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EC34D" w14:textId="77777777" w:rsidR="00513AF1" w:rsidRPr="001D175E" w:rsidRDefault="00000000" w:rsidP="00F3006F">
      <w:pPr>
        <w:pStyle w:val="Balk1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D175E">
        <w:rPr>
          <w:rFonts w:ascii="Times New Roman" w:hAnsi="Times New Roman" w:cs="Times New Roman"/>
          <w:color w:val="000000" w:themeColor="text1"/>
          <w:sz w:val="32"/>
          <w:szCs w:val="32"/>
        </w:rPr>
        <w:t>TONYA MESLEK YÜKSEKOKULU</w:t>
      </w:r>
      <w:r w:rsidRPr="001D175E">
        <w:rPr>
          <w:rFonts w:ascii="Times New Roman" w:hAnsi="Times New Roman" w:cs="Times New Roman"/>
          <w:color w:val="000000" w:themeColor="text1"/>
          <w:sz w:val="32"/>
          <w:szCs w:val="32"/>
        </w:rPr>
        <w:br/>
        <w:t>EĞİTİM-ÖĞRETİM KOMİSYONU İŞ AKIŞ ŞEMASI</w:t>
      </w:r>
    </w:p>
    <w:p w14:paraId="5B671772" w14:textId="3AF45470" w:rsidR="00513AF1" w:rsidRPr="001D175E" w:rsidRDefault="001D175E" w:rsidP="00F3006F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183E0B22" wp14:editId="2F6CFE21">
                <wp:simplePos x="0" y="0"/>
                <wp:positionH relativeFrom="column">
                  <wp:posOffset>-124638</wp:posOffset>
                </wp:positionH>
                <wp:positionV relativeFrom="paragraph">
                  <wp:posOffset>267911</wp:posOffset>
                </wp:positionV>
                <wp:extent cx="5985953" cy="527493"/>
                <wp:effectExtent l="50800" t="25400" r="59690" b="82550"/>
                <wp:wrapNone/>
                <wp:docPr id="917578173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5953" cy="52749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A280A5" id="Yuvarlatılmış Dikdörtgen 2" o:spid="_x0000_s1026" style="position:absolute;margin-left:-9.8pt;margin-top:21.1pt;width:471.35pt;height:41.55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aqiPSAIAAPUEAAAOAAAAZHJzL2Uyb0RvYy54bWysVG1r2zAQ/j7YfxD6vjqvaxPilJDSMSht&#13;&#10;aTv6WZGlxCDrtJMSJ/v1O8mOE9pCYeyLfKd7f/ScZ9f7yrCdQl+CzXn/oseZshKK0q5z/uvl9tsV&#13;&#10;Zz4IWwgDVuX8oDy/nn/9MqvdVA1gA6ZQyCiJ9dPa5XwTgptmmZcbVQl/AU5ZMmrASgRScZ0VKGrK&#13;&#10;Xpls0Ot9z2rAwiFI5T3d3jRGPk/5tVYyPGjtVWAm59RbSCemcxXPbD4T0zUKtyll24b4hy4qUVoq&#13;&#10;2qW6EUGwLZbvUlWlRPCgw4WEKgOtS6nSDDRNv/dmmueNcCrNQuB418Hk/19aeb97do9IMNTOTz2J&#13;&#10;cYq9xip+qT+2T2AdOrDUPjBJl+PJ1XgyHnImyTYeXI4mw4hmdop26MMPBRWLQs4RtrZ4ohdJQInd&#13;&#10;nQ+N/9GPgk9NJCkcjIp9GPukNCsLKttP0YkfammQ7QS9rJBS2dBv6yfvGKZLY7rA4eeBrX8MVYk7&#13;&#10;XfDg8+AuIlUGG7rgqrSAHyUwXcu68T8i0MwdIVhBcXhEhtAw1zt5WxKad8KHR4FEVSI1rV94oEMb&#13;&#10;qHMOrcTZBvDPR/fRnxhEVs5qon7O/e+tQMWZ+WmJW5P+aBR3JSmj8eWAFDy3rM4tdlstgd6gT4vu&#13;&#10;ZBKjfzBHUSNUr7Sli1iVTMJKqp1zGfCoLEOzkrTnUi0WyY32w4lwZ5+dPL56JMrL/lWgaykViIz3&#13;&#10;cFwTMX1DqsY3voeFxTaALhPjTri2eNNuJeK2/4G4vOd68jr9reZ/AQAA//8DAFBLAwQUAAYACAAA&#13;&#10;ACEAmSn9WOQAAAAPAQAADwAAAGRycy9kb3ducmV2LnhtbEyPzU7DMBCE70i8g7VIXFDrxKUtSeNU&#13;&#10;iL8jEm0fwEmWJEq8DrGbhrdnOcFlpdV+MzuT7WfbiwlH3zrSEC8jEEilq1qqNZyOr4sHED4Yqkzv&#13;&#10;CDV8o4d9fn2VmbRyF/rA6RBqwSbkU6OhCWFIpfRlg9b4pRuQ+PbpRmsCr2Mtq9Fc2Nz2UkXRRlrT&#13;&#10;En9ozIBPDZbd4Ww1vLfTGx679TaRX8V2TroXd1ectL69mZ93PB53IALO4U8Bvx04P+QcrHBnqrzo&#13;&#10;NSziZMOohnulQDCQqFUMomBSrVcg80z+75H/AAAA//8DAFBLAQItABQABgAIAAAAIQC2gziS/gAA&#13;&#10;AOEBAAATAAAAAAAAAAAAAAAAAAAAAABbQ29udGVudF9UeXBlc10ueG1sUEsBAi0AFAAGAAgAAAAh&#13;&#10;ADj9If/WAAAAlAEAAAsAAAAAAAAAAAAAAAAALwEAAF9yZWxzLy5yZWxzUEsBAi0AFAAGAAgAAAAh&#13;&#10;AKZqqI9IAgAA9QQAAA4AAAAAAAAAAAAAAAAALgIAAGRycy9lMm9Eb2MueG1sUEsBAi0AFAAGAAgA&#13;&#10;AAAhAJkp/VjkAAAADwEAAA8AAAAAAAAAAAAAAAAAogQAAGRycy9kb3ducmV2LnhtbFBLBQYAAAAA&#13;&#10;BAAEAPMAAACzBQAAAAA=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</w:p>
    <w:p w14:paraId="1CFB4C47" w14:textId="58A8D9C2" w:rsidR="00513AF1" w:rsidRPr="001D175E" w:rsidRDefault="00000000" w:rsidP="00F3006F">
      <w:pPr>
        <w:spacing w:after="120"/>
        <w:jc w:val="center"/>
        <w:rPr>
          <w:b/>
          <w:bCs/>
        </w:rPr>
      </w:pPr>
      <w:r w:rsidRPr="001D175E">
        <w:rPr>
          <w:b/>
          <w:bCs/>
        </w:rPr>
        <w:t xml:space="preserve">Akademik </w:t>
      </w:r>
      <w:proofErr w:type="spellStart"/>
      <w:r w:rsidRPr="001D175E">
        <w:rPr>
          <w:b/>
          <w:bCs/>
        </w:rPr>
        <w:t>birimlerden</w:t>
      </w:r>
      <w:proofErr w:type="spellEnd"/>
      <w:r w:rsidRPr="001D175E">
        <w:rPr>
          <w:b/>
          <w:bCs/>
        </w:rPr>
        <w:t xml:space="preserve"> (</w:t>
      </w:r>
      <w:proofErr w:type="spellStart"/>
      <w:r w:rsidRPr="001D175E">
        <w:rPr>
          <w:b/>
          <w:bCs/>
        </w:rPr>
        <w:t>bölüm</w:t>
      </w:r>
      <w:proofErr w:type="spellEnd"/>
      <w:r w:rsidRPr="001D175E">
        <w:rPr>
          <w:b/>
          <w:bCs/>
        </w:rPr>
        <w:t xml:space="preserve">, program </w:t>
      </w:r>
      <w:proofErr w:type="spellStart"/>
      <w:r w:rsidRPr="001D175E">
        <w:rPr>
          <w:b/>
          <w:bCs/>
        </w:rPr>
        <w:t>başkanlığı</w:t>
      </w:r>
      <w:proofErr w:type="spellEnd"/>
      <w:r w:rsidRPr="001D175E">
        <w:rPr>
          <w:b/>
          <w:bCs/>
        </w:rPr>
        <w:t xml:space="preserve"> vb.) komisyona teklif / talep iletilmesi</w:t>
      </w:r>
    </w:p>
    <w:p w14:paraId="6FAA0DCA" w14:textId="11154E35" w:rsidR="00513AF1" w:rsidRPr="001D175E" w:rsidRDefault="001D175E" w:rsidP="00F3006F">
      <w:pPr>
        <w:jc w:val="center"/>
        <w:rPr>
          <w:b/>
          <w:bCs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693AA579" wp14:editId="0782A9B1">
                <wp:simplePos x="0" y="0"/>
                <wp:positionH relativeFrom="column">
                  <wp:posOffset>-28944</wp:posOffset>
                </wp:positionH>
                <wp:positionV relativeFrom="paragraph">
                  <wp:posOffset>281571</wp:posOffset>
                </wp:positionV>
                <wp:extent cx="5890437" cy="255004"/>
                <wp:effectExtent l="50800" t="25400" r="66040" b="75565"/>
                <wp:wrapNone/>
                <wp:docPr id="1530347626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0437" cy="25500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DBB3AB" id="Yuvarlatılmış Dikdörtgen 2" o:spid="_x0000_s1026" style="position:absolute;margin-left:-2.3pt;margin-top:22.15pt;width:463.8pt;height:20.1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m4pCSAIAAPUEAAAOAAAAZHJzL2Uyb0RvYy54bWysVN9r2zAQfh/sfxB6X+ykydqGOiW0dAxC&#13;&#10;G5qOPquy1BhknXZS4mR//U6y44S2UBh7ke90vz9956vrXW3YVqGvwBZ8OMg5U1ZCWdnXgv96uvt2&#13;&#10;wZkPwpbCgFUF3yvPr2dfv1w1bqpGsAZTKmSUxPpp4wq+DsFNs8zLtaqFH4BTlowasBaBVHzNShQN&#13;&#10;Za9NNsrz71kDWDoEqbyn29vWyGcpv9ZKhgetvQrMFJx6C+nEdL7EM5tdiekrCreuZNeG+IcualFZ&#13;&#10;KtqnuhVBsA1W71LVlUTwoMNAQp2B1pVUaQaaZpi/mWa1Fk6lWQgc73qY/P9LK++3K7dEgqFxfupJ&#13;&#10;jFPsNNbxS/2xXQJr34OldoFJupxcXObjs3POJNlGk0mejyOa2THaoQ8/FNQsCgVH2NjykV4kASW2&#13;&#10;Cx9a/4MfBR+bSFLYGxX7MPZRaVaVVHaYohM/1I1BthX0skJKZcOwq5+8Y5iujOkDzz4P7PxjqErc&#13;&#10;6YNHnwf3Eaky2NAH15UF/CiB6VvWrf8BgXbuCMELlPslMoSWud7Ju4rQXAgflgKJqkRqWr/wQIc2&#13;&#10;0BQcOomzNeCfj+6jPzGIrJw1RP2C+98bgYoz89MSty6H43HclaSMJ+cjUvDU8nJqsZv6BugNhrTo&#13;&#10;TiYx+gdzEDVC/UxbOo9VySSspNoFlwEPyk1oV5L2XKr5PLnRfjgRFnbl5OHVI1Geds8CXUepQGS8&#13;&#10;h8OaiOkbUrW+8T0szDcBdJUYd8S1w5t2KxG3+w/E5T3Vk9fxbzX7CwAA//8DAFBLAwQUAAYACAAA&#13;&#10;ACEAbDpTHeMAAAANAQAADwAAAGRycy9kb3ducmV2LnhtbEyPzU7DMBCE70i8g7VIXFDr0KY/SbOp&#13;&#10;ED89ItH2AZx4SaLEdojdNLw9ywkuK61mdna+bD+ZTow0+MZZhMd5BIJs6XRjK4Tz6W22BeGDslp1&#13;&#10;zhLCN3nY57c3mUq1u9oPGo+hEhxifaoQ6hD6VEpf1mSUn7ueLGufbjAq8DpUUg/qyuGmk4soWkuj&#13;&#10;GssfatXTc01le7wYhPdmPNCpXW0S+VVspqR9dQ/FGfH+bnrZ8XjagQg0hb8L+GXg/pBzscJdrPai&#13;&#10;Q5jFa3YixPESBOvJYsmABcI2XoHMM/mfIv8BAAD//wMAUEsBAi0AFAAGAAgAAAAhALaDOJL+AAAA&#13;&#10;4QEAABMAAAAAAAAAAAAAAAAAAAAAAFtDb250ZW50X1R5cGVzXS54bWxQSwECLQAUAAYACAAAACEA&#13;&#10;OP0h/9YAAACUAQAACwAAAAAAAAAAAAAAAAAvAQAAX3JlbHMvLnJlbHNQSwECLQAUAAYACAAAACEA&#13;&#10;jpuKQkgCAAD1BAAADgAAAAAAAAAAAAAAAAAuAgAAZHJzL2Uyb0RvYy54bWxQSwECLQAUAAYACAAA&#13;&#10;ACEAbDpTHeMAAAANAQAADwAAAAAAAAAAAAAAAACiBAAAZHJzL2Rvd25yZXYueG1sUEsFBgAAAAAE&#13;&#10;AAQA8wAAALIFAAAAAA==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 w:rsidRPr="001D175E">
        <w:rPr>
          <w:b/>
          <w:bCs/>
        </w:rPr>
        <w:t>↓</w:t>
      </w:r>
    </w:p>
    <w:p w14:paraId="69E001F4" w14:textId="0A092537" w:rsidR="00513AF1" w:rsidRPr="001D175E" w:rsidRDefault="00000000" w:rsidP="00F3006F">
      <w:pPr>
        <w:spacing w:after="120"/>
        <w:jc w:val="center"/>
        <w:rPr>
          <w:b/>
          <w:bCs/>
        </w:rPr>
      </w:pPr>
      <w:r w:rsidRPr="001D175E">
        <w:rPr>
          <w:b/>
          <w:bCs/>
        </w:rPr>
        <w:t xml:space="preserve">Gelen </w:t>
      </w:r>
      <w:proofErr w:type="spellStart"/>
      <w:r w:rsidRPr="001D175E">
        <w:rPr>
          <w:b/>
          <w:bCs/>
        </w:rPr>
        <w:t>belgelerin</w:t>
      </w:r>
      <w:proofErr w:type="spellEnd"/>
      <w:r w:rsidRPr="001D175E">
        <w:rPr>
          <w:b/>
          <w:bCs/>
        </w:rPr>
        <w:t xml:space="preserve"> </w:t>
      </w:r>
      <w:proofErr w:type="spellStart"/>
      <w:r w:rsidRPr="001D175E">
        <w:rPr>
          <w:b/>
          <w:bCs/>
        </w:rPr>
        <w:t>incelenmesi</w:t>
      </w:r>
      <w:proofErr w:type="spellEnd"/>
      <w:r w:rsidRPr="001D175E">
        <w:rPr>
          <w:b/>
          <w:bCs/>
        </w:rPr>
        <w:t xml:space="preserve"> / </w:t>
      </w:r>
      <w:proofErr w:type="spellStart"/>
      <w:r w:rsidRPr="001D175E">
        <w:rPr>
          <w:b/>
          <w:bCs/>
        </w:rPr>
        <w:t>ön</w:t>
      </w:r>
      <w:proofErr w:type="spellEnd"/>
      <w:r w:rsidRPr="001D175E">
        <w:rPr>
          <w:b/>
          <w:bCs/>
        </w:rPr>
        <w:t xml:space="preserve"> değerlendirme – eksikler varsa geri gönderilmesi</w:t>
      </w:r>
    </w:p>
    <w:p w14:paraId="51B7EC58" w14:textId="79660644" w:rsidR="00513AF1" w:rsidRPr="001D175E" w:rsidRDefault="001D175E" w:rsidP="00F3006F">
      <w:pPr>
        <w:jc w:val="center"/>
        <w:rPr>
          <w:b/>
          <w:bCs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45BE66A3" wp14:editId="4B3C7186">
                <wp:simplePos x="0" y="0"/>
                <wp:positionH relativeFrom="column">
                  <wp:posOffset>1353288</wp:posOffset>
                </wp:positionH>
                <wp:positionV relativeFrom="paragraph">
                  <wp:posOffset>290742</wp:posOffset>
                </wp:positionV>
                <wp:extent cx="2851313" cy="272312"/>
                <wp:effectExtent l="50800" t="25400" r="69850" b="71120"/>
                <wp:wrapNone/>
                <wp:docPr id="656445914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313" cy="272312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488962" id="Yuvarlatılmış Dikdörtgen 2" o:spid="_x0000_s1026" style="position:absolute;margin-left:106.55pt;margin-top:22.9pt;width:224.5pt;height:21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bR9xSAIAAPUEAAAOAAAAZHJzL2Uyb0RvYy54bWysVN9r2zAQfh/sfxB6Xx077dqFOCWkdAxK&#13;&#10;G9qOPiuylBhknXZS4mR//U6y45SuUBh7ke90vz995+n1vjFsp9DXYEuen404U1ZCVdt1yX8+3365&#13;&#10;4swHYSthwKqSH5Tn17PPn6atm6gCNmAqhYySWD9pXck3IbhJlnm5UY3wZ+CUJaMGbEQgFddZhaKl&#13;&#10;7I3JitHoa9YCVg5BKu/p9qYz8lnKr7WS4UFrrwIzJafeQjoxnat4ZrOpmKxRuE0t+zbEP3TRiNpS&#13;&#10;0SHVjQiCbbH+K1VTSwQPOpxJaDLQupYqzUDT5KM30zxthFNpFgLHuwEm///Syvvdk1siwdA6P/Ek&#13;&#10;xin2Gpv4pf7YPoF1GMBS+8AkXRZXF/k4H3MmyVZcFuO8iGhmp2iHPnxX0LAolBxha6tHepEElNjd&#13;&#10;+dD5H/0o+NREksLBqNiHsY9Ks7qisnmKTvxQC4NsJ+hlhZTKhryvn7xjmK6NGQLHHwf2/jFUJe4M&#13;&#10;wcXHwUNEqgw2DMFNbQHfS2CGlnXnf0SgmztCsILqsESG0DHXO3lbE5p3woelQKIqkZrWLzzQoQ20&#13;&#10;JYde4mwD+Pu9++hPDCIrZy1Rv+T+11ag4sz8sMStb/n5edyVpJxfXBak4GvL6rXFbpsF0BvktOhO&#13;&#10;JjH6B3MUNULzQls6j1XJJKyk2iWXAY/KInQrSXsu1Xye3Gg/nAh39snJ46tHojzvXwS6nlKByHgP&#13;&#10;xzURkzek6nzje1iYbwPoOjHuhGuPN+1WIm7/H4jL+1pPXqe/1ewPAAAA//8DAFBLAwQUAAYACAAA&#13;&#10;ACEAVbUgL+MAAAAOAQAADwAAAGRycy9kb3ducmV2LnhtbEyP3U6DQBCF7018h82YeGPsAlqglKEx&#13;&#10;/vTSxLYPsMAIBHYX2S3Ft3e80ptJZubMmfPlu0UPYqbJddYghKsABJnK1p1pEE7Ht/sUhPPK1Gqw&#13;&#10;hhC+ycGuuL7KVVbbi/mg+eAbwSbGZQqh9X7MpHRVS1q5lR3J8O7TTlp5bqdG1pO6sLkeZBQEsdSq&#13;&#10;M/yhVSM9t1T1h7NGeO/mPR37dbKRX2WybPpXe1eeEG9vlpctl6ctCE+L/7uAXwbODwUHK+3Z1E4M&#13;&#10;CFH4ELIU4XHNHCyI44gHJUKaJiCLXP7HKH4AAAD//wMAUEsBAi0AFAAGAAgAAAAhALaDOJL+AAAA&#13;&#10;4QEAABMAAAAAAAAAAAAAAAAAAAAAAFtDb250ZW50X1R5cGVzXS54bWxQSwECLQAUAAYACAAAACEA&#13;&#10;OP0h/9YAAACUAQAACwAAAAAAAAAAAAAAAAAvAQAAX3JlbHMvLnJlbHNQSwECLQAUAAYACAAAACEA&#13;&#10;Tm0fcUgCAAD1BAAADgAAAAAAAAAAAAAAAAAuAgAAZHJzL2Uyb0RvYy54bWxQSwECLQAUAAYACAAA&#13;&#10;ACEAVbUgL+MAAAAOAQAADwAAAAAAAAAAAAAAAACiBAAAZHJzL2Rvd25yZXYueG1sUEsFBgAAAAAE&#13;&#10;AAQA8wAAALIFAAAAAA==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 w:rsidRPr="001D175E">
        <w:rPr>
          <w:b/>
          <w:bCs/>
        </w:rPr>
        <w:t>↓</w:t>
      </w:r>
    </w:p>
    <w:p w14:paraId="17F2CBBB" w14:textId="58A52358" w:rsidR="00513AF1" w:rsidRPr="001D175E" w:rsidRDefault="00000000" w:rsidP="00F3006F">
      <w:pPr>
        <w:spacing w:after="120"/>
        <w:jc w:val="center"/>
        <w:rPr>
          <w:b/>
          <w:bCs/>
        </w:rPr>
      </w:pPr>
      <w:r w:rsidRPr="001D175E">
        <w:rPr>
          <w:b/>
          <w:bCs/>
        </w:rPr>
        <w:t>Mevzuata uygunluğunun kontrol edilmesi</w:t>
      </w:r>
    </w:p>
    <w:p w14:paraId="587E7DA7" w14:textId="42D32F6F" w:rsidR="00513AF1" w:rsidRPr="001D175E" w:rsidRDefault="001D175E" w:rsidP="00F3006F">
      <w:pPr>
        <w:jc w:val="center"/>
        <w:rPr>
          <w:b/>
          <w:bCs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7FE32BDB" wp14:editId="559B035F">
                <wp:simplePos x="0" y="0"/>
                <wp:positionH relativeFrom="column">
                  <wp:posOffset>1183167</wp:posOffset>
                </wp:positionH>
                <wp:positionV relativeFrom="paragraph">
                  <wp:posOffset>274512</wp:posOffset>
                </wp:positionV>
                <wp:extent cx="3074774" cy="255004"/>
                <wp:effectExtent l="50800" t="25400" r="62230" b="75565"/>
                <wp:wrapNone/>
                <wp:docPr id="1345792802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4774" cy="25500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0A77B8" id="Yuvarlatılmış Dikdörtgen 2" o:spid="_x0000_s1026" style="position:absolute;margin-left:93.15pt;margin-top:21.6pt;width:242.1pt;height:20.1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/YfdSAIAAPUEAAAOAAAAZHJzL2Uyb0RvYy54bWysVN9r2zAQfh/sfxB6X+2kydKFOiW0dAxC&#13;&#10;G5qOPiuylBhknXZS4mR//U6y45SuUBh7ke90vz995+ubQ23YXqGvwBZ8cJFzpqyEsrKbgv98vv9y&#13;&#10;xZkPwpbCgFUFPyrPb2afP103bqqGsAVTKmSUxPpp4wq+DcFNs8zLraqFvwCnLBk1YC0CqbjJShQN&#13;&#10;Za9NNszzr1kDWDoEqbyn27vWyGcpv9ZKhketvQrMFJx6C+nEdK7jmc2uxXSDwm0r2bUh/qGLWlSW&#13;&#10;ivap7kQQbIfVX6nqSiJ40OFCQp2B1pVUaQaaZpC/mWa1FU6lWQgc73qY/P9LKx/2K7dEgqFxfupJ&#13;&#10;jFMcNNbxS/2xQwLr2IOlDoFJurzMJ6PJZMSZJNtwPM7zUUQzO0c79OG7gppFoeAIO1s+0YskoMR+&#13;&#10;4UPrf/Kj4HMTSQpHo2Ifxj4pzaqSyg5SdOKHujXI9oJeVkipbBh09ZN3DNOVMX3g5ceBnX8MVYk7&#13;&#10;ffDw4+A+IlUGG/rgurKA7yUwfcu69T8h0M4dIVhDeVwiQ2iZ6528rwjNhfBhKZCoSqSm9QuPdGgD&#13;&#10;TcGhkzjbAv5+7z76E4PIyllD1C+4/7UTqDgzPyxx69tgNIq7kpTReDIkBV9b1q8tdlffAr3BgBbd&#13;&#10;ySRG/2BOokaoX2hL57EqmYSVVLvgMuBJuQ3tStKeSzWfJzfaDyfCwq6cPL16JMrz4UWg6ygViIwP&#13;&#10;cFoTMX1DqtY3voeF+S6ArhLjzrh2eNNuJeJ2/4G4vK/15HX+W83+AAAA//8DAFBLAwQUAAYACAAA&#13;&#10;ACEAByU6EuAAAAAOAQAADwAAAGRycy9kb3ducmV2LnhtbExPzU6DQBC+m/QdNtPEi7GLpQVKWRrj&#13;&#10;39HEtg+wwAgEdhbZLcW3dzzpZZIv8/1mh9n0YsLRtZYUPKwCEEilrVqqFZxPr/cJCOc1Vbq3hAq+&#13;&#10;0cEhX9xkOq3slT5wOvpasAm5VCtovB9SKV3ZoNFuZQck/n3a0WjPcKxlNeorm5teroMgkka3xAmN&#13;&#10;HvCpwbI7XoyC93Z6w1O3jXfyq4jnXfdi74qzUrfL+XnP53EPwuPs/xTwu4H7Q87FCnuhyomecRKF&#13;&#10;TFWwCdcgmBDFwRZEoSAJNyDzTP6fkf8AAAD//wMAUEsBAi0AFAAGAAgAAAAhALaDOJL+AAAA4QEA&#13;&#10;ABMAAAAAAAAAAAAAAAAAAAAAAFtDb250ZW50X1R5cGVzXS54bWxQSwECLQAUAAYACAAAACEAOP0h&#13;&#10;/9YAAACUAQAACwAAAAAAAAAAAAAAAAAvAQAAX3JlbHMvLnJlbHNQSwECLQAUAAYACAAAACEAKP2H&#13;&#10;3UgCAAD1BAAADgAAAAAAAAAAAAAAAAAuAgAAZHJzL2Uyb0RvYy54bWxQSwECLQAUAAYACAAAACEA&#13;&#10;ByU6EuAAAAAOAQAADwAAAAAAAAAAAAAAAACiBAAAZHJzL2Rvd25yZXYueG1sUEsFBgAAAAAEAAQA&#13;&#10;8wAAAK8FAAAAAA==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 w:rsidRPr="001D175E">
        <w:rPr>
          <w:b/>
          <w:bCs/>
        </w:rPr>
        <w:t>↓</w:t>
      </w:r>
    </w:p>
    <w:p w14:paraId="07A75CC4" w14:textId="79DA3293" w:rsidR="00513AF1" w:rsidRPr="001D175E" w:rsidRDefault="00000000" w:rsidP="00F3006F">
      <w:pPr>
        <w:spacing w:after="120"/>
        <w:jc w:val="center"/>
        <w:rPr>
          <w:b/>
          <w:bCs/>
        </w:rPr>
      </w:pPr>
      <w:proofErr w:type="spellStart"/>
      <w:r w:rsidRPr="001D175E">
        <w:rPr>
          <w:b/>
          <w:bCs/>
        </w:rPr>
        <w:t>Eğitim</w:t>
      </w:r>
      <w:proofErr w:type="spellEnd"/>
      <w:r w:rsidRPr="001D175E">
        <w:rPr>
          <w:b/>
          <w:bCs/>
        </w:rPr>
        <w:t xml:space="preserve"> </w:t>
      </w:r>
      <w:proofErr w:type="spellStart"/>
      <w:r w:rsidRPr="001D175E">
        <w:rPr>
          <w:b/>
          <w:bCs/>
        </w:rPr>
        <w:t>Komisyonu</w:t>
      </w:r>
      <w:proofErr w:type="spellEnd"/>
      <w:r w:rsidRPr="001D175E">
        <w:rPr>
          <w:b/>
          <w:bCs/>
        </w:rPr>
        <w:t xml:space="preserve"> </w:t>
      </w:r>
      <w:proofErr w:type="spellStart"/>
      <w:r w:rsidRPr="001D175E">
        <w:rPr>
          <w:b/>
          <w:bCs/>
        </w:rPr>
        <w:t>gündeminin</w:t>
      </w:r>
      <w:proofErr w:type="spellEnd"/>
      <w:r w:rsidRPr="001D175E">
        <w:rPr>
          <w:b/>
          <w:bCs/>
        </w:rPr>
        <w:t xml:space="preserve"> </w:t>
      </w:r>
      <w:proofErr w:type="spellStart"/>
      <w:r w:rsidRPr="001D175E">
        <w:rPr>
          <w:b/>
          <w:bCs/>
        </w:rPr>
        <w:t>hazırlanması</w:t>
      </w:r>
      <w:proofErr w:type="spellEnd"/>
    </w:p>
    <w:p w14:paraId="3A9E90AA" w14:textId="02C0CA39" w:rsidR="00513AF1" w:rsidRPr="001D175E" w:rsidRDefault="001D175E" w:rsidP="00F3006F">
      <w:pPr>
        <w:jc w:val="center"/>
        <w:rPr>
          <w:b/>
          <w:bCs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9EA6EAE" wp14:editId="50D94194">
                <wp:simplePos x="0" y="0"/>
                <wp:positionH relativeFrom="column">
                  <wp:posOffset>409352</wp:posOffset>
                </wp:positionH>
                <wp:positionV relativeFrom="paragraph">
                  <wp:posOffset>278913</wp:posOffset>
                </wp:positionV>
                <wp:extent cx="4752193" cy="255004"/>
                <wp:effectExtent l="50800" t="25400" r="61595" b="75565"/>
                <wp:wrapNone/>
                <wp:docPr id="668024699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193" cy="25500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147FC2" id="Yuvarlatılmış Dikdörtgen 2" o:spid="_x0000_s1026" style="position:absolute;margin-left:32.25pt;margin-top:21.95pt;width:374.2pt;height:20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UtCHSAIAAPUEAAAOAAAAZHJzL2Uyb0RvYy54bWysVN9r2zAQfh/sfxB6X22nybqGOiW0dAxK&#13;&#10;G5qOPquylBhknXZS4mR//U6y44SuUBh7ke90vz9956vrXWPYVqGvwZa8OMs5U1ZCVdtVyX8+3335&#13;&#10;xpkPwlbCgFUl3yvPr2efP121bqpGsAZTKWSUxPpp60q+DsFNs8zLtWqEPwOnLBk1YCMCqbjKKhQt&#13;&#10;ZW9MNsrzr1kLWDkEqbyn29vOyGcpv9ZKhketvQrMlJx6C+nEdL7GM5tdiekKhVvXsm9D/EMXjagt&#13;&#10;FR1S3Yog2Abrv1I1tUTwoMOZhCYDrWup0gw0TZG/mWa5Fk6lWQgc7waY/P9LKx+2S7dAgqF1fupJ&#13;&#10;jFPsNDbxS/2xXQJrP4CldoFJuhxfTEbF5TlnkmyjySTPxxHN7Bjt0IfvChoWhZIjbGz1RC+SgBLb&#13;&#10;ex86/4MfBR+bSFLYGxX7MPZJaVZXVLZI0Ykf6sYg2wp6WSGlsqHo6yfvGKZrY4bA848De/8YqhJ3&#13;&#10;huDRx8FDRKoMNgzBTW0B30tghpZ1539AoJs7QvAK1X6BDKFjrnfyriY074UPC4FEVSI1rV94pEMb&#13;&#10;aEsOvcTZGvD3e/fRnxhEVs5aon7J/a+NQMWZ+WGJW5fFeBx3JSnjycWIFDy1vJ5a7Ka5AXqDghbd&#13;&#10;ySRG/2AOokZoXmhL57EqmYSVVLvkMuBBuQndStKeSzWfJzfaDyfCvV06eXj1SJTn3YtA11MqEBkf&#13;&#10;4LAmYvqGVJ1vfA8L800AXSfGHXHt8abdSsTt/wNxeU/15HX8W83+AAAA//8DAFBLAwQUAAYACAAA&#13;&#10;ACEAm2w7UuAAAAANAQAADwAAAGRycy9kb3ducmV2LnhtbExP206DQBB9N/EfNmPii7ELlV6gLI3x&#13;&#10;9mhi2w9Y2BEI7CyyW4p/7/ikL5MzOTPnku9n24sJR986UhAvIhBIlTMt1QpOx9f7LQgfNBndO0IF&#13;&#10;3+hhX1xf5Toz7kIfOB1CLViEfKYVNCEMmZS+atBqv3ADEnOfbrQ68DrW0oz6wuK2l8soWkurW2KH&#13;&#10;Rg/41GDVHc5WwXs7veGxW21S+VVu5rR7cXflSanbm/l5x+NxByLgHP4+4LcD54eCg5XuTMaLXsE6&#13;&#10;WfGlguQhBcH8Nl4yKBkkMcgil/9bFD8AAAD//wMAUEsBAi0AFAAGAAgAAAAhALaDOJL+AAAA4QEA&#13;&#10;ABMAAAAAAAAAAAAAAAAAAAAAAFtDb250ZW50X1R5cGVzXS54bWxQSwECLQAUAAYACAAAACEAOP0h&#13;&#10;/9YAAACUAQAACwAAAAAAAAAAAAAAAAAvAQAAX3JlbHMvLnJlbHNQSwECLQAUAAYACAAAACEA2FLQ&#13;&#10;h0gCAAD1BAAADgAAAAAAAAAAAAAAAAAuAgAAZHJzL2Uyb0RvYy54bWxQSwECLQAUAAYACAAAACEA&#13;&#10;m2w7UuAAAAANAQAADwAAAAAAAAAAAAAAAACiBAAAZHJzL2Rvd25yZXYueG1sUEsFBgAAAAAEAAQA&#13;&#10;8wAAAK8FAAAAAA==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 w:rsidRPr="001D175E">
        <w:rPr>
          <w:b/>
          <w:bCs/>
        </w:rPr>
        <w:t>↓</w:t>
      </w:r>
    </w:p>
    <w:p w14:paraId="70208BD8" w14:textId="7C6FAAE2" w:rsidR="00513AF1" w:rsidRPr="001D175E" w:rsidRDefault="00000000" w:rsidP="00F3006F">
      <w:pPr>
        <w:spacing w:after="120"/>
        <w:jc w:val="center"/>
        <w:rPr>
          <w:b/>
          <w:bCs/>
        </w:rPr>
      </w:pPr>
      <w:proofErr w:type="spellStart"/>
      <w:r w:rsidRPr="001D175E">
        <w:rPr>
          <w:b/>
          <w:bCs/>
        </w:rPr>
        <w:t>Komisyon</w:t>
      </w:r>
      <w:proofErr w:type="spellEnd"/>
      <w:r w:rsidRPr="001D175E">
        <w:rPr>
          <w:b/>
          <w:bCs/>
        </w:rPr>
        <w:t xml:space="preserve"> </w:t>
      </w:r>
      <w:proofErr w:type="spellStart"/>
      <w:r w:rsidRPr="001D175E">
        <w:rPr>
          <w:b/>
          <w:bCs/>
        </w:rPr>
        <w:t>toplantısının</w:t>
      </w:r>
      <w:proofErr w:type="spellEnd"/>
      <w:r w:rsidRPr="001D175E">
        <w:rPr>
          <w:b/>
          <w:bCs/>
        </w:rPr>
        <w:t xml:space="preserve"> </w:t>
      </w:r>
      <w:proofErr w:type="spellStart"/>
      <w:r w:rsidRPr="001D175E">
        <w:rPr>
          <w:b/>
          <w:bCs/>
        </w:rPr>
        <w:t>zamanı</w:t>
      </w:r>
      <w:proofErr w:type="spellEnd"/>
      <w:r w:rsidRPr="001D175E">
        <w:rPr>
          <w:b/>
          <w:bCs/>
        </w:rPr>
        <w:t xml:space="preserve">, </w:t>
      </w:r>
      <w:proofErr w:type="spellStart"/>
      <w:r w:rsidRPr="001D175E">
        <w:rPr>
          <w:b/>
          <w:bCs/>
        </w:rPr>
        <w:t>yeri</w:t>
      </w:r>
      <w:proofErr w:type="spellEnd"/>
      <w:r w:rsidRPr="001D175E">
        <w:rPr>
          <w:b/>
          <w:bCs/>
        </w:rPr>
        <w:t xml:space="preserve"> </w:t>
      </w:r>
      <w:proofErr w:type="spellStart"/>
      <w:r w:rsidRPr="001D175E">
        <w:rPr>
          <w:b/>
          <w:bCs/>
        </w:rPr>
        <w:t>ve</w:t>
      </w:r>
      <w:proofErr w:type="spellEnd"/>
      <w:r w:rsidRPr="001D175E">
        <w:rPr>
          <w:b/>
          <w:bCs/>
        </w:rPr>
        <w:t xml:space="preserve"> </w:t>
      </w:r>
      <w:proofErr w:type="spellStart"/>
      <w:r w:rsidRPr="001D175E">
        <w:rPr>
          <w:b/>
          <w:bCs/>
        </w:rPr>
        <w:t>gündeminin</w:t>
      </w:r>
      <w:proofErr w:type="spellEnd"/>
      <w:r w:rsidRPr="001D175E">
        <w:rPr>
          <w:b/>
          <w:bCs/>
        </w:rPr>
        <w:t xml:space="preserve"> </w:t>
      </w:r>
      <w:proofErr w:type="spellStart"/>
      <w:r w:rsidRPr="001D175E">
        <w:rPr>
          <w:b/>
          <w:bCs/>
        </w:rPr>
        <w:t>üyelere</w:t>
      </w:r>
      <w:proofErr w:type="spellEnd"/>
      <w:r w:rsidRPr="001D175E">
        <w:rPr>
          <w:b/>
          <w:bCs/>
        </w:rPr>
        <w:t xml:space="preserve"> </w:t>
      </w:r>
      <w:proofErr w:type="spellStart"/>
      <w:r w:rsidRPr="001D175E">
        <w:rPr>
          <w:b/>
          <w:bCs/>
        </w:rPr>
        <w:t>bildirilmesi</w:t>
      </w:r>
      <w:proofErr w:type="spellEnd"/>
    </w:p>
    <w:p w14:paraId="2BA1BF40" w14:textId="545D07A4" w:rsidR="00513AF1" w:rsidRPr="001D175E" w:rsidRDefault="001D175E" w:rsidP="00F3006F">
      <w:pPr>
        <w:jc w:val="center"/>
        <w:rPr>
          <w:b/>
          <w:bCs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969E229" wp14:editId="58457A3F">
                <wp:simplePos x="0" y="0"/>
                <wp:positionH relativeFrom="column">
                  <wp:posOffset>1183167</wp:posOffset>
                </wp:positionH>
                <wp:positionV relativeFrom="paragraph">
                  <wp:posOffset>315846</wp:posOffset>
                </wp:positionV>
                <wp:extent cx="3337797" cy="772042"/>
                <wp:effectExtent l="50800" t="25400" r="66040" b="79375"/>
                <wp:wrapNone/>
                <wp:docPr id="1260970531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7797" cy="772042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181252" id="Yuvarlatılmış Dikdörtgen 2" o:spid="_x0000_s1026" style="position:absolute;margin-left:93.15pt;margin-top:24.85pt;width:262.8pt;height:60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cx32SAIAAPUEAAAOAAAAZHJzL2Uyb0RvYy54bWysVG1r2zAQ/j7YfxD6vjhvW1oTp4SWjkFo&#13;&#10;Q9vRz4osNQZZp52UONmv30l2nNIVCmNf5JPu/bnnPL861IbtFfoKbMFHgyFnykooK/tS8J9Pt18u&#13;&#10;OPNB2FIYsKrgR+X51eLzp3njcjWGLZhSIaMg1ueNK/g2BJdnmZdbVQs/AKcsKTVgLQJd8SUrUTQU&#13;&#10;vTbZeDj8ljWApUOQynt6vWmVfJHia61kuNfaq8BMwam2kE5M5yae2WIu8hcUblvJrgzxD1XUorKU&#13;&#10;tA91I4JgO6z+ClVXEsGDDgMJdQZaV1KlHqib0fBNN49b4VTqhcDxrofJ/7+w8m7/6NZIMDTO557E&#13;&#10;2MVBYx2/VB87JLCOPVjqEJikx8lkMptdzjiTpJvNxsPpOKKZnb0d+vBdQc2iUHCEnS0faCIJKLFf&#13;&#10;+dDan+zI+VxEksLRqFiHsQ9Ks6qktKPknfihrg2yvaDJCimVDaMuf7KObroypnecfOzY2UdXlbjT&#13;&#10;O48/du49UmawoXeuKwv4XgDTl6xb+xMCbd8Rgg2UxzUyhJa53snbitBcCR/WAomqRGpav3BPhzbQ&#13;&#10;FBw6ibMt4O/33qM9MYi0nDVE/YL7XzuBijPzwxK3LkfTadyVdJl+pdFyhq81m9cau6uvgWYwokV3&#13;&#10;MonRPpiTqBHqZ9rSZcxKKmEl5S64DHi6XId2JWnPpVoukxnthxNhZR+dPE09EuXp8CzQdZQKRMY7&#13;&#10;OK2JyN+QqrWN87Cw3AXQVWLcGdcOb9qtRNzuPxCX9/U9WZ3/Vos/AAAA//8DAFBLAwQUAAYACAAA&#13;&#10;ACEAI2wfxOEAAAAPAQAADwAAAGRycy9kb3ducmV2LnhtbExPy07DMBC8I/UfrK3EBVEnFJomjVMh&#13;&#10;Xkck2n6AEy9JlHgdYjcNf89ygstKo3nsTL6fbS8mHH3rSEG8ikAgVc60VCs4HV9vtyB80GR07wgV&#13;&#10;fKOHfbG4ynVm3IU+cDqEWnAI+UwraEIYMil91aDVfuUGJOY+3Wh1YDjW0oz6wuG2l3dRtJFWt8Qf&#13;&#10;Gj3gU4NVdzhbBe/t9IbH7iFJ5VeZzGn34m7Kk1LXy/l5x+dxByLgHP4c8LuB+0PBxUp3JuNFz3i7&#13;&#10;WbNUwX2agGBBEscpiJKZJF6DLHL5f0fxAwAA//8DAFBLAQItABQABgAIAAAAIQC2gziS/gAAAOEB&#13;&#10;AAATAAAAAAAAAAAAAAAAAAAAAABbQ29udGVudF9UeXBlc10ueG1sUEsBAi0AFAAGAAgAAAAhADj9&#13;&#10;If/WAAAAlAEAAAsAAAAAAAAAAAAAAAAALwEAAF9yZWxzLy5yZWxzUEsBAi0AFAAGAAgAAAAhALFz&#13;&#10;HfZIAgAA9QQAAA4AAAAAAAAAAAAAAAAALgIAAGRycy9lMm9Eb2MueG1sUEsBAi0AFAAGAAgAAAAh&#13;&#10;ACNsH8ThAAAADwEAAA8AAAAAAAAAAAAAAAAAogQAAGRycy9kb3ducmV2LnhtbFBLBQYAAAAABAAE&#13;&#10;APMAAACwBQAAAAA=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 w:rsidRPr="001D175E">
        <w:rPr>
          <w:b/>
          <w:bCs/>
        </w:rPr>
        <w:t>↓</w:t>
      </w:r>
    </w:p>
    <w:p w14:paraId="7732D5BC" w14:textId="62FBA4CC" w:rsidR="00513AF1" w:rsidRPr="001D175E" w:rsidRDefault="00000000" w:rsidP="00F3006F">
      <w:pPr>
        <w:spacing w:after="120"/>
        <w:jc w:val="center"/>
        <w:rPr>
          <w:b/>
          <w:bCs/>
        </w:rPr>
      </w:pPr>
      <w:proofErr w:type="spellStart"/>
      <w:r w:rsidRPr="001D175E">
        <w:rPr>
          <w:b/>
          <w:bCs/>
        </w:rPr>
        <w:t>Komisyon</w:t>
      </w:r>
      <w:proofErr w:type="spellEnd"/>
      <w:r w:rsidRPr="001D175E">
        <w:rPr>
          <w:b/>
          <w:bCs/>
        </w:rPr>
        <w:t xml:space="preserve"> </w:t>
      </w:r>
      <w:proofErr w:type="spellStart"/>
      <w:r w:rsidRPr="001D175E">
        <w:rPr>
          <w:b/>
          <w:bCs/>
        </w:rPr>
        <w:t>toplantısının</w:t>
      </w:r>
      <w:proofErr w:type="spellEnd"/>
      <w:r w:rsidRPr="001D175E">
        <w:rPr>
          <w:b/>
          <w:bCs/>
        </w:rPr>
        <w:t xml:space="preserve"> </w:t>
      </w:r>
      <w:proofErr w:type="spellStart"/>
      <w:r w:rsidRPr="001D175E">
        <w:rPr>
          <w:b/>
          <w:bCs/>
        </w:rPr>
        <w:t>yapılması</w:t>
      </w:r>
      <w:proofErr w:type="spellEnd"/>
      <w:r w:rsidRPr="001D175E">
        <w:rPr>
          <w:b/>
          <w:bCs/>
        </w:rPr>
        <w:br/>
        <w:t xml:space="preserve">   • Gündem maddelerinin tek tek ele alınması</w:t>
      </w:r>
      <w:r w:rsidRPr="001D175E">
        <w:rPr>
          <w:b/>
          <w:bCs/>
        </w:rPr>
        <w:br/>
        <w:t xml:space="preserve">   • Oy birliği / oy çokluğu ile karar verilmesi</w:t>
      </w:r>
      <w:r w:rsidRPr="001D175E">
        <w:rPr>
          <w:b/>
          <w:bCs/>
        </w:rPr>
        <w:br/>
        <w:t xml:space="preserve">   • Gerekiyorsa teklifin iadesi</w:t>
      </w:r>
    </w:p>
    <w:p w14:paraId="743E852E" w14:textId="4F56F22B" w:rsidR="00513AF1" w:rsidRPr="001D175E" w:rsidRDefault="001D175E" w:rsidP="00F3006F">
      <w:pPr>
        <w:jc w:val="center"/>
        <w:rPr>
          <w:b/>
          <w:bCs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1846CF4" wp14:editId="329B39E7">
                <wp:simplePos x="0" y="0"/>
                <wp:positionH relativeFrom="column">
                  <wp:posOffset>1536405</wp:posOffset>
                </wp:positionH>
                <wp:positionV relativeFrom="paragraph">
                  <wp:posOffset>276727</wp:posOffset>
                </wp:positionV>
                <wp:extent cx="2371016" cy="255004"/>
                <wp:effectExtent l="50800" t="25400" r="67945" b="75565"/>
                <wp:wrapNone/>
                <wp:docPr id="803920605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016" cy="25500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DD8281" id="Yuvarlatılmış Dikdörtgen 2" o:spid="_x0000_s1026" style="position:absolute;margin-left:121pt;margin-top:21.8pt;width:186.7pt;height:20.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N9lFSAIAAPUEAAAOAAAAZHJzL2Uyb0RvYy54bWysVN9r2zAQfh/sfxB6X2ynSbuFOiW0dAxK&#13;&#10;G5qOPquy1BhknXZS4mR//U6y44SuUBh7ke90vz9958urXWPYVqGvwZa8GOWcKSuhqu1ryX8+3X75&#13;&#10;ypkPwlbCgFUl3yvPr+afP122bqbGsAZTKWSUxPpZ60q+DsHNsszLtWqEH4FTlowasBGBVHzNKhQt&#13;&#10;ZW9MNs7z86wFrByCVN7T7U1n5POUX2slw4PWXgVmSk69hXRiOl/imc0vxewVhVvXsm9D/EMXjagt&#13;&#10;FR1S3Ygg2Abrv1I1tUTwoMNIQpOB1rVUaQaapsjfTLNaC6fSLASOdwNM/v+llffblVsiwdA6P/Mk&#13;&#10;xil2Gpv4pf7YLoG1H8BSu8AkXY7PLoq8OOdMkm08neb5JKKZHaMd+vBdQcOiUHKEja0e6UUSUGJ7&#13;&#10;50Pnf/Cj4GMTSQp7o2Ifxj4qzeqKyhYpOvFDXRtkW0EvK6RUNhR9/eQdw3RtzBB49nFg7x9DVeLO&#13;&#10;EDz+OHiISJXBhiG4qS3gewnM0LLu/A8IdHNHCF6g2i+RIXTM9U7e1oTmnfBhKZCoSqSm9QsPdGgD&#13;&#10;bcmhlzhbA/5+7z76E4PIyllL1C+5/7URqDgzPyxx61sxmcRdScpkejEmBU8tL6cWu2mugd6goEV3&#13;&#10;MonRP5iDqBGaZ9rSRaxKJmEl1S65DHhQrkO3krTnUi0WyY32w4lwZ1dOHl49EuVp9yzQ9ZQKRMZ7&#13;&#10;OKyJmL0hVecb38PCYhNA14lxR1x7vGm3EnH7/0Bc3lM9eR3/VvM/AAAA//8DAFBLAwQUAAYACAAA&#13;&#10;ACEAq+nteOQAAAAOAQAADwAAAGRycy9kb3ducmV2LnhtbEyPzW6DQAyE75X6DitX6qVqlhBCCMFE&#13;&#10;VX9yrNQkD7CACwh2l7IbQt++7qm9WBrZnpkv28+6FxONrrUGYbkIQJApbdWaGuF8entMQDivTKV6&#13;&#10;awjhmxzs89ubTKWVvZoPmo6+FmxiXKoQGu+HVEpXNqSVW9iBDO8+7aiVZznWshrVlc11L8MgiKVW&#13;&#10;reGERg303FDZHS8a4b2dDnTq1put/Co287Z7tQ/FGfH+bn7Z8XjagfA0+78P+GXg/pBzscJeTOVE&#13;&#10;jxBGIQN5hGgVg+CDeLmOQBQIySoBmWfyP0b+AwAA//8DAFBLAQItABQABgAIAAAAIQC2gziS/gAA&#13;&#10;AOEBAAATAAAAAAAAAAAAAAAAAAAAAABbQ29udGVudF9UeXBlc10ueG1sUEsBAi0AFAAGAAgAAAAh&#13;&#10;ADj9If/WAAAAlAEAAAsAAAAAAAAAAAAAAAAALwEAAF9yZWxzLy5yZWxzUEsBAi0AFAAGAAgAAAAh&#13;&#10;AOo32UVIAgAA9QQAAA4AAAAAAAAAAAAAAAAALgIAAGRycy9lMm9Eb2MueG1sUEsBAi0AFAAGAAgA&#13;&#10;AAAhAKvp7XjkAAAADgEAAA8AAAAAAAAAAAAAAAAAogQAAGRycy9kb3ducmV2LnhtbFBLBQYAAAAA&#13;&#10;BAAEAPMAAACzBQAAAAA=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 w:rsidRPr="001D175E">
        <w:rPr>
          <w:b/>
          <w:bCs/>
        </w:rPr>
        <w:t>↓</w:t>
      </w:r>
    </w:p>
    <w:p w14:paraId="1D882788" w14:textId="58A7C1E9" w:rsidR="00513AF1" w:rsidRPr="001D175E" w:rsidRDefault="00000000" w:rsidP="00F3006F">
      <w:pPr>
        <w:spacing w:after="120"/>
        <w:jc w:val="center"/>
        <w:rPr>
          <w:b/>
          <w:bCs/>
        </w:rPr>
      </w:pPr>
      <w:proofErr w:type="spellStart"/>
      <w:r w:rsidRPr="001D175E">
        <w:rPr>
          <w:b/>
          <w:bCs/>
        </w:rPr>
        <w:t>Komisyon</w:t>
      </w:r>
      <w:proofErr w:type="spellEnd"/>
      <w:r w:rsidRPr="001D175E">
        <w:rPr>
          <w:b/>
          <w:bCs/>
        </w:rPr>
        <w:t xml:space="preserve"> </w:t>
      </w:r>
      <w:proofErr w:type="spellStart"/>
      <w:r w:rsidRPr="001D175E">
        <w:rPr>
          <w:b/>
          <w:bCs/>
        </w:rPr>
        <w:t>kararlarının</w:t>
      </w:r>
      <w:proofErr w:type="spellEnd"/>
      <w:r w:rsidRPr="001D175E">
        <w:rPr>
          <w:b/>
          <w:bCs/>
        </w:rPr>
        <w:t xml:space="preserve"> </w:t>
      </w:r>
      <w:proofErr w:type="spellStart"/>
      <w:r w:rsidRPr="001D175E">
        <w:rPr>
          <w:b/>
          <w:bCs/>
        </w:rPr>
        <w:t>yazılması</w:t>
      </w:r>
      <w:proofErr w:type="spellEnd"/>
    </w:p>
    <w:p w14:paraId="0B613C97" w14:textId="11209E88" w:rsidR="00513AF1" w:rsidRPr="001D175E" w:rsidRDefault="001D175E" w:rsidP="00F3006F">
      <w:pPr>
        <w:jc w:val="center"/>
        <w:rPr>
          <w:b/>
          <w:bCs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33D7DB0" wp14:editId="3E370E2C">
                <wp:simplePos x="0" y="0"/>
                <wp:positionH relativeFrom="column">
                  <wp:posOffset>547577</wp:posOffset>
                </wp:positionH>
                <wp:positionV relativeFrom="paragraph">
                  <wp:posOffset>292395</wp:posOffset>
                </wp:positionV>
                <wp:extent cx="4391084" cy="255004"/>
                <wp:effectExtent l="50800" t="25400" r="66675" b="75565"/>
                <wp:wrapNone/>
                <wp:docPr id="264166967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84" cy="25500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34DEB2" id="Yuvarlatılmış Dikdörtgen 2" o:spid="_x0000_s1026" style="position:absolute;margin-left:43.1pt;margin-top:23pt;width:345.75pt;height:20.1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gn3DSAIAAPUEAAAOAAAAZHJzL2Uyb0RvYy54bWysVN9r2zAQfh/sfxB6X22n6daGOCWkdAxK&#13;&#10;G9qOPiuylBhknXZS4mR//U6y45SuUBh7ke90vz995+n1vjFsp9DXYEtenOWcKSuhqu265D+fb79c&#13;&#10;cuaDsJUwYFXJD8rz69nnT9PWTdQINmAqhYySWD9pXck3IbhJlnm5UY3wZ+CUJaMGbEQgFddZhaKl&#13;&#10;7I3JRnn+NWsBK4cglfd0e9MZ+Szl11rJ8KC1V4GZklNvIZ2YzlU8s9lUTNYo3KaWfRviH7poRG2p&#13;&#10;6JDqRgTBtlj/laqpJYIHHc4kNBloXUuVZqBpivzNNE8b4VSahcDxboDJ/7+08n735JZIMLTOTzyJ&#13;&#10;cYq9xiZ+qT+2T2AdBrDUPjBJl+PzqyK/HHMmyTa6uMjzcUQzO0U79OG7goZFoeQIW1s90oskoMTu&#13;&#10;zofO/+hHwacmkhQORsU+jH1UmtUVlS1SdOKHWhhkO0EvK6RUNhR9/eQdw3RtzBB4/nFg7x9DVeLO&#13;&#10;EDz6OHiISJXBhiG4qS3gewnM0LLu/I8IdHNHCFZQHZbIEDrmeidva0LzTviwFEhUJVLT+oUHOrSB&#13;&#10;tuTQS5xtAH+/dx/9iUFk5awl6pfc/9oKVJyZH5a4dVWMx3FXkjK++DYiBV9bVq8tdtssgN6goEV3&#13;&#10;MonRP5ijqBGaF9rSeaxKJmEl1S65DHhUFqFbSdpzqebz5Eb74US4s09OHl89EuV5/yLQ9ZQKRMZ7&#13;&#10;OK6JmLwhVecb38PCfBtA14lxJ1x7vGm3EnH7/0Bc3td68jr9rWZ/AAAA//8DAFBLAwQUAAYACAAA&#13;&#10;ACEA5y2zjOAAAAANAQAADwAAAGRycy9kb3ducmV2LnhtbEyP3W6DMAyF7yftHSJP2s20hlUrtJRQ&#13;&#10;Tfu7rNSfBwjEAwRxGEkpe/t52kXrC0vWZx+fk20m24kRB984UvA0i0Aglc40VCk4Hj4elyB80GR0&#13;&#10;5wgV/KCHTX57k+nUuDPtcNyHSrAI+VQrqEPoUyl9WaPVfuZ6JGZfbrA68DhU0gz6zOK2k/MoiqXV&#13;&#10;DfGHWvf4WmPZ7k9WwbYZP/HQLpKV/C6SadW+u4fiqNT93fS25vayBhFwCpcL+MvA/iFnY4U7kfGi&#13;&#10;U7CM57yp4DnmXMwTLhDFP5B5Jq9T5L8AAAD//wMAUEsBAi0AFAAGAAgAAAAhALaDOJL+AAAA4QEA&#13;&#10;ABMAAAAAAAAAAAAAAAAAAAAAAFtDb250ZW50X1R5cGVzXS54bWxQSwECLQAUAAYACAAAACEAOP0h&#13;&#10;/9YAAACUAQAACwAAAAAAAAAAAAAAAAAvAQAAX3JlbHMvLnJlbHNQSwECLQAUAAYACAAAACEAKYJ9&#13;&#10;w0gCAAD1BAAADgAAAAAAAAAAAAAAAAAuAgAAZHJzL2Uyb0RvYy54bWxQSwECLQAUAAYACAAAACEA&#13;&#10;5y2zjOAAAAANAQAADwAAAAAAAAAAAAAAAACiBAAAZHJzL2Rvd25yZXYueG1sUEsFBgAAAAAEAAQA&#13;&#10;8wAAAK8FAAAAAA==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 w:rsidRPr="001D175E">
        <w:rPr>
          <w:b/>
          <w:bCs/>
        </w:rPr>
        <w:t>↓</w:t>
      </w:r>
    </w:p>
    <w:p w14:paraId="2C5E1877" w14:textId="1B02E12B" w:rsidR="00513AF1" w:rsidRPr="001D175E" w:rsidRDefault="00000000" w:rsidP="00F3006F">
      <w:pPr>
        <w:spacing w:after="120"/>
        <w:jc w:val="center"/>
        <w:rPr>
          <w:b/>
          <w:bCs/>
        </w:rPr>
      </w:pPr>
      <w:proofErr w:type="spellStart"/>
      <w:r w:rsidRPr="001D175E">
        <w:rPr>
          <w:b/>
          <w:bCs/>
        </w:rPr>
        <w:t>Kararların</w:t>
      </w:r>
      <w:proofErr w:type="spellEnd"/>
      <w:r w:rsidRPr="001D175E">
        <w:rPr>
          <w:b/>
          <w:bCs/>
        </w:rPr>
        <w:t xml:space="preserve"> </w:t>
      </w:r>
      <w:proofErr w:type="spellStart"/>
      <w:r w:rsidRPr="001D175E">
        <w:rPr>
          <w:b/>
          <w:bCs/>
        </w:rPr>
        <w:t>üst</w:t>
      </w:r>
      <w:proofErr w:type="spellEnd"/>
      <w:r w:rsidRPr="001D175E">
        <w:rPr>
          <w:b/>
          <w:bCs/>
        </w:rPr>
        <w:t xml:space="preserve"> </w:t>
      </w:r>
      <w:proofErr w:type="spellStart"/>
      <w:r w:rsidRPr="001D175E">
        <w:rPr>
          <w:b/>
          <w:bCs/>
        </w:rPr>
        <w:t>makamlara</w:t>
      </w:r>
      <w:proofErr w:type="spellEnd"/>
      <w:r w:rsidRPr="001D175E">
        <w:rPr>
          <w:b/>
          <w:bCs/>
        </w:rPr>
        <w:t xml:space="preserve"> (Senato, Yönetim Kurulu vb.) iletilmesi</w:t>
      </w:r>
    </w:p>
    <w:p w14:paraId="30DD5C22" w14:textId="2B6E7723" w:rsidR="00513AF1" w:rsidRPr="001D175E" w:rsidRDefault="001D175E" w:rsidP="00F3006F">
      <w:pPr>
        <w:jc w:val="center"/>
        <w:rPr>
          <w:b/>
          <w:bCs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48F6AE7" wp14:editId="675F5766">
                <wp:simplePos x="0" y="0"/>
                <wp:positionH relativeFrom="column">
                  <wp:posOffset>962247</wp:posOffset>
                </wp:positionH>
                <wp:positionV relativeFrom="paragraph">
                  <wp:posOffset>265533</wp:posOffset>
                </wp:positionV>
                <wp:extent cx="3561596" cy="255004"/>
                <wp:effectExtent l="50800" t="25400" r="58420" b="75565"/>
                <wp:wrapNone/>
                <wp:docPr id="1026686965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1596" cy="25500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E7E76A" id="Yuvarlatılmış Dikdörtgen 2" o:spid="_x0000_s1026" style="position:absolute;margin-left:75.75pt;margin-top:20.9pt;width:280.45pt;height:20.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3WY8SAIAAPUEAAAOAAAAZHJzL2Uyb0RvYy54bWysVN9r2zAQfh/sfxB6Xx2nSbaGOiW0dAxC&#13;&#10;G5qOPquylBhknXZS4mR//U6y44SuUBh7ke90vz995+ubfW3YTqGvwBY8vxhwpqyEsrLrgv98vv/y&#13;&#10;jTMfhC2FAasKflCe38w+f7pu3FQNYQOmVMgoifXTxhV8E4KbZpmXG1ULfwFOWTJqwFoEUnGdlSga&#13;&#10;yl6bbDgYTLIGsHQIUnlPt3etkc9Sfq2VDI9aexWYKTj1FtKJ6XyNZza7FtM1CrepZNeG+IcualFZ&#13;&#10;KtqnuhNBsC1Wf6WqK4ngQYcLCXUGWldSpRlomnzwZprVRjiVZiFwvOth8v8vrXzYrdwSCYbG+akn&#13;&#10;MU6x11jHL/XH9gmsQw+W2gcm6fJyPMnHVxPOJNmG4/FgMIpoZqdohz58V1CzKBQcYWvLJ3qRBJTY&#13;&#10;LXxo/Y9+FHxqIknhYFTsw9gnpVlVUtk8RSd+qFuDbCfoZYWUyoa8q5+8Y5iujOkDLz8O7PxjqErc&#13;&#10;6YOHHwf3Eaky2NAH15UFfC+B6VvWrf8RgXbuCMErlIclMoSWud7J+4rQXAgflgKJqkRqWr/wSIc2&#13;&#10;0BQcOomzDeDv9+6jPzGIrJw1RP2C+19bgYoz88MSt67y0SjuSlJG469DUvDc8npusdv6FugNclp0&#13;&#10;J5MY/YM5ihqhfqEtnceqZBJWUu2Cy4BH5Ta0K0l7LtV8ntxoP5wIC7ty8vjqkSjP+xeBrqNUIDI+&#13;&#10;wHFNxPQNqVrf+B4W5tsAukqMO+Ha4U27lYjb/Qfi8p7ryev0t5r9AQAA//8DAFBLAwQUAAYACAAA&#13;&#10;ACEA3ZCyNuIAAAAOAQAADwAAAGRycy9kb3ducmV2LnhtbEyPzW6DMBCE75X6DtZW6qVqDCiUhGCi&#13;&#10;qn/HSk3yAAZvAYHXFDuEvn23p/ay0mhnZ+cr9osdxIyT7xwpiFcRCKTamY4aBafj6/0GhA+ajB4c&#13;&#10;oYJv9LAvr68KnRt3oQ+cD6ERHEI+1wraEMZcSl+3aLVfuRGJd59usjqwnBppJn3hcDvIJIoepNUd&#13;&#10;8YdWj/jUYt0fzlbBeze/4bFPs638qrJl27+4u+qk1O3N8rzj8bgDEXAJfxfwy8D9oeRilTuT8WJg&#13;&#10;ncYpWxWsY+ZgQxYnaxCVgk0SgSwL+R+j/AEAAP//AwBQSwECLQAUAAYACAAAACEAtoM4kv4AAADh&#13;&#10;AQAAEwAAAAAAAAAAAAAAAAAAAAAAW0NvbnRlbnRfVHlwZXNdLnhtbFBLAQItABQABgAIAAAAIQA4&#13;&#10;/SH/1gAAAJQBAAALAAAAAAAAAAAAAAAAAC8BAABfcmVscy8ucmVsc1BLAQItABQABgAIAAAAIQBA&#13;&#10;3WY8SAIAAPUEAAAOAAAAAAAAAAAAAAAAAC4CAABkcnMvZTJvRG9jLnhtbFBLAQItABQABgAIAAAA&#13;&#10;IQDdkLI24gAAAA4BAAAPAAAAAAAAAAAAAAAAAKIEAABkcnMvZG93bnJldi54bWxQSwUGAAAAAAQA&#13;&#10;BADzAAAAsQUAAAAA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 w:rsidRPr="001D175E">
        <w:rPr>
          <w:b/>
          <w:bCs/>
        </w:rPr>
        <w:t>↓</w:t>
      </w:r>
    </w:p>
    <w:p w14:paraId="37244218" w14:textId="6AEE1A52" w:rsidR="00513AF1" w:rsidRPr="001D175E" w:rsidRDefault="00000000" w:rsidP="00F3006F">
      <w:pPr>
        <w:spacing w:after="120"/>
        <w:jc w:val="center"/>
        <w:rPr>
          <w:b/>
          <w:bCs/>
        </w:rPr>
      </w:pPr>
      <w:proofErr w:type="spellStart"/>
      <w:r w:rsidRPr="001D175E">
        <w:rPr>
          <w:b/>
          <w:bCs/>
        </w:rPr>
        <w:t>Üst</w:t>
      </w:r>
      <w:proofErr w:type="spellEnd"/>
      <w:r w:rsidRPr="001D175E">
        <w:rPr>
          <w:b/>
          <w:bCs/>
        </w:rPr>
        <w:t xml:space="preserve"> </w:t>
      </w:r>
      <w:proofErr w:type="spellStart"/>
      <w:r w:rsidRPr="001D175E">
        <w:rPr>
          <w:b/>
          <w:bCs/>
        </w:rPr>
        <w:t>makam</w:t>
      </w:r>
      <w:proofErr w:type="spellEnd"/>
      <w:r w:rsidRPr="001D175E">
        <w:rPr>
          <w:b/>
          <w:bCs/>
        </w:rPr>
        <w:t xml:space="preserve"> </w:t>
      </w:r>
      <w:proofErr w:type="spellStart"/>
      <w:r w:rsidRPr="001D175E">
        <w:rPr>
          <w:b/>
          <w:bCs/>
        </w:rPr>
        <w:t>kararlarının</w:t>
      </w:r>
      <w:proofErr w:type="spellEnd"/>
      <w:r w:rsidRPr="001D175E">
        <w:rPr>
          <w:b/>
          <w:bCs/>
        </w:rPr>
        <w:t xml:space="preserve"> </w:t>
      </w:r>
      <w:proofErr w:type="spellStart"/>
      <w:r w:rsidRPr="001D175E">
        <w:rPr>
          <w:b/>
          <w:bCs/>
        </w:rPr>
        <w:t>ilgili</w:t>
      </w:r>
      <w:proofErr w:type="spellEnd"/>
      <w:r w:rsidRPr="001D175E">
        <w:rPr>
          <w:b/>
          <w:bCs/>
        </w:rPr>
        <w:t xml:space="preserve"> </w:t>
      </w:r>
      <w:proofErr w:type="spellStart"/>
      <w:r w:rsidRPr="001D175E">
        <w:rPr>
          <w:b/>
          <w:bCs/>
        </w:rPr>
        <w:t>birimlere</w:t>
      </w:r>
      <w:proofErr w:type="spellEnd"/>
      <w:r w:rsidRPr="001D175E">
        <w:rPr>
          <w:b/>
          <w:bCs/>
        </w:rPr>
        <w:t xml:space="preserve"> </w:t>
      </w:r>
      <w:proofErr w:type="spellStart"/>
      <w:r w:rsidRPr="001D175E">
        <w:rPr>
          <w:b/>
          <w:bCs/>
        </w:rPr>
        <w:t>duyurulması</w:t>
      </w:r>
      <w:proofErr w:type="spellEnd"/>
    </w:p>
    <w:p w14:paraId="05085FF9" w14:textId="77777777" w:rsidR="00513AF1" w:rsidRPr="001D175E" w:rsidRDefault="00000000" w:rsidP="00F3006F">
      <w:pPr>
        <w:jc w:val="center"/>
        <w:rPr>
          <w:b/>
          <w:bCs/>
        </w:rPr>
      </w:pPr>
      <w:r w:rsidRPr="001D175E">
        <w:rPr>
          <w:b/>
          <w:bCs/>
        </w:rPr>
        <w:t>↓</w:t>
      </w:r>
    </w:p>
    <w:p w14:paraId="2D569159" w14:textId="0027CE17" w:rsidR="00513AF1" w:rsidRPr="001D175E" w:rsidRDefault="001D175E" w:rsidP="00F3006F">
      <w:pPr>
        <w:spacing w:after="120"/>
        <w:jc w:val="center"/>
        <w:rPr>
          <w:b/>
          <w:bCs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B891DD3" wp14:editId="050ECE94">
                <wp:simplePos x="0" y="0"/>
                <wp:positionH relativeFrom="column">
                  <wp:posOffset>1355651</wp:posOffset>
                </wp:positionH>
                <wp:positionV relativeFrom="paragraph">
                  <wp:posOffset>29402</wp:posOffset>
                </wp:positionV>
                <wp:extent cx="2795757" cy="251046"/>
                <wp:effectExtent l="50800" t="25400" r="62230" b="79375"/>
                <wp:wrapNone/>
                <wp:docPr id="1708016438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757" cy="25104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2B9F96" id="Yuvarlatılmış Dikdörtgen 2" o:spid="_x0000_s1026" style="position:absolute;margin-left:106.75pt;margin-top:2.3pt;width:220.15pt;height:19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JCSgSAIAAPUEAAAOAAAAZHJzL2Uyb0RvYy54bWysVN9r2zAQfh/sfxB6Xx1nSbOGOiWkdAxK&#13;&#10;G9qOPiuylBhknXZS4mR//U6y44SuUBh7ke90vz995+ubfW3YTqGvwBY8vxhwpqyEsrLrgv98ufvy&#13;&#10;jTMfhC2FAasKflCe38w+f7pu3FQNYQOmVMgoifXTxhV8E4KbZpmXG1ULfwFOWTJqwFoEUnGdlSga&#13;&#10;yl6bbDgYXGYNYOkQpPKebm9bI5+l/ForGR619iowU3DqLaQT07mKZza7FtM1CrepZNeG+IcualFZ&#13;&#10;KtqnuhVBsC1Wf6WqK4ngQYcLCXUGWldSpRlomnzwZprnjXAqzULgeNfD5P9fWvmwe3ZLJBga56ee&#13;&#10;xDjFXmMdv9Qf2yewDj1Yah+YpMvh5Go8GU84k2QbjvPB6DKimZ2iHfrwXUHNolBwhK0tn+hFElBi&#13;&#10;d+9D63/0o+BTE0kKB6NiH8Y+Kc2qksrmKTrxQy0Msp2glxVSKhvyrn7yjmG6MqYP/PpxYOcfQ1Xi&#13;&#10;Th88/Di4j0iVwYY+uK4s4HsJTN+ybv2PCLRzRwhWUB6WyBBa5non7ypC8174sBRIVCVS0/qFRzq0&#13;&#10;gabg0EmcbQB/v3cf/YlBZOWsIeoX3P/aClScmR+WuHWVj0ZxV5IyGk+GpOC5ZXVusdt6AfQGOS26&#13;&#10;k0mM/sEcRY1Qv9KWzmNVMgkrqXbBZcCjsgjtStKeSzWfJzfaDyfCvX128vjqkSgv+1eBrqNUIDI+&#13;&#10;wHFNxPQNqVrf+B4W5tsAukqMO+Ha4U27lYjb/Qfi8p7ryev0t5r9AQAA//8DAFBLAwQUAAYACAAA&#13;&#10;ACEAWjzqK+IAAAANAQAADwAAAGRycy9kb3ducmV2LnhtbEyPzU7DMBCE70i8g7VIXBB10jYpTeNU&#13;&#10;iL8jEm0fwImXJEq8DrGbhrdnOcFlpdHszs6X72fbiwlH3zpSEC8iEEiVMy3VCk7H1/sHED5oMrp3&#13;&#10;hAq+0cO+uL7KdWbchT5wOoRacAj5TCtoQhgyKX3VoNV+4QYk9j7daHVgOdbSjPrC4baXyyhKpdUt&#13;&#10;8YdGD/jUYNUdzlbBezu94bFLNlv5VW7mbffi7sqTUrc38/OOx+MORMA5/F3ALwP3h4KLle5Mxote&#13;&#10;wTJeJbyqYJ2CYD9NVsxTsl7HIItc/qcofgAAAP//AwBQSwECLQAUAAYACAAAACEAtoM4kv4AAADh&#13;&#10;AQAAEwAAAAAAAAAAAAAAAAAAAAAAW0NvbnRlbnRfVHlwZXNdLnhtbFBLAQItABQABgAIAAAAIQA4&#13;&#10;/SH/1gAAAJQBAAALAAAAAAAAAAAAAAAAAC8BAABfcmVscy8ucmVsc1BLAQItABQABgAIAAAAIQCQ&#13;&#10;JCSgSAIAAPUEAAAOAAAAAAAAAAAAAAAAAC4CAABkcnMvZTJvRG9jLnhtbFBLAQItABQABgAIAAAA&#13;&#10;IQBaPOor4gAAAA0BAAAPAAAAAAAAAAAAAAAAAKIEAABkcnMvZG93bnJldi54bWxQSwUGAAAAAAQA&#13;&#10;BADzAAAAsQUAAAAA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proofErr w:type="spellStart"/>
      <w:r w:rsidRPr="001D175E">
        <w:rPr>
          <w:b/>
          <w:bCs/>
        </w:rPr>
        <w:t>Kararların</w:t>
      </w:r>
      <w:proofErr w:type="spellEnd"/>
      <w:r w:rsidRPr="001D175E">
        <w:rPr>
          <w:b/>
          <w:bCs/>
        </w:rPr>
        <w:t xml:space="preserve"> </w:t>
      </w:r>
      <w:proofErr w:type="spellStart"/>
      <w:r w:rsidRPr="001D175E">
        <w:rPr>
          <w:b/>
          <w:bCs/>
        </w:rPr>
        <w:t>arşivlenmesi</w:t>
      </w:r>
      <w:proofErr w:type="spellEnd"/>
      <w:r w:rsidRPr="001D175E">
        <w:rPr>
          <w:b/>
          <w:bCs/>
        </w:rPr>
        <w:t xml:space="preserve"> / dokümantasyon</w:t>
      </w:r>
    </w:p>
    <w:p w14:paraId="6D12DE84" w14:textId="77777777" w:rsidR="00513AF1" w:rsidRPr="001D175E" w:rsidRDefault="00000000" w:rsidP="00F3006F">
      <w:pPr>
        <w:jc w:val="center"/>
        <w:rPr>
          <w:b/>
          <w:bCs/>
          <w:sz w:val="16"/>
          <w:szCs w:val="16"/>
        </w:rPr>
      </w:pPr>
      <w:r w:rsidRPr="001D175E">
        <w:br/>
      </w:r>
      <w:r w:rsidRPr="001D175E">
        <w:rPr>
          <w:b/>
          <w:bCs/>
          <w:sz w:val="16"/>
          <w:szCs w:val="16"/>
        </w:rPr>
        <w:t>Not: Bu iş akış şeması Tonya MYO Eğitim-Öğretim Komisyonu süreçlerini özetlemektedir.</w:t>
      </w:r>
    </w:p>
    <w:sectPr w:rsidR="00513AF1" w:rsidRPr="001D175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8396868">
    <w:abstractNumId w:val="8"/>
  </w:num>
  <w:num w:numId="2" w16cid:durableId="72823416">
    <w:abstractNumId w:val="6"/>
  </w:num>
  <w:num w:numId="3" w16cid:durableId="610861812">
    <w:abstractNumId w:val="5"/>
  </w:num>
  <w:num w:numId="4" w16cid:durableId="1542281799">
    <w:abstractNumId w:val="4"/>
  </w:num>
  <w:num w:numId="5" w16cid:durableId="1379862103">
    <w:abstractNumId w:val="7"/>
  </w:num>
  <w:num w:numId="6" w16cid:durableId="1328165394">
    <w:abstractNumId w:val="3"/>
  </w:num>
  <w:num w:numId="7" w16cid:durableId="152332223">
    <w:abstractNumId w:val="2"/>
  </w:num>
  <w:num w:numId="8" w16cid:durableId="24332925">
    <w:abstractNumId w:val="1"/>
  </w:num>
  <w:num w:numId="9" w16cid:durableId="1204057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175E"/>
    <w:rsid w:val="002006F2"/>
    <w:rsid w:val="002954B7"/>
    <w:rsid w:val="0029639D"/>
    <w:rsid w:val="00326F90"/>
    <w:rsid w:val="00513AF1"/>
    <w:rsid w:val="00877BE5"/>
    <w:rsid w:val="00AA1D8D"/>
    <w:rsid w:val="00B47730"/>
    <w:rsid w:val="00CB0664"/>
    <w:rsid w:val="00F3006F"/>
    <w:rsid w:val="00FC367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686B844"/>
  <w14:defaultImageDpi w14:val="300"/>
  <w15:docId w15:val="{C438CF73-1FA8-044E-BACE-43C2FAC6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729</Characters>
  <Application>Microsoft Office Word</Application>
  <DocSecurity>0</DocSecurity>
  <Lines>12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SB</cp:lastModifiedBy>
  <cp:revision>2</cp:revision>
  <dcterms:created xsi:type="dcterms:W3CDTF">2025-10-13T16:59:00Z</dcterms:created>
  <dcterms:modified xsi:type="dcterms:W3CDTF">2025-10-13T16:59:00Z</dcterms:modified>
  <cp:category/>
</cp:coreProperties>
</file>