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01" w:type="dxa"/>
        <w:tblLook w:val="04A0" w:firstRow="1" w:lastRow="0" w:firstColumn="1" w:lastColumn="0" w:noHBand="0" w:noVBand="1"/>
      </w:tblPr>
      <w:tblGrid>
        <w:gridCol w:w="1980"/>
        <w:gridCol w:w="8221"/>
      </w:tblGrid>
      <w:tr w:rsidR="00197F91" w:rsidRPr="00CE375E" w14:paraId="646C31B1" w14:textId="77777777" w:rsidTr="00A61006">
        <w:trPr>
          <w:trHeight w:val="20"/>
        </w:trPr>
        <w:tc>
          <w:tcPr>
            <w:tcW w:w="1980" w:type="dxa"/>
            <w:vAlign w:val="center"/>
          </w:tcPr>
          <w:p w14:paraId="646C31AF" w14:textId="77777777" w:rsidR="00197F91" w:rsidRPr="00CE375E" w:rsidRDefault="00197F91" w:rsidP="00640AA1">
            <w:pPr>
              <w:jc w:val="right"/>
              <w:rPr>
                <w:rFonts w:ascii="Times New Roman" w:hAnsi="Times New Roman" w:cs="Times New Roman"/>
                <w:b/>
                <w:sz w:val="24"/>
                <w:szCs w:val="24"/>
              </w:rPr>
            </w:pPr>
            <w:r w:rsidRPr="00CE375E">
              <w:rPr>
                <w:rFonts w:ascii="Times New Roman" w:hAnsi="Times New Roman" w:cs="Times New Roman"/>
                <w:b/>
                <w:sz w:val="24"/>
                <w:szCs w:val="24"/>
              </w:rPr>
              <w:t xml:space="preserve">Birim </w:t>
            </w:r>
          </w:p>
        </w:tc>
        <w:tc>
          <w:tcPr>
            <w:tcW w:w="8221" w:type="dxa"/>
            <w:vAlign w:val="center"/>
          </w:tcPr>
          <w:p w14:paraId="646C31B0" w14:textId="3C08925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Trabzon Üniversitesi</w:t>
            </w:r>
          </w:p>
        </w:tc>
      </w:tr>
      <w:tr w:rsidR="00197F91" w:rsidRPr="00CE375E" w14:paraId="646C31B4" w14:textId="77777777" w:rsidTr="00A61006">
        <w:trPr>
          <w:trHeight w:val="20"/>
        </w:trPr>
        <w:tc>
          <w:tcPr>
            <w:tcW w:w="1980" w:type="dxa"/>
            <w:vAlign w:val="center"/>
          </w:tcPr>
          <w:p w14:paraId="646C31B2"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Alt Birim</w:t>
            </w:r>
          </w:p>
        </w:tc>
        <w:tc>
          <w:tcPr>
            <w:tcW w:w="8221" w:type="dxa"/>
            <w:vAlign w:val="center"/>
          </w:tcPr>
          <w:p w14:paraId="646C31B3" w14:textId="760F858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Tonya Meslek Yüksekokulu</w:t>
            </w:r>
          </w:p>
        </w:tc>
      </w:tr>
      <w:tr w:rsidR="00197F91" w:rsidRPr="00CE375E" w14:paraId="646C31B7" w14:textId="77777777" w:rsidTr="00A61006">
        <w:trPr>
          <w:trHeight w:val="20"/>
        </w:trPr>
        <w:tc>
          <w:tcPr>
            <w:tcW w:w="1980" w:type="dxa"/>
            <w:vAlign w:val="center"/>
          </w:tcPr>
          <w:p w14:paraId="646C31B5"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Unvanı</w:t>
            </w:r>
          </w:p>
        </w:tc>
        <w:tc>
          <w:tcPr>
            <w:tcW w:w="8221" w:type="dxa"/>
            <w:vAlign w:val="center"/>
          </w:tcPr>
          <w:p w14:paraId="646C31B6" w14:textId="0C897072" w:rsidR="00197F91" w:rsidRPr="00CE375E" w:rsidRDefault="003C404A" w:rsidP="00640AA1">
            <w:pPr>
              <w:rPr>
                <w:rFonts w:ascii="Times New Roman" w:hAnsi="Times New Roman" w:cs="Times New Roman"/>
                <w:sz w:val="24"/>
                <w:szCs w:val="24"/>
              </w:rPr>
            </w:pPr>
            <w:r>
              <w:rPr>
                <w:rFonts w:ascii="Times New Roman" w:hAnsi="Times New Roman" w:cs="Times New Roman"/>
                <w:sz w:val="24"/>
                <w:szCs w:val="24"/>
              </w:rPr>
              <w:t xml:space="preserve">Öğretim </w:t>
            </w:r>
            <w:r w:rsidR="00C05979">
              <w:rPr>
                <w:rFonts w:ascii="Times New Roman" w:hAnsi="Times New Roman" w:cs="Times New Roman"/>
                <w:sz w:val="24"/>
                <w:szCs w:val="24"/>
              </w:rPr>
              <w:t>Görevlisi</w:t>
            </w:r>
          </w:p>
        </w:tc>
      </w:tr>
      <w:tr w:rsidR="00197F91" w:rsidRPr="00CE375E" w14:paraId="646C31BA" w14:textId="77777777" w:rsidTr="00A61006">
        <w:trPr>
          <w:trHeight w:val="20"/>
        </w:trPr>
        <w:tc>
          <w:tcPr>
            <w:tcW w:w="1980" w:type="dxa"/>
            <w:vAlign w:val="center"/>
          </w:tcPr>
          <w:p w14:paraId="646C31B8"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Bağlı Olduğu Birim Yöneticisi</w:t>
            </w:r>
          </w:p>
        </w:tc>
        <w:tc>
          <w:tcPr>
            <w:tcW w:w="8221" w:type="dxa"/>
            <w:vAlign w:val="center"/>
          </w:tcPr>
          <w:p w14:paraId="646C31B9" w14:textId="798B0E2F" w:rsidR="00197F91" w:rsidRPr="00CE375E" w:rsidRDefault="00EF6A2C" w:rsidP="00640AA1">
            <w:pPr>
              <w:rPr>
                <w:rFonts w:ascii="Times New Roman" w:hAnsi="Times New Roman" w:cs="Times New Roman"/>
                <w:sz w:val="24"/>
                <w:szCs w:val="24"/>
              </w:rPr>
            </w:pPr>
            <w:r>
              <w:rPr>
                <w:rFonts w:ascii="Times New Roman" w:hAnsi="Times New Roman" w:cs="Times New Roman"/>
                <w:sz w:val="24"/>
                <w:szCs w:val="24"/>
              </w:rPr>
              <w:t>Tonya Meslek Yüksekokulu Müdürü</w:t>
            </w:r>
          </w:p>
        </w:tc>
      </w:tr>
      <w:tr w:rsidR="001D7B32" w:rsidRPr="00CE375E" w14:paraId="646C31BD" w14:textId="77777777" w:rsidTr="00A61006">
        <w:trPr>
          <w:trHeight w:val="20"/>
        </w:trPr>
        <w:tc>
          <w:tcPr>
            <w:tcW w:w="1980" w:type="dxa"/>
            <w:vAlign w:val="center"/>
          </w:tcPr>
          <w:p w14:paraId="646C31BB" w14:textId="77777777" w:rsidR="001D7B32" w:rsidRPr="00CE375E" w:rsidRDefault="00F0546F" w:rsidP="00640AA1">
            <w:pPr>
              <w:jc w:val="right"/>
              <w:rPr>
                <w:rFonts w:ascii="Times New Roman" w:hAnsi="Times New Roman" w:cs="Times New Roman"/>
                <w:b/>
                <w:sz w:val="24"/>
                <w:szCs w:val="24"/>
              </w:rPr>
            </w:pPr>
            <w:r w:rsidRPr="00CE375E">
              <w:rPr>
                <w:rFonts w:ascii="Times New Roman" w:hAnsi="Times New Roman" w:cs="Times New Roman"/>
                <w:b/>
                <w:sz w:val="24"/>
                <w:szCs w:val="24"/>
              </w:rPr>
              <w:t>Yerine Vekâlet Edecek Kişi</w:t>
            </w:r>
          </w:p>
        </w:tc>
        <w:tc>
          <w:tcPr>
            <w:tcW w:w="8221" w:type="dxa"/>
            <w:vAlign w:val="center"/>
          </w:tcPr>
          <w:p w14:paraId="646C31BC" w14:textId="154FB337" w:rsidR="001D7B32" w:rsidRPr="00CE375E" w:rsidRDefault="00187C2B" w:rsidP="00640AA1">
            <w:pPr>
              <w:rPr>
                <w:rFonts w:ascii="Times New Roman" w:hAnsi="Times New Roman" w:cs="Times New Roman"/>
                <w:sz w:val="24"/>
                <w:szCs w:val="24"/>
              </w:rPr>
            </w:pPr>
            <w:r>
              <w:rPr>
                <w:rFonts w:ascii="Times New Roman" w:hAnsi="Times New Roman" w:cs="Times New Roman"/>
                <w:sz w:val="24"/>
                <w:szCs w:val="24"/>
              </w:rPr>
              <w:t>Tonya Meslek Yüksekokulu</w:t>
            </w:r>
            <w:r w:rsidR="0004297E">
              <w:rPr>
                <w:rFonts w:ascii="Times New Roman" w:hAnsi="Times New Roman" w:cs="Times New Roman"/>
                <w:sz w:val="24"/>
                <w:szCs w:val="24"/>
              </w:rPr>
              <w:t xml:space="preserve"> ……….. Bölümü / Bölüm Başkan Yardımcısı</w:t>
            </w:r>
          </w:p>
        </w:tc>
      </w:tr>
      <w:tr w:rsidR="00197F91" w:rsidRPr="00CE375E" w14:paraId="646C31C9" w14:textId="77777777" w:rsidTr="00A61006">
        <w:trPr>
          <w:trHeight w:val="20"/>
        </w:trPr>
        <w:tc>
          <w:tcPr>
            <w:tcW w:w="1980" w:type="dxa"/>
            <w:vAlign w:val="center"/>
          </w:tcPr>
          <w:p w14:paraId="646C31BE"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Yetki ve Sorumlulukları</w:t>
            </w:r>
          </w:p>
        </w:tc>
        <w:tc>
          <w:tcPr>
            <w:tcW w:w="8221" w:type="dxa"/>
            <w:vAlign w:val="center"/>
          </w:tcPr>
          <w:p w14:paraId="4422EB41" w14:textId="77777777" w:rsidR="00411582"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Yükseköğretim Kanunu’nun 4. ve 5. Maddelerinde belirtilen amaç ve ilkeleri benimseyip, bu amaç ve ilkelere uygun hareket etmek</w:t>
            </w:r>
          </w:p>
          <w:p w14:paraId="7E4F8413" w14:textId="77777777" w:rsidR="003C404A"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bölümün/programın ders içeriklerinin planlanması, hazırlanması/düzenlenmesi çalışmalarına katılmak</w:t>
            </w:r>
          </w:p>
          <w:p w14:paraId="40A1C6CD" w14:textId="18CCC53B" w:rsidR="00116CF3" w:rsidRDefault="00116CF3"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 Müdürünün ve Programının bağlı olduğu Bölümün Başkanının/Yardımcılarının verdiği görevleri yerine getirmek</w:t>
            </w:r>
          </w:p>
          <w:p w14:paraId="7EE369FF" w14:textId="2A5603C6" w:rsidR="003C404A"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İlgili bölümün/programın ders programlarının yürütülmesinin eksiksiz olarak gerçekleştirilmesini sağlamak, sınavların ilgili sınav takvimine uygun olarak belirlenen zaman ve </w:t>
            </w:r>
            <w:r w:rsidR="00116CF3">
              <w:rPr>
                <w:rFonts w:ascii="Times New Roman" w:hAnsi="Times New Roman" w:cs="Times New Roman"/>
                <w:sz w:val="24"/>
                <w:szCs w:val="24"/>
              </w:rPr>
              <w:t>mekânda</w:t>
            </w:r>
            <w:r>
              <w:rPr>
                <w:rFonts w:ascii="Times New Roman" w:hAnsi="Times New Roman" w:cs="Times New Roman"/>
                <w:sz w:val="24"/>
                <w:szCs w:val="24"/>
              </w:rPr>
              <w:t xml:space="preserve"> gerçekleştirilmesini sağlamak ve bu etkinliğe iştirak etmek</w:t>
            </w:r>
          </w:p>
          <w:p w14:paraId="3825EAC3" w14:textId="77777777" w:rsidR="003C404A"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bölümün/programın danışmanlık hizmetine katılmak, öğrencilerin ders ve Tonya Meslek Yüksekokulu kampüs ortamına uyum sağlamalarına yardımcı olmak</w:t>
            </w:r>
          </w:p>
          <w:p w14:paraId="5057DC53" w14:textId="77777777" w:rsidR="003C404A"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 Başkanlığının ve/veya Tonya Meslek Yüksekokulu Müdürlük Makamının öngördüğü toplantılara katılmak ve ilgili faaliyetlere destek vermek,</w:t>
            </w:r>
          </w:p>
          <w:p w14:paraId="6B7A91F2" w14:textId="77777777" w:rsidR="009375FC"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bölümde/programda sorumlusu olduğu derslik, atölye, vb., ilintili mekanlarda yapılacak değişiklikler ve gerekli onaylar için Bölüm Başkanlığına ve Tonya Meslek Yüksekokulu Müdürlük Makamına zamanında başvuruda bulunmak,</w:t>
            </w:r>
          </w:p>
          <w:p w14:paraId="508D388D" w14:textId="77777777" w:rsidR="009375FC"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Bilimsel faaliyetlerde (araştırmalar, projeler, yayınlar) bulunmak ve bilimsel alanda ulusal ve/veya uluslararası kongreler düzenlenmesine katkı sağlamak</w:t>
            </w:r>
          </w:p>
          <w:p w14:paraId="0EDC36AD" w14:textId="42C98B20" w:rsidR="009375FC"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Trabzon Üniversitesinin, özellikle Tonya Meslek Yüksekokulunun sahip olduğu kaynakların verimli, etkin ve de olabildiğince ekonomik olarak kullanılmasını sağl</w:t>
            </w:r>
            <w:r w:rsidR="00644600">
              <w:rPr>
                <w:rFonts w:ascii="Times New Roman" w:hAnsi="Times New Roman" w:cs="Times New Roman"/>
                <w:sz w:val="24"/>
                <w:szCs w:val="24"/>
              </w:rPr>
              <w:t>a</w:t>
            </w:r>
            <w:r>
              <w:rPr>
                <w:rFonts w:ascii="Times New Roman" w:hAnsi="Times New Roman" w:cs="Times New Roman"/>
                <w:sz w:val="24"/>
                <w:szCs w:val="24"/>
              </w:rPr>
              <w:t>mak.</w:t>
            </w:r>
          </w:p>
          <w:p w14:paraId="759480A8" w14:textId="77777777" w:rsidR="009375FC"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Sorumlusu bulunduğu dersleri almakta olan öğrencilerin, derse devam durumlarını ve başarı düzeylerini takip etmek</w:t>
            </w:r>
          </w:p>
          <w:p w14:paraId="5183719F" w14:textId="77777777" w:rsidR="00086AF4"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bölümün/programın eğitim-öğretim faaliyetleri, stratejik plan çalışmaları ve performans kriteri takibi gibi her yıl gerçekleştirilmekte olan zorunlu çalışmalara iştirak etmek.</w:t>
            </w:r>
          </w:p>
          <w:p w14:paraId="379C54D4" w14:textId="7FF8C859" w:rsidR="00086AF4"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İlgili bölümün/programın öğrencilerine yönelik gerçekleştirilecek olan ERASMUS, FARABİ ve MEVLANA gibi öğrenci değişim programlarının tanıtımına ve ilgililere </w:t>
            </w:r>
            <w:r w:rsidR="00116CF3">
              <w:rPr>
                <w:rFonts w:ascii="Times New Roman" w:hAnsi="Times New Roman" w:cs="Times New Roman"/>
                <w:sz w:val="24"/>
                <w:szCs w:val="24"/>
              </w:rPr>
              <w:t>yardım etmeye yönelik gerçekleştirilecek faaliyetlere katılmak</w:t>
            </w:r>
          </w:p>
          <w:p w14:paraId="740A7EB2" w14:textId="77777777" w:rsidR="00086AF4"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Dezavantajlı öğrencilere yönelik, Tonya Meslek Yüksekokulu Bünyesinde faaliyet gösteren Dezavantajlı Öğrenciler Danışma ve Koordinasyon Komisyonu ile birlikte hareket ederek, gerekli alt-yapı çalışmaları/düzenlemelerinin ve faaliyetlerin gerçekleştirilmesini sağlamak.</w:t>
            </w:r>
          </w:p>
          <w:p w14:paraId="1E7AFC03" w14:textId="77777777" w:rsidR="00086AF4" w:rsidRDefault="00116CF3"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lastRenderedPageBreak/>
              <w:t>Ekders ödemelerine esas teşkil eden F1 formlarını TRÜ-UBYS’den zamanında üretip ilgili personele göndermek</w:t>
            </w:r>
          </w:p>
          <w:p w14:paraId="53BAB07D" w14:textId="57FCB2BB" w:rsidR="00116CF3" w:rsidRDefault="00116CF3"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Tonya Meslek Yüksekokulu binasında şahsi kullanımına tahsis edilen odayı/atölyeyi/laboratuvarı azami dikkatle kullanmak ve bu yapıların güvenli biçimde ikamesi adına ilgili personelle </w:t>
            </w:r>
            <w:r w:rsidR="00A56348">
              <w:rPr>
                <w:rFonts w:ascii="Times New Roman" w:hAnsi="Times New Roman" w:cs="Times New Roman"/>
                <w:sz w:val="24"/>
                <w:szCs w:val="24"/>
              </w:rPr>
              <w:t>iş birliği</w:t>
            </w:r>
            <w:r>
              <w:rPr>
                <w:rFonts w:ascii="Times New Roman" w:hAnsi="Times New Roman" w:cs="Times New Roman"/>
                <w:sz w:val="24"/>
                <w:szCs w:val="24"/>
              </w:rPr>
              <w:t xml:space="preserve"> içerisinde olmak</w:t>
            </w:r>
          </w:p>
          <w:p w14:paraId="4D231ADA" w14:textId="77777777" w:rsidR="00116CF3" w:rsidRDefault="00116CF3"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Yüksekokulunun sahip olduğu Stratejik Misyon ve Vizyon çerçevesinde, etik ve ahlaki kurallara uymak, iç kontrol faaliyetlerini desteklemek ve Tonya Meslek Yüksekokulunu ve bulunduğu bölümü amaç ve hedeflerine ulaştırmaya çalışmak.</w:t>
            </w:r>
          </w:p>
          <w:p w14:paraId="646C31C8" w14:textId="2280AA39" w:rsidR="00A56348" w:rsidRPr="00360414" w:rsidRDefault="00A56348"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Kendisine sürekli geliştirmek, yabancı dil ve akademik bilgi seviyesi ile entelektüel donanımını geliştirme; ders dışı üniversite etkinliklerini katkı sağlamak suretiyle düzenleme, sosyal sorumluluk projeleri gerçekleştirme ve topluma önder ve öğrencilere yararlı olma çabası içerisinde olmak…</w:t>
            </w:r>
          </w:p>
        </w:tc>
      </w:tr>
      <w:tr w:rsidR="00D75D58" w:rsidRPr="00CE375E" w14:paraId="646C31D0" w14:textId="77777777" w:rsidTr="00A61006">
        <w:trPr>
          <w:trHeight w:val="20"/>
        </w:trPr>
        <w:tc>
          <w:tcPr>
            <w:tcW w:w="1980" w:type="dxa"/>
            <w:vAlign w:val="center"/>
          </w:tcPr>
          <w:p w14:paraId="646C31CA"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lastRenderedPageBreak/>
              <w:t>Görevin Gerektirdiği Nitelikler</w:t>
            </w:r>
          </w:p>
        </w:tc>
        <w:tc>
          <w:tcPr>
            <w:tcW w:w="8221" w:type="dxa"/>
            <w:vAlign w:val="center"/>
          </w:tcPr>
          <w:p w14:paraId="4ADE760F" w14:textId="77777777" w:rsidR="00D149E3" w:rsidRPr="00CE375E"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657 Sayılı Devlet Memurları Kanunu’nda ve 2547 Sayılı Yüksek Öğretim Kanunu’nda belirtilen genel niteliklere sahip olmak.</w:t>
            </w:r>
          </w:p>
          <w:p w14:paraId="044F01DD" w14:textId="774B5FDA" w:rsidR="00D149E3" w:rsidRPr="00CE375E"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Yöneticilik niteliklerine sahip olmak; sevk ve idare gereklerini bilmek.</w:t>
            </w:r>
          </w:p>
          <w:p w14:paraId="03133A42" w14:textId="77777777" w:rsidR="00D75D58"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Faaliyetlerini en iyi şekilde sürdürebilmesi için gerekli karar verme ve sorun çözme niteliklerine sahip olmak.</w:t>
            </w:r>
          </w:p>
          <w:p w14:paraId="646C31CF" w14:textId="47E76FBB" w:rsidR="00640AA1" w:rsidRPr="00CE375E" w:rsidRDefault="00640AA1" w:rsidP="00000D37">
            <w:pPr>
              <w:pStyle w:val="ListeParagraf"/>
              <w:numPr>
                <w:ilvl w:val="0"/>
                <w:numId w:val="3"/>
              </w:numPr>
              <w:ind w:left="431" w:hanging="425"/>
              <w:jc w:val="both"/>
              <w:rPr>
                <w:rFonts w:ascii="Times New Roman" w:hAnsi="Times New Roman" w:cs="Times New Roman"/>
                <w:sz w:val="24"/>
                <w:szCs w:val="24"/>
              </w:rPr>
            </w:pPr>
          </w:p>
        </w:tc>
      </w:tr>
      <w:tr w:rsidR="00D75D58" w:rsidRPr="00CE375E" w14:paraId="646C31D7" w14:textId="77777777" w:rsidTr="00A61006">
        <w:trPr>
          <w:trHeight w:val="20"/>
        </w:trPr>
        <w:tc>
          <w:tcPr>
            <w:tcW w:w="1980" w:type="dxa"/>
            <w:vAlign w:val="center"/>
          </w:tcPr>
          <w:p w14:paraId="646C31D1"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t>Yasal Dayanak</w:t>
            </w:r>
          </w:p>
        </w:tc>
        <w:tc>
          <w:tcPr>
            <w:tcW w:w="8221" w:type="dxa"/>
            <w:vAlign w:val="center"/>
          </w:tcPr>
          <w:p w14:paraId="3083A6CD" w14:textId="70C03484" w:rsidR="00A00809" w:rsidRPr="00CE375E" w:rsidRDefault="00A00809" w:rsidP="00000D37">
            <w:pPr>
              <w:pStyle w:val="ListeParagraf"/>
              <w:numPr>
                <w:ilvl w:val="0"/>
                <w:numId w:val="4"/>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 xml:space="preserve">2547 </w:t>
            </w:r>
            <w:r w:rsidR="00187C2B">
              <w:rPr>
                <w:rFonts w:ascii="Times New Roman" w:hAnsi="Times New Roman" w:cs="Times New Roman"/>
                <w:sz w:val="24"/>
                <w:szCs w:val="24"/>
              </w:rPr>
              <w:t>s</w:t>
            </w:r>
            <w:r w:rsidRPr="00CE375E">
              <w:rPr>
                <w:rFonts w:ascii="Times New Roman" w:hAnsi="Times New Roman" w:cs="Times New Roman"/>
                <w:sz w:val="24"/>
                <w:szCs w:val="24"/>
              </w:rPr>
              <w:t>ayılı Yükseköğretim Kanunu</w:t>
            </w:r>
          </w:p>
          <w:p w14:paraId="2ABEBF68" w14:textId="77777777" w:rsidR="00D75D58" w:rsidRDefault="0068751A" w:rsidP="00000D37">
            <w:pPr>
              <w:pStyle w:val="ListeParagraf"/>
              <w:numPr>
                <w:ilvl w:val="0"/>
                <w:numId w:val="4"/>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2914 Sayılı Yükseköğretim Personel Kanunu</w:t>
            </w:r>
          </w:p>
          <w:p w14:paraId="72C1B22C" w14:textId="77777777" w:rsidR="00187C2B" w:rsidRPr="00CE375E" w:rsidRDefault="00187C2B" w:rsidP="00000D37">
            <w:pPr>
              <w:pStyle w:val="ListeParagraf"/>
              <w:numPr>
                <w:ilvl w:val="0"/>
                <w:numId w:val="4"/>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Üniversitelerde Akademik Teşkilat Yönetmeliği</w:t>
            </w:r>
          </w:p>
          <w:p w14:paraId="646C31D6" w14:textId="34A44F3B" w:rsidR="00B61EB8" w:rsidRPr="00723F81" w:rsidRDefault="00187C2B" w:rsidP="00000D37">
            <w:pPr>
              <w:pStyle w:val="ListeParagraf"/>
              <w:numPr>
                <w:ilvl w:val="0"/>
                <w:numId w:val="4"/>
              </w:numPr>
              <w:ind w:left="431" w:hanging="425"/>
              <w:jc w:val="both"/>
              <w:rPr>
                <w:rFonts w:ascii="Times New Roman" w:hAnsi="Times New Roman" w:cs="Times New Roman"/>
                <w:sz w:val="24"/>
                <w:szCs w:val="24"/>
              </w:rPr>
            </w:pPr>
            <w:r w:rsidRPr="00187C2B">
              <w:rPr>
                <w:rFonts w:ascii="Times New Roman" w:hAnsi="Times New Roman" w:cs="Times New Roman"/>
                <w:sz w:val="24"/>
                <w:szCs w:val="24"/>
              </w:rPr>
              <w:t>Yükseköğretim Kurumları Yönetici, Öğretim Elemanları ve Memurları Disiplin Yönetmeliği</w:t>
            </w:r>
          </w:p>
        </w:tc>
      </w:tr>
    </w:tbl>
    <w:p w14:paraId="646C31DA" w14:textId="77777777" w:rsidR="00A61006" w:rsidRPr="00CE375E" w:rsidRDefault="00A61006" w:rsidP="00640AA1">
      <w:pPr>
        <w:spacing w:after="0" w:line="240" w:lineRule="auto"/>
        <w:rPr>
          <w:rFonts w:ascii="Times New Roman" w:hAnsi="Times New Roman" w:cs="Times New Roman"/>
          <w:sz w:val="24"/>
          <w:szCs w:val="24"/>
        </w:rPr>
      </w:pPr>
    </w:p>
    <w:tbl>
      <w:tblPr>
        <w:tblStyle w:val="TabloKlavuzu"/>
        <w:tblW w:w="10201" w:type="dxa"/>
        <w:tblLook w:val="04A0" w:firstRow="1" w:lastRow="0" w:firstColumn="1" w:lastColumn="0" w:noHBand="0" w:noVBand="1"/>
      </w:tblPr>
      <w:tblGrid>
        <w:gridCol w:w="1838"/>
        <w:gridCol w:w="2381"/>
        <w:gridCol w:w="2297"/>
        <w:gridCol w:w="3685"/>
      </w:tblGrid>
      <w:tr w:rsidR="00A61006" w:rsidRPr="00CE375E" w14:paraId="646C31DF" w14:textId="77777777" w:rsidTr="0001445D">
        <w:trPr>
          <w:trHeight w:val="20"/>
        </w:trPr>
        <w:tc>
          <w:tcPr>
            <w:tcW w:w="1838" w:type="dxa"/>
            <w:vAlign w:val="center"/>
          </w:tcPr>
          <w:p w14:paraId="646C31DB" w14:textId="77777777" w:rsidR="00A61006" w:rsidRPr="00CE375E" w:rsidRDefault="00A61006" w:rsidP="00640AA1">
            <w:pPr>
              <w:jc w:val="center"/>
              <w:rPr>
                <w:rFonts w:ascii="Times New Roman" w:hAnsi="Times New Roman" w:cs="Times New Roman"/>
                <w:b/>
                <w:sz w:val="24"/>
                <w:szCs w:val="24"/>
              </w:rPr>
            </w:pPr>
          </w:p>
        </w:tc>
        <w:tc>
          <w:tcPr>
            <w:tcW w:w="2381" w:type="dxa"/>
            <w:vAlign w:val="center"/>
          </w:tcPr>
          <w:p w14:paraId="646C31DC"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İlgili Personel</w:t>
            </w:r>
          </w:p>
        </w:tc>
        <w:tc>
          <w:tcPr>
            <w:tcW w:w="2297" w:type="dxa"/>
            <w:vAlign w:val="center"/>
          </w:tcPr>
          <w:p w14:paraId="646C31DD" w14:textId="77777777" w:rsidR="00A61006" w:rsidRPr="00CE375E" w:rsidRDefault="00A61006" w:rsidP="00640AA1">
            <w:pPr>
              <w:jc w:val="center"/>
              <w:rPr>
                <w:rFonts w:ascii="Times New Roman" w:hAnsi="Times New Roman" w:cs="Times New Roman"/>
                <w:b/>
                <w:sz w:val="24"/>
                <w:szCs w:val="24"/>
              </w:rPr>
            </w:pPr>
          </w:p>
        </w:tc>
        <w:tc>
          <w:tcPr>
            <w:tcW w:w="3685" w:type="dxa"/>
            <w:vAlign w:val="center"/>
          </w:tcPr>
          <w:p w14:paraId="646C31DE"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Birim Yöneticisi</w:t>
            </w:r>
          </w:p>
        </w:tc>
      </w:tr>
      <w:tr w:rsidR="00A61006" w:rsidRPr="00CE375E" w14:paraId="646C31E4" w14:textId="77777777" w:rsidTr="0001445D">
        <w:trPr>
          <w:trHeight w:val="20"/>
        </w:trPr>
        <w:tc>
          <w:tcPr>
            <w:tcW w:w="1838" w:type="dxa"/>
            <w:vAlign w:val="center"/>
          </w:tcPr>
          <w:p w14:paraId="646C31E0"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2381" w:type="dxa"/>
            <w:vAlign w:val="center"/>
          </w:tcPr>
          <w:p w14:paraId="646C31E1" w14:textId="122E7CCB" w:rsidR="00A61006" w:rsidRPr="00187C2B" w:rsidRDefault="00187C2B" w:rsidP="00640AA1">
            <w:pPr>
              <w:jc w:val="center"/>
              <w:rPr>
                <w:rFonts w:ascii="Times New Roman" w:hAnsi="Times New Roman" w:cs="Times New Roman"/>
                <w:bCs/>
                <w:sz w:val="24"/>
                <w:szCs w:val="24"/>
              </w:rPr>
            </w:pPr>
            <w:r>
              <w:rPr>
                <w:rFonts w:ascii="Times New Roman" w:hAnsi="Times New Roman" w:cs="Times New Roman"/>
                <w:bCs/>
                <w:sz w:val="24"/>
                <w:szCs w:val="24"/>
              </w:rPr>
              <w:t>2</w:t>
            </w:r>
            <w:r w:rsidR="00640AA1">
              <w:rPr>
                <w:rFonts w:ascii="Times New Roman" w:hAnsi="Times New Roman" w:cs="Times New Roman"/>
                <w:bCs/>
                <w:sz w:val="24"/>
                <w:szCs w:val="24"/>
              </w:rPr>
              <w:t>4</w:t>
            </w:r>
            <w:r>
              <w:rPr>
                <w:rFonts w:ascii="Times New Roman" w:hAnsi="Times New Roman" w:cs="Times New Roman"/>
                <w:bCs/>
                <w:sz w:val="24"/>
                <w:szCs w:val="24"/>
              </w:rPr>
              <w:t>.03.2026</w:t>
            </w:r>
          </w:p>
        </w:tc>
        <w:tc>
          <w:tcPr>
            <w:tcW w:w="2297" w:type="dxa"/>
            <w:vAlign w:val="center"/>
          </w:tcPr>
          <w:p w14:paraId="646C31E2"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3685" w:type="dxa"/>
            <w:vAlign w:val="center"/>
          </w:tcPr>
          <w:p w14:paraId="646C31E3" w14:textId="004E01D1"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24.03.2026</w:t>
            </w:r>
          </w:p>
        </w:tc>
      </w:tr>
      <w:tr w:rsidR="00A61006" w:rsidRPr="00CE375E" w14:paraId="646C31E9" w14:textId="77777777" w:rsidTr="0001445D">
        <w:trPr>
          <w:trHeight w:val="20"/>
        </w:trPr>
        <w:tc>
          <w:tcPr>
            <w:tcW w:w="1838" w:type="dxa"/>
            <w:vAlign w:val="center"/>
          </w:tcPr>
          <w:p w14:paraId="646C31E5"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2381" w:type="dxa"/>
            <w:vAlign w:val="center"/>
          </w:tcPr>
          <w:p w14:paraId="646C31E6"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7"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3685" w:type="dxa"/>
            <w:vAlign w:val="center"/>
          </w:tcPr>
          <w:p w14:paraId="646C31E8" w14:textId="6C4EC20D"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Dr. Öğr. Üyesi Galip USTA</w:t>
            </w:r>
          </w:p>
        </w:tc>
      </w:tr>
      <w:tr w:rsidR="00A61006" w:rsidRPr="00CE375E" w14:paraId="646C31EE" w14:textId="77777777" w:rsidTr="0001445D">
        <w:trPr>
          <w:trHeight w:val="20"/>
        </w:trPr>
        <w:tc>
          <w:tcPr>
            <w:tcW w:w="1838" w:type="dxa"/>
            <w:vAlign w:val="center"/>
          </w:tcPr>
          <w:p w14:paraId="646C31EA"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2381" w:type="dxa"/>
            <w:vAlign w:val="center"/>
          </w:tcPr>
          <w:p w14:paraId="646C31EB"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C"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3685" w:type="dxa"/>
            <w:vAlign w:val="center"/>
          </w:tcPr>
          <w:p w14:paraId="646C31ED" w14:textId="77777777" w:rsidR="00A61006" w:rsidRPr="00CE375E" w:rsidRDefault="00A61006" w:rsidP="00640AA1">
            <w:pPr>
              <w:jc w:val="center"/>
              <w:rPr>
                <w:rFonts w:ascii="Times New Roman" w:hAnsi="Times New Roman" w:cs="Times New Roman"/>
                <w:b/>
                <w:sz w:val="24"/>
                <w:szCs w:val="24"/>
              </w:rPr>
            </w:pPr>
          </w:p>
        </w:tc>
      </w:tr>
    </w:tbl>
    <w:p w14:paraId="2C5347FE" w14:textId="77777777" w:rsidR="00640AA1" w:rsidRDefault="00640AA1" w:rsidP="00640AA1">
      <w:pPr>
        <w:spacing w:after="0" w:line="240" w:lineRule="auto"/>
        <w:rPr>
          <w:rFonts w:ascii="Times New Roman" w:hAnsi="Times New Roman" w:cs="Times New Roman"/>
          <w:sz w:val="24"/>
          <w:szCs w:val="24"/>
        </w:rPr>
      </w:pPr>
    </w:p>
    <w:p w14:paraId="485CE1C8" w14:textId="77777777" w:rsidR="00640AA1" w:rsidRDefault="00640AA1" w:rsidP="00640AA1">
      <w:pPr>
        <w:spacing w:after="0" w:line="240" w:lineRule="auto"/>
        <w:rPr>
          <w:rFonts w:ascii="Times New Roman" w:hAnsi="Times New Roman" w:cs="Times New Roman"/>
          <w:sz w:val="24"/>
          <w:szCs w:val="24"/>
        </w:rPr>
      </w:pPr>
    </w:p>
    <w:sectPr w:rsidR="00640AA1" w:rsidSect="00A61006">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3F75A" w14:textId="77777777" w:rsidR="00EC63B9" w:rsidRDefault="00EC63B9" w:rsidP="00BD3F84">
      <w:pPr>
        <w:spacing w:after="0" w:line="240" w:lineRule="auto"/>
      </w:pPr>
      <w:r>
        <w:separator/>
      </w:r>
    </w:p>
  </w:endnote>
  <w:endnote w:type="continuationSeparator" w:id="0">
    <w:p w14:paraId="1D72FC8F" w14:textId="77777777" w:rsidR="00EC63B9" w:rsidRDefault="00EC63B9"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zTablo41"/>
      <w:tblW w:w="10335" w:type="dxa"/>
      <w:tblLook w:val="04A0" w:firstRow="1" w:lastRow="0" w:firstColumn="1" w:lastColumn="0" w:noHBand="0" w:noVBand="1"/>
    </w:tblPr>
    <w:tblGrid>
      <w:gridCol w:w="5008"/>
      <w:gridCol w:w="5327"/>
    </w:tblGrid>
    <w:tr w:rsidR="00F0546F" w:rsidRPr="0001445D" w14:paraId="646C3212" w14:textId="77777777" w:rsidTr="0001445D">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0" w14:textId="77777777" w:rsidR="00F0546F" w:rsidRPr="0001445D" w:rsidRDefault="00F0546F" w:rsidP="00F0546F">
          <w:pPr>
            <w:pStyle w:val="AltBilgi"/>
            <w:jc w:val="center"/>
            <w:rPr>
              <w:rFonts w:ascii="Times New Roman" w:hAnsi="Times New Roman" w:cs="Times New Roman"/>
            </w:rPr>
          </w:pPr>
          <w:r w:rsidRPr="0001445D">
            <w:rPr>
              <w:rFonts w:ascii="Times New Roman" w:hAnsi="Times New Roman" w:cs="Times New Roman"/>
            </w:rPr>
            <w:t>HAZIRLAYAN</w:t>
          </w:r>
        </w:p>
      </w:tc>
      <w:tc>
        <w:tcPr>
          <w:tcW w:w="5327" w:type="dxa"/>
        </w:tcPr>
        <w:p w14:paraId="646C3211" w14:textId="77777777" w:rsidR="00F0546F" w:rsidRPr="0001445D" w:rsidRDefault="00F0546F" w:rsidP="00F0546F">
          <w:pPr>
            <w:pStyle w:val="AltBilg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ONAYLAYAN</w:t>
          </w:r>
        </w:p>
      </w:tc>
    </w:tr>
    <w:tr w:rsidR="00F0546F" w:rsidRPr="0001445D" w14:paraId="646C3215"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3" w14:textId="77777777" w:rsidR="00F0546F" w:rsidRPr="0001445D" w:rsidRDefault="00F0546F" w:rsidP="00F0546F">
          <w:pPr>
            <w:pStyle w:val="AltBilgi"/>
            <w:tabs>
              <w:tab w:val="center" w:pos="2157"/>
              <w:tab w:val="left" w:pos="3015"/>
            </w:tabs>
            <w:rPr>
              <w:rFonts w:ascii="Times New Roman" w:hAnsi="Times New Roman" w:cs="Times New Roman"/>
            </w:rPr>
          </w:pPr>
          <w:r w:rsidRPr="0001445D">
            <w:rPr>
              <w:rFonts w:ascii="Times New Roman" w:hAnsi="Times New Roman" w:cs="Times New Roman"/>
            </w:rPr>
            <w:tab/>
            <w:t>…/…./……</w:t>
          </w:r>
          <w:r w:rsidRPr="0001445D">
            <w:rPr>
              <w:rFonts w:ascii="Times New Roman" w:hAnsi="Times New Roman" w:cs="Times New Roman"/>
            </w:rPr>
            <w:tab/>
          </w:r>
        </w:p>
      </w:tc>
      <w:tc>
        <w:tcPr>
          <w:tcW w:w="5327" w:type="dxa"/>
        </w:tcPr>
        <w:p w14:paraId="646C3214" w14:textId="77777777" w:rsidR="00F0546F" w:rsidRPr="0001445D" w:rsidRDefault="00F0546F" w:rsidP="00F0546F">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w:t>
          </w:r>
        </w:p>
      </w:tc>
    </w:tr>
    <w:tr w:rsidR="00640AA1" w:rsidRPr="0001445D" w14:paraId="646C3218" w14:textId="77777777" w:rsidTr="004B3355">
      <w:trPr>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6" w14:textId="77777777" w:rsidR="00640AA1" w:rsidRPr="0001445D" w:rsidRDefault="00640AA1" w:rsidP="00640AA1">
          <w:pPr>
            <w:pStyle w:val="AltBilgi"/>
            <w:rPr>
              <w:rFonts w:ascii="Times New Roman" w:hAnsi="Times New Roman" w:cs="Times New Roman"/>
            </w:rPr>
          </w:pPr>
        </w:p>
      </w:tc>
      <w:tc>
        <w:tcPr>
          <w:tcW w:w="5327" w:type="dxa"/>
          <w:vAlign w:val="center"/>
        </w:tcPr>
        <w:p w14:paraId="646C3217" w14:textId="758B1F6E" w:rsidR="00640AA1" w:rsidRPr="0001445D" w:rsidRDefault="00640AA1" w:rsidP="00640AA1">
          <w:pPr>
            <w:pStyle w:val="AltBilg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Cs/>
              <w:sz w:val="24"/>
              <w:szCs w:val="24"/>
            </w:rPr>
            <w:t>Dr. Öğr. Üyesi Galip USTA</w:t>
          </w:r>
        </w:p>
      </w:tc>
    </w:tr>
    <w:tr w:rsidR="00640AA1" w:rsidRPr="0001445D" w14:paraId="646C321B"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9" w14:textId="77777777" w:rsidR="00640AA1" w:rsidRPr="0001445D" w:rsidRDefault="00640AA1" w:rsidP="00640AA1">
          <w:pPr>
            <w:pStyle w:val="AltBilgi"/>
            <w:jc w:val="center"/>
            <w:rPr>
              <w:rFonts w:ascii="Times New Roman" w:hAnsi="Times New Roman" w:cs="Times New Roman"/>
            </w:rPr>
          </w:pPr>
          <w:r w:rsidRPr="0001445D">
            <w:rPr>
              <w:rFonts w:ascii="Times New Roman" w:hAnsi="Times New Roman" w:cs="Times New Roman"/>
            </w:rPr>
            <w:t>İMZA</w:t>
          </w:r>
        </w:p>
      </w:tc>
      <w:tc>
        <w:tcPr>
          <w:tcW w:w="5327" w:type="dxa"/>
        </w:tcPr>
        <w:p w14:paraId="646C321A" w14:textId="77777777" w:rsidR="00640AA1" w:rsidRPr="0001445D" w:rsidRDefault="00640AA1" w:rsidP="00640AA1">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
            </w:rPr>
            <w:t>İMZA</w:t>
          </w:r>
        </w:p>
      </w:tc>
    </w:tr>
  </w:tbl>
  <w:p w14:paraId="646C321C" w14:textId="77777777" w:rsidR="00F0546F" w:rsidRDefault="00F0546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5450" w14:textId="77777777" w:rsidR="00EC63B9" w:rsidRDefault="00EC63B9" w:rsidP="00BD3F84">
      <w:pPr>
        <w:spacing w:after="0" w:line="240" w:lineRule="auto"/>
      </w:pPr>
      <w:r>
        <w:separator/>
      </w:r>
    </w:p>
  </w:footnote>
  <w:footnote w:type="continuationSeparator" w:id="0">
    <w:p w14:paraId="052CF447" w14:textId="77777777" w:rsidR="00EC63B9" w:rsidRDefault="00EC63B9"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2" w:type="dxa"/>
      <w:tblCellMar>
        <w:left w:w="70" w:type="dxa"/>
        <w:right w:w="70" w:type="dxa"/>
      </w:tblCellMar>
      <w:tblLook w:val="04A0" w:firstRow="1" w:lastRow="0" w:firstColumn="1" w:lastColumn="0" w:noHBand="0" w:noVBand="1"/>
    </w:tblPr>
    <w:tblGrid>
      <w:gridCol w:w="1438"/>
      <w:gridCol w:w="5792"/>
      <w:gridCol w:w="1701"/>
      <w:gridCol w:w="1276"/>
    </w:tblGrid>
    <w:tr w:rsidR="00BD3F84" w:rsidRPr="00BD6AA5" w14:paraId="646C31FA" w14:textId="77777777" w:rsidTr="00BD6AA5">
      <w:trPr>
        <w:trHeight w:val="20"/>
      </w:trPr>
      <w:tc>
        <w:tcPr>
          <w:tcW w:w="1438" w:type="dxa"/>
          <w:vMerge w:val="restart"/>
          <w:noWrap/>
          <w:vAlign w:val="center"/>
          <w:hideMark/>
        </w:tcPr>
        <w:p w14:paraId="646C31F4" w14:textId="77777777" w:rsidR="00BD3F84" w:rsidRPr="00BD6AA5" w:rsidRDefault="00BD3F84" w:rsidP="00BD3F84">
          <w:pPr>
            <w:spacing w:after="0" w:line="240" w:lineRule="auto"/>
            <w:ind w:left="214" w:hanging="214"/>
            <w:rPr>
              <w:rFonts w:ascii="Times New Roman" w:eastAsia="Times New Roman" w:hAnsi="Times New Roman" w:cs="Times New Roman"/>
              <w:color w:val="000000"/>
              <w:lang w:eastAsia="tr-TR"/>
            </w:rPr>
          </w:pPr>
          <w:r w:rsidRPr="00BD6AA5">
            <w:rPr>
              <w:rFonts w:ascii="Times New Roman" w:hAnsi="Times New Roman" w:cs="Times New Roman"/>
              <w:noProof/>
              <w:lang w:eastAsia="tr-TR"/>
            </w:rPr>
            <w:drawing>
              <wp:inline distT="0" distB="0" distL="0" distR="0" wp14:anchorId="646C321D" wp14:editId="646C321E">
                <wp:extent cx="656934" cy="666115"/>
                <wp:effectExtent l="0" t="0" r="0" b="635"/>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54" cy="705680"/>
                        </a:xfrm>
                        <a:prstGeom prst="rect">
                          <a:avLst/>
                        </a:prstGeom>
                        <a:noFill/>
                        <a:ln>
                          <a:noFill/>
                        </a:ln>
                      </pic:spPr>
                    </pic:pic>
                  </a:graphicData>
                </a:graphic>
              </wp:inline>
            </w:drawing>
          </w:r>
          <w:r w:rsidRPr="00BD6AA5">
            <w:rPr>
              <w:rFonts w:ascii="Times New Roman" w:eastAsia="Times New Roman" w:hAnsi="Times New Roman" w:cs="Times New Roman"/>
              <w:color w:val="000000"/>
              <w:lang w:eastAsia="tr-TR"/>
            </w:rPr>
            <w:t> </w:t>
          </w:r>
        </w:p>
      </w:tc>
      <w:tc>
        <w:tcPr>
          <w:tcW w:w="5792" w:type="dxa"/>
          <w:vMerge w:val="restart"/>
          <w:tcBorders>
            <w:right w:val="single" w:sz="4" w:space="0" w:color="auto"/>
          </w:tcBorders>
          <w:noWrap/>
          <w:vAlign w:val="center"/>
          <w:hideMark/>
        </w:tcPr>
        <w:p w14:paraId="646C31F5" w14:textId="77777777" w:rsidR="00BD3F84" w:rsidRPr="00BD6AA5" w:rsidRDefault="00BD3F84" w:rsidP="00BD3F84">
          <w:pPr>
            <w:spacing w:after="0" w:line="240" w:lineRule="auto"/>
            <w:jc w:val="center"/>
            <w:rPr>
              <w:rFonts w:ascii="Times New Roman" w:eastAsia="Times New Roman" w:hAnsi="Times New Roman" w:cs="Times New Roman"/>
              <w:b/>
              <w:bCs/>
              <w:color w:val="FF0000"/>
              <w:lang w:eastAsia="tr-TR"/>
            </w:rPr>
          </w:pPr>
          <w:r w:rsidRPr="00BD6AA5">
            <w:rPr>
              <w:rFonts w:ascii="Times New Roman" w:eastAsia="Times New Roman" w:hAnsi="Times New Roman" w:cs="Times New Roman"/>
              <w:b/>
              <w:bCs/>
              <w:color w:val="0000CC"/>
              <w:lang w:eastAsia="tr-TR"/>
            </w:rPr>
            <w:t>T.C.</w:t>
          </w:r>
        </w:p>
        <w:p w14:paraId="646C31F6" w14:textId="77777777" w:rsidR="00BD3F84" w:rsidRPr="00BD6AA5" w:rsidRDefault="00BD3F84" w:rsidP="00BD3F84">
          <w:pPr>
            <w:spacing w:after="0" w:line="240" w:lineRule="auto"/>
            <w:jc w:val="center"/>
            <w:rPr>
              <w:rFonts w:ascii="Times New Roman" w:eastAsia="Times New Roman" w:hAnsi="Times New Roman" w:cs="Times New Roman"/>
              <w:b/>
              <w:bCs/>
              <w:color w:val="0000CC"/>
              <w:lang w:eastAsia="tr-TR"/>
            </w:rPr>
          </w:pPr>
          <w:r w:rsidRPr="00BD6AA5">
            <w:rPr>
              <w:rFonts w:ascii="Times New Roman" w:eastAsia="Times New Roman" w:hAnsi="Times New Roman" w:cs="Times New Roman"/>
              <w:b/>
              <w:bCs/>
              <w:color w:val="FF0000"/>
              <w:lang w:eastAsia="tr-TR"/>
            </w:rPr>
            <w:t xml:space="preserve"> </w:t>
          </w:r>
          <w:r w:rsidRPr="00BD6AA5">
            <w:rPr>
              <w:rFonts w:ascii="Times New Roman" w:eastAsia="Times New Roman" w:hAnsi="Times New Roman" w:cs="Times New Roman"/>
              <w:b/>
              <w:bCs/>
              <w:color w:val="0000CC"/>
              <w:lang w:eastAsia="tr-TR"/>
            </w:rPr>
            <w:t xml:space="preserve">TRABZON ÜNİVERSİTESİ </w:t>
          </w:r>
        </w:p>
        <w:p w14:paraId="646C31F7" w14:textId="77777777" w:rsidR="00BD3F84" w:rsidRPr="00BD6AA5" w:rsidRDefault="00BD3F84" w:rsidP="00BD3F84">
          <w:pPr>
            <w:spacing w:after="0" w:line="240" w:lineRule="auto"/>
            <w:jc w:val="center"/>
            <w:rPr>
              <w:rFonts w:ascii="Times New Roman" w:eastAsia="Times New Roman" w:hAnsi="Times New Roman" w:cs="Times New Roman"/>
              <w:b/>
              <w:bCs/>
              <w:color w:val="000000"/>
              <w:lang w:eastAsia="tr-TR"/>
            </w:rPr>
          </w:pPr>
          <w:r w:rsidRPr="00BD6AA5">
            <w:rPr>
              <w:rFonts w:ascii="Times New Roman" w:eastAsia="Times New Roman" w:hAnsi="Times New Roman" w:cs="Times New Roman"/>
              <w:b/>
              <w:bCs/>
              <w:color w:val="FF0000"/>
              <w:lang w:eastAsia="tr-TR"/>
            </w:rPr>
            <w:t>GÖREV TANIMI</w:t>
          </w:r>
          <w:r w:rsidR="00197F91" w:rsidRPr="00BD6AA5">
            <w:rPr>
              <w:rFonts w:ascii="Times New Roman" w:eastAsia="Times New Roman" w:hAnsi="Times New Roman" w:cs="Times New Roman"/>
              <w:b/>
              <w:bCs/>
              <w:color w:val="FF0000"/>
              <w:lang w:eastAsia="tr-TR"/>
            </w:rPr>
            <w:t xml:space="preserve"> FORMU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8"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Doküman No</w:t>
          </w:r>
        </w:p>
      </w:tc>
      <w:tc>
        <w:tcPr>
          <w:tcW w:w="1276" w:type="dxa"/>
          <w:tcBorders>
            <w:top w:val="single" w:sz="4" w:space="0" w:color="auto"/>
            <w:left w:val="single" w:sz="4" w:space="0" w:color="auto"/>
            <w:bottom w:val="single" w:sz="4" w:space="0" w:color="auto"/>
            <w:right w:val="single" w:sz="4" w:space="0" w:color="auto"/>
          </w:tcBorders>
          <w:vAlign w:val="center"/>
        </w:tcPr>
        <w:p w14:paraId="646C31F9"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1FF" w14:textId="77777777" w:rsidTr="00BD6AA5">
      <w:trPr>
        <w:trHeight w:val="20"/>
      </w:trPr>
      <w:tc>
        <w:tcPr>
          <w:tcW w:w="1438" w:type="dxa"/>
          <w:vMerge/>
          <w:vAlign w:val="center"/>
          <w:hideMark/>
        </w:tcPr>
        <w:p w14:paraId="646C31FB"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1FC"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D"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İlk Yayın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1FE"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4" w14:textId="77777777" w:rsidTr="00BD6AA5">
      <w:trPr>
        <w:trHeight w:val="20"/>
      </w:trPr>
      <w:tc>
        <w:tcPr>
          <w:tcW w:w="1438" w:type="dxa"/>
          <w:vMerge/>
          <w:vAlign w:val="center"/>
          <w:hideMark/>
        </w:tcPr>
        <w:p w14:paraId="646C3200"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1"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2"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203"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9" w14:textId="77777777" w:rsidTr="00BD6AA5">
      <w:trPr>
        <w:trHeight w:val="20"/>
      </w:trPr>
      <w:tc>
        <w:tcPr>
          <w:tcW w:w="1438" w:type="dxa"/>
          <w:vMerge/>
          <w:vAlign w:val="center"/>
          <w:hideMark/>
        </w:tcPr>
        <w:p w14:paraId="646C3205"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6"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7"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No</w:t>
          </w:r>
        </w:p>
      </w:tc>
      <w:tc>
        <w:tcPr>
          <w:tcW w:w="1276" w:type="dxa"/>
          <w:tcBorders>
            <w:top w:val="single" w:sz="4" w:space="0" w:color="auto"/>
            <w:left w:val="single" w:sz="4" w:space="0" w:color="auto"/>
            <w:bottom w:val="single" w:sz="4" w:space="0" w:color="auto"/>
            <w:right w:val="single" w:sz="4" w:space="0" w:color="auto"/>
          </w:tcBorders>
          <w:vAlign w:val="center"/>
        </w:tcPr>
        <w:p w14:paraId="646C3208"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E" w14:textId="77777777" w:rsidTr="00BD6AA5">
      <w:trPr>
        <w:trHeight w:val="20"/>
      </w:trPr>
      <w:tc>
        <w:tcPr>
          <w:tcW w:w="1438" w:type="dxa"/>
          <w:vMerge/>
          <w:vAlign w:val="center"/>
          <w:hideMark/>
        </w:tcPr>
        <w:p w14:paraId="646C320A"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B"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C"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Sayfa</w:t>
          </w:r>
        </w:p>
      </w:tc>
      <w:tc>
        <w:tcPr>
          <w:tcW w:w="1276" w:type="dxa"/>
          <w:tcBorders>
            <w:top w:val="single" w:sz="4" w:space="0" w:color="auto"/>
            <w:left w:val="single" w:sz="4" w:space="0" w:color="auto"/>
            <w:bottom w:val="single" w:sz="4" w:space="0" w:color="auto"/>
            <w:right w:val="single" w:sz="4" w:space="0" w:color="auto"/>
          </w:tcBorders>
          <w:vAlign w:val="center"/>
        </w:tcPr>
        <w:p w14:paraId="646C320D"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bl>
  <w:p w14:paraId="646C320F" w14:textId="77777777" w:rsidR="00BD3F84" w:rsidRPr="00BD6AA5" w:rsidRDefault="00BD3F84" w:rsidP="00A61006">
    <w:pPr>
      <w:pStyle w:val="stBilgi"/>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73F3"/>
    <w:multiLevelType w:val="hybridMultilevel"/>
    <w:tmpl w:val="0CAA16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A9593C"/>
    <w:multiLevelType w:val="hybridMultilevel"/>
    <w:tmpl w:val="1DB4C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D371DF"/>
    <w:multiLevelType w:val="hybridMultilevel"/>
    <w:tmpl w:val="B3F8C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94502290">
    <w:abstractNumId w:val="3"/>
  </w:num>
  <w:num w:numId="2" w16cid:durableId="509949532">
    <w:abstractNumId w:val="2"/>
  </w:num>
  <w:num w:numId="3" w16cid:durableId="209608464">
    <w:abstractNumId w:val="1"/>
  </w:num>
  <w:num w:numId="4" w16cid:durableId="2102486372">
    <w:abstractNumId w:val="4"/>
  </w:num>
  <w:num w:numId="5" w16cid:durableId="77440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3F84"/>
    <w:rsid w:val="00000D37"/>
    <w:rsid w:val="0001445D"/>
    <w:rsid w:val="0004297E"/>
    <w:rsid w:val="00086AF4"/>
    <w:rsid w:val="000B5CD6"/>
    <w:rsid w:val="000C625E"/>
    <w:rsid w:val="00116CF3"/>
    <w:rsid w:val="00187C2B"/>
    <w:rsid w:val="00197F91"/>
    <w:rsid w:val="001C7DD6"/>
    <w:rsid w:val="001D7B32"/>
    <w:rsid w:val="001E288E"/>
    <w:rsid w:val="0021303A"/>
    <w:rsid w:val="00241C9B"/>
    <w:rsid w:val="00286AFB"/>
    <w:rsid w:val="00360414"/>
    <w:rsid w:val="00385CCC"/>
    <w:rsid w:val="003B5A8A"/>
    <w:rsid w:val="003C404A"/>
    <w:rsid w:val="00411582"/>
    <w:rsid w:val="00417064"/>
    <w:rsid w:val="00424C62"/>
    <w:rsid w:val="004555E7"/>
    <w:rsid w:val="004558D4"/>
    <w:rsid w:val="00527696"/>
    <w:rsid w:val="0059136E"/>
    <w:rsid w:val="006050B6"/>
    <w:rsid w:val="00640AA1"/>
    <w:rsid w:val="00644600"/>
    <w:rsid w:val="0068751A"/>
    <w:rsid w:val="006B1381"/>
    <w:rsid w:val="00723F81"/>
    <w:rsid w:val="007401AE"/>
    <w:rsid w:val="007E5659"/>
    <w:rsid w:val="00810C82"/>
    <w:rsid w:val="008458CB"/>
    <w:rsid w:val="00861FBC"/>
    <w:rsid w:val="008B2507"/>
    <w:rsid w:val="008D0534"/>
    <w:rsid w:val="00931DCA"/>
    <w:rsid w:val="009375FC"/>
    <w:rsid w:val="00957900"/>
    <w:rsid w:val="00973E42"/>
    <w:rsid w:val="00A00809"/>
    <w:rsid w:val="00A01DE8"/>
    <w:rsid w:val="00A47F3F"/>
    <w:rsid w:val="00A56348"/>
    <w:rsid w:val="00A61006"/>
    <w:rsid w:val="00AE6BD1"/>
    <w:rsid w:val="00B16670"/>
    <w:rsid w:val="00B61EB8"/>
    <w:rsid w:val="00B910EC"/>
    <w:rsid w:val="00BD3F84"/>
    <w:rsid w:val="00BD6AA5"/>
    <w:rsid w:val="00C05979"/>
    <w:rsid w:val="00C3142C"/>
    <w:rsid w:val="00C87347"/>
    <w:rsid w:val="00CE375E"/>
    <w:rsid w:val="00CE425B"/>
    <w:rsid w:val="00CE570F"/>
    <w:rsid w:val="00D149E3"/>
    <w:rsid w:val="00D75D58"/>
    <w:rsid w:val="00DE6DE4"/>
    <w:rsid w:val="00E0183F"/>
    <w:rsid w:val="00E02603"/>
    <w:rsid w:val="00E354BC"/>
    <w:rsid w:val="00E66350"/>
    <w:rsid w:val="00EC63B9"/>
    <w:rsid w:val="00EE1013"/>
    <w:rsid w:val="00EF6A2C"/>
    <w:rsid w:val="00F0546F"/>
    <w:rsid w:val="00F21496"/>
    <w:rsid w:val="00F833BE"/>
    <w:rsid w:val="00FA3916"/>
    <w:rsid w:val="00FB1A21"/>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31AF"/>
  <w15:docId w15:val="{DF2AE7A6-AF42-4DF2-BAB0-517D2806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5E7"/>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customStyle="1" w:styleId="DzTablo41">
    <w:name w:val="Düz Tablo 41"/>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D75D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5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BA6B-E88F-4188-A6FD-CF592F55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3638</Characters>
  <Application>Microsoft Office Word</Application>
  <DocSecurity>0</DocSecurity>
  <Lines>101</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Trabzon</dc:creator>
  <cp:lastModifiedBy>Zekeriya Karaahmet</cp:lastModifiedBy>
  <cp:revision>3</cp:revision>
  <dcterms:created xsi:type="dcterms:W3CDTF">2026-03-26T11:31:00Z</dcterms:created>
  <dcterms:modified xsi:type="dcterms:W3CDTF">2026-03-26T11:32:00Z</dcterms:modified>
</cp:coreProperties>
</file>