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4214D" w14:textId="12617EF8" w:rsidR="00DF389F" w:rsidRPr="00CB6345" w:rsidRDefault="00CB6345" w:rsidP="00CB6345">
      <w:pPr>
        <w:pStyle w:val="Balk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B6345">
        <w:rPr>
          <w:rFonts w:ascii="Times New Roman" w:hAnsi="Times New Roman" w:cs="Times New Roman"/>
          <w:color w:val="auto"/>
          <w:sz w:val="24"/>
          <w:szCs w:val="24"/>
        </w:rPr>
        <w:t>SAÇ BANYOS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U BECERİ DEĞERLENDİRME KILAVUZU </w:t>
      </w:r>
    </w:p>
    <w:p w14:paraId="271E32F5" w14:textId="54059070" w:rsidR="00DF389F" w:rsidRDefault="00000000" w:rsidP="00CB6345">
      <w:r w:rsidRPr="00CB6345">
        <w:rPr>
          <w:rFonts w:ascii="Times New Roman" w:hAnsi="Times New Roman" w:cs="Times New Roman"/>
          <w:sz w:val="24"/>
          <w:szCs w:val="24"/>
        </w:rPr>
        <w:t>Aşağıda yer alan işlem basamakları, saç banyosu uygulaması sırasında izlenecek adımları içermektedir. Her basamak 3’lü Likert ölçeği ile değerlendirilecektir.</w:t>
      </w:r>
      <w:r w:rsidRPr="00CB6345">
        <w:rPr>
          <w:rFonts w:ascii="Times New Roman" w:hAnsi="Times New Roman" w:cs="Times New Roman"/>
          <w:sz w:val="24"/>
          <w:szCs w:val="24"/>
        </w:rPr>
        <w:br/>
      </w:r>
      <w:r w:rsidRPr="00CB6345">
        <w:rPr>
          <w:rFonts w:ascii="Times New Roman" w:hAnsi="Times New Roman" w:cs="Times New Roman"/>
          <w:sz w:val="24"/>
          <w:szCs w:val="24"/>
        </w:rPr>
        <w:br/>
      </w:r>
      <w:r w:rsidRPr="00CB634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B6345" w:rsidRPr="00CB634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B6345">
        <w:rPr>
          <w:rFonts w:ascii="Times New Roman" w:hAnsi="Times New Roman" w:cs="Times New Roman"/>
          <w:b/>
          <w:bCs/>
          <w:sz w:val="24"/>
          <w:szCs w:val="24"/>
        </w:rPr>
        <w:t>Yetersiz:</w:t>
      </w:r>
      <w:r w:rsidRPr="00CB6345">
        <w:rPr>
          <w:rFonts w:ascii="Times New Roman" w:hAnsi="Times New Roman" w:cs="Times New Roman"/>
          <w:sz w:val="24"/>
          <w:szCs w:val="24"/>
        </w:rPr>
        <w:t xml:space="preserve"> Basamağın hiç uygulanmaması ya da yanlış uygulanması.</w:t>
      </w:r>
      <w:r w:rsidRPr="00CB6345">
        <w:rPr>
          <w:rFonts w:ascii="Times New Roman" w:hAnsi="Times New Roman" w:cs="Times New Roman"/>
          <w:sz w:val="24"/>
          <w:szCs w:val="24"/>
        </w:rPr>
        <w:br/>
      </w:r>
      <w:r w:rsidRPr="00CB634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B6345" w:rsidRPr="00CB634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B6345">
        <w:rPr>
          <w:rFonts w:ascii="Times New Roman" w:hAnsi="Times New Roman" w:cs="Times New Roman"/>
          <w:b/>
          <w:bCs/>
          <w:sz w:val="24"/>
          <w:szCs w:val="24"/>
        </w:rPr>
        <w:t>Geliştirilmeli:</w:t>
      </w:r>
      <w:r w:rsidRPr="00CB6345">
        <w:rPr>
          <w:rFonts w:ascii="Times New Roman" w:hAnsi="Times New Roman" w:cs="Times New Roman"/>
          <w:sz w:val="24"/>
          <w:szCs w:val="24"/>
        </w:rPr>
        <w:t xml:space="preserve"> Doğru fakat eksik ya da hatırlatmayla uygulanması.</w:t>
      </w:r>
      <w:r w:rsidRPr="00CB6345">
        <w:rPr>
          <w:rFonts w:ascii="Times New Roman" w:hAnsi="Times New Roman" w:cs="Times New Roman"/>
          <w:sz w:val="24"/>
          <w:szCs w:val="24"/>
        </w:rPr>
        <w:br/>
      </w:r>
      <w:r w:rsidRPr="00CB634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CB6345" w:rsidRPr="00CB634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B6345">
        <w:rPr>
          <w:rFonts w:ascii="Times New Roman" w:hAnsi="Times New Roman" w:cs="Times New Roman"/>
          <w:b/>
          <w:bCs/>
          <w:sz w:val="24"/>
          <w:szCs w:val="24"/>
        </w:rPr>
        <w:t>Yeterli:</w:t>
      </w:r>
      <w:r w:rsidRPr="00CB6345">
        <w:rPr>
          <w:rFonts w:ascii="Times New Roman" w:hAnsi="Times New Roman" w:cs="Times New Roman"/>
          <w:sz w:val="24"/>
          <w:szCs w:val="24"/>
        </w:rPr>
        <w:t xml:space="preserve"> Doğru ve sırasıyla, yardım almadan uygulanması.</w:t>
      </w:r>
      <w:r>
        <w:br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17"/>
        <w:gridCol w:w="6662"/>
        <w:gridCol w:w="426"/>
        <w:gridCol w:w="425"/>
        <w:gridCol w:w="526"/>
      </w:tblGrid>
      <w:tr w:rsidR="00DF389F" w14:paraId="7AEAFDF9" w14:textId="77777777" w:rsidTr="00CB6345">
        <w:tc>
          <w:tcPr>
            <w:tcW w:w="817" w:type="dxa"/>
          </w:tcPr>
          <w:p w14:paraId="4C95AC62" w14:textId="77777777" w:rsidR="00DF389F" w:rsidRPr="00CB6345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63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İşlem Sırası</w:t>
            </w:r>
          </w:p>
        </w:tc>
        <w:tc>
          <w:tcPr>
            <w:tcW w:w="6662" w:type="dxa"/>
          </w:tcPr>
          <w:p w14:paraId="2502FB1A" w14:textId="77777777" w:rsidR="00DF389F" w:rsidRPr="00CB6345" w:rsidRDefault="00000000" w:rsidP="00CB634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63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İşlem Basamakları</w:t>
            </w:r>
          </w:p>
        </w:tc>
        <w:tc>
          <w:tcPr>
            <w:tcW w:w="426" w:type="dxa"/>
          </w:tcPr>
          <w:p w14:paraId="7E67E391" w14:textId="2C067C57" w:rsidR="00DF389F" w:rsidRPr="00CB6345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63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CB63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425" w:type="dxa"/>
          </w:tcPr>
          <w:p w14:paraId="72922AAF" w14:textId="60B2951A" w:rsidR="00DF389F" w:rsidRPr="00CB6345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63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26" w:type="dxa"/>
          </w:tcPr>
          <w:p w14:paraId="6C7C62E6" w14:textId="0FD7B11E" w:rsidR="00DF389F" w:rsidRPr="00CB6345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63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DF389F" w14:paraId="5EA055B0" w14:textId="77777777" w:rsidTr="00CB6345">
        <w:tc>
          <w:tcPr>
            <w:tcW w:w="817" w:type="dxa"/>
          </w:tcPr>
          <w:p w14:paraId="241E335E" w14:textId="77777777" w:rsidR="00DF389F" w:rsidRPr="00BE610F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1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14:paraId="35A56501" w14:textId="77777777" w:rsidR="00DF389F" w:rsidRPr="00CB6345" w:rsidRDefault="00000000" w:rsidP="00CB6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45">
              <w:rPr>
                <w:rFonts w:ascii="Times New Roman" w:hAnsi="Times New Roman" w:cs="Times New Roman"/>
                <w:sz w:val="24"/>
                <w:szCs w:val="24"/>
              </w:rPr>
              <w:t>Hasta ve yakınlarına işlem hakkında bilgi verilir.</w:t>
            </w:r>
          </w:p>
        </w:tc>
        <w:tc>
          <w:tcPr>
            <w:tcW w:w="426" w:type="dxa"/>
          </w:tcPr>
          <w:p w14:paraId="2520B89F" w14:textId="77777777" w:rsidR="00DF389F" w:rsidRDefault="00DF389F"/>
        </w:tc>
        <w:tc>
          <w:tcPr>
            <w:tcW w:w="425" w:type="dxa"/>
          </w:tcPr>
          <w:p w14:paraId="73577CC2" w14:textId="77777777" w:rsidR="00DF389F" w:rsidRDefault="00DF389F"/>
        </w:tc>
        <w:tc>
          <w:tcPr>
            <w:tcW w:w="526" w:type="dxa"/>
          </w:tcPr>
          <w:p w14:paraId="7E5A05E0" w14:textId="77777777" w:rsidR="00DF389F" w:rsidRDefault="00DF389F"/>
        </w:tc>
      </w:tr>
      <w:tr w:rsidR="00DF389F" w14:paraId="76EE111C" w14:textId="77777777" w:rsidTr="00CB6345">
        <w:tc>
          <w:tcPr>
            <w:tcW w:w="817" w:type="dxa"/>
          </w:tcPr>
          <w:p w14:paraId="48042FC2" w14:textId="77777777" w:rsidR="00DF389F" w:rsidRPr="00BE610F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1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14:paraId="63A8F1C0" w14:textId="77777777" w:rsidR="00DF389F" w:rsidRPr="00CB6345" w:rsidRDefault="00000000" w:rsidP="00CB6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45">
              <w:rPr>
                <w:rFonts w:ascii="Times New Roman" w:hAnsi="Times New Roman" w:cs="Times New Roman"/>
                <w:sz w:val="24"/>
                <w:szCs w:val="24"/>
              </w:rPr>
              <w:t>El hijyeni sağlanır.</w:t>
            </w:r>
          </w:p>
        </w:tc>
        <w:tc>
          <w:tcPr>
            <w:tcW w:w="426" w:type="dxa"/>
          </w:tcPr>
          <w:p w14:paraId="634F4F81" w14:textId="77777777" w:rsidR="00DF389F" w:rsidRDefault="00DF389F"/>
        </w:tc>
        <w:tc>
          <w:tcPr>
            <w:tcW w:w="425" w:type="dxa"/>
          </w:tcPr>
          <w:p w14:paraId="74A9F242" w14:textId="77777777" w:rsidR="00DF389F" w:rsidRDefault="00DF389F"/>
        </w:tc>
        <w:tc>
          <w:tcPr>
            <w:tcW w:w="526" w:type="dxa"/>
          </w:tcPr>
          <w:p w14:paraId="36BFCB7B" w14:textId="77777777" w:rsidR="00DF389F" w:rsidRDefault="00DF389F"/>
        </w:tc>
      </w:tr>
      <w:tr w:rsidR="00DF389F" w14:paraId="776E66D6" w14:textId="77777777" w:rsidTr="00CB6345">
        <w:tc>
          <w:tcPr>
            <w:tcW w:w="817" w:type="dxa"/>
          </w:tcPr>
          <w:p w14:paraId="261360CD" w14:textId="77777777" w:rsidR="00DF389F" w:rsidRPr="00BE610F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1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14:paraId="5075553D" w14:textId="77777777" w:rsidR="00DF389F" w:rsidRPr="00CB6345" w:rsidRDefault="00000000" w:rsidP="00CB6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45">
              <w:rPr>
                <w:rFonts w:ascii="Times New Roman" w:hAnsi="Times New Roman" w:cs="Times New Roman"/>
                <w:sz w:val="24"/>
                <w:szCs w:val="24"/>
              </w:rPr>
              <w:t>Kişisel koruyucu ekipman giyilir (önlük, bone, maske, eldiven).</w:t>
            </w:r>
          </w:p>
        </w:tc>
        <w:tc>
          <w:tcPr>
            <w:tcW w:w="426" w:type="dxa"/>
          </w:tcPr>
          <w:p w14:paraId="4053EAEA" w14:textId="77777777" w:rsidR="00DF389F" w:rsidRDefault="00DF389F"/>
        </w:tc>
        <w:tc>
          <w:tcPr>
            <w:tcW w:w="425" w:type="dxa"/>
          </w:tcPr>
          <w:p w14:paraId="6E67E01B" w14:textId="77777777" w:rsidR="00DF389F" w:rsidRDefault="00DF389F"/>
        </w:tc>
        <w:tc>
          <w:tcPr>
            <w:tcW w:w="526" w:type="dxa"/>
          </w:tcPr>
          <w:p w14:paraId="220D687E" w14:textId="77777777" w:rsidR="00DF389F" w:rsidRDefault="00DF389F"/>
        </w:tc>
      </w:tr>
      <w:tr w:rsidR="00DF389F" w14:paraId="0B3FE602" w14:textId="77777777" w:rsidTr="00CB6345">
        <w:tc>
          <w:tcPr>
            <w:tcW w:w="817" w:type="dxa"/>
          </w:tcPr>
          <w:p w14:paraId="616C215E" w14:textId="77777777" w:rsidR="00DF389F" w:rsidRPr="00BE610F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1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662" w:type="dxa"/>
          </w:tcPr>
          <w:p w14:paraId="0C48F648" w14:textId="77777777" w:rsidR="00DF389F" w:rsidRPr="00CB6345" w:rsidRDefault="00000000" w:rsidP="00CB6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45">
              <w:rPr>
                <w:rFonts w:ascii="Times New Roman" w:hAnsi="Times New Roman" w:cs="Times New Roman"/>
                <w:sz w:val="24"/>
                <w:szCs w:val="24"/>
              </w:rPr>
              <w:t>Malzemeler hasta başına götürülür.</w:t>
            </w:r>
          </w:p>
        </w:tc>
        <w:tc>
          <w:tcPr>
            <w:tcW w:w="426" w:type="dxa"/>
          </w:tcPr>
          <w:p w14:paraId="661CE78B" w14:textId="77777777" w:rsidR="00DF389F" w:rsidRDefault="00DF389F"/>
        </w:tc>
        <w:tc>
          <w:tcPr>
            <w:tcW w:w="425" w:type="dxa"/>
          </w:tcPr>
          <w:p w14:paraId="7DEBB2F5" w14:textId="77777777" w:rsidR="00DF389F" w:rsidRDefault="00DF389F"/>
        </w:tc>
        <w:tc>
          <w:tcPr>
            <w:tcW w:w="526" w:type="dxa"/>
          </w:tcPr>
          <w:p w14:paraId="563D5DAF" w14:textId="77777777" w:rsidR="00DF389F" w:rsidRDefault="00DF389F"/>
        </w:tc>
      </w:tr>
      <w:tr w:rsidR="00DF389F" w14:paraId="2D97C25E" w14:textId="77777777" w:rsidTr="00CB6345">
        <w:tc>
          <w:tcPr>
            <w:tcW w:w="817" w:type="dxa"/>
          </w:tcPr>
          <w:p w14:paraId="2D678FA1" w14:textId="77777777" w:rsidR="00DF389F" w:rsidRPr="00BE610F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1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662" w:type="dxa"/>
          </w:tcPr>
          <w:p w14:paraId="78FDD01A" w14:textId="77777777" w:rsidR="00DF389F" w:rsidRPr="00CB6345" w:rsidRDefault="00000000" w:rsidP="00CB6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45">
              <w:rPr>
                <w:rFonts w:ascii="Times New Roman" w:hAnsi="Times New Roman" w:cs="Times New Roman"/>
                <w:sz w:val="24"/>
                <w:szCs w:val="24"/>
              </w:rPr>
              <w:t>Oda kapısına uyarı asılır.</w:t>
            </w:r>
          </w:p>
        </w:tc>
        <w:tc>
          <w:tcPr>
            <w:tcW w:w="426" w:type="dxa"/>
          </w:tcPr>
          <w:p w14:paraId="3C2573A0" w14:textId="77777777" w:rsidR="00DF389F" w:rsidRDefault="00DF389F"/>
        </w:tc>
        <w:tc>
          <w:tcPr>
            <w:tcW w:w="425" w:type="dxa"/>
          </w:tcPr>
          <w:p w14:paraId="03D19679" w14:textId="77777777" w:rsidR="00DF389F" w:rsidRDefault="00DF389F"/>
        </w:tc>
        <w:tc>
          <w:tcPr>
            <w:tcW w:w="526" w:type="dxa"/>
          </w:tcPr>
          <w:p w14:paraId="1A864F2A" w14:textId="77777777" w:rsidR="00DF389F" w:rsidRDefault="00DF389F"/>
        </w:tc>
      </w:tr>
      <w:tr w:rsidR="00DF389F" w14:paraId="42B6C5E5" w14:textId="77777777" w:rsidTr="00CB6345">
        <w:tc>
          <w:tcPr>
            <w:tcW w:w="817" w:type="dxa"/>
          </w:tcPr>
          <w:p w14:paraId="32086E42" w14:textId="77777777" w:rsidR="00DF389F" w:rsidRPr="00BE610F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1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662" w:type="dxa"/>
          </w:tcPr>
          <w:p w14:paraId="087AB937" w14:textId="77777777" w:rsidR="00DF389F" w:rsidRPr="00CB6345" w:rsidRDefault="00000000" w:rsidP="00CB6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45">
              <w:rPr>
                <w:rFonts w:ascii="Times New Roman" w:hAnsi="Times New Roman" w:cs="Times New Roman"/>
                <w:sz w:val="24"/>
                <w:szCs w:val="24"/>
              </w:rPr>
              <w:t>Açık kapı ve pencereler kapatılır.</w:t>
            </w:r>
          </w:p>
        </w:tc>
        <w:tc>
          <w:tcPr>
            <w:tcW w:w="426" w:type="dxa"/>
          </w:tcPr>
          <w:p w14:paraId="67202149" w14:textId="77777777" w:rsidR="00DF389F" w:rsidRDefault="00DF389F"/>
        </w:tc>
        <w:tc>
          <w:tcPr>
            <w:tcW w:w="425" w:type="dxa"/>
          </w:tcPr>
          <w:p w14:paraId="56A9D119" w14:textId="77777777" w:rsidR="00DF389F" w:rsidRDefault="00DF389F"/>
        </w:tc>
        <w:tc>
          <w:tcPr>
            <w:tcW w:w="526" w:type="dxa"/>
          </w:tcPr>
          <w:p w14:paraId="4BC79548" w14:textId="77777777" w:rsidR="00DF389F" w:rsidRDefault="00DF389F"/>
        </w:tc>
      </w:tr>
      <w:tr w:rsidR="00DF389F" w14:paraId="047BC748" w14:textId="77777777" w:rsidTr="00CB6345">
        <w:tc>
          <w:tcPr>
            <w:tcW w:w="817" w:type="dxa"/>
          </w:tcPr>
          <w:p w14:paraId="78D2BAC1" w14:textId="77777777" w:rsidR="00DF389F" w:rsidRPr="00BE610F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1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662" w:type="dxa"/>
          </w:tcPr>
          <w:p w14:paraId="475372C7" w14:textId="77777777" w:rsidR="00DF389F" w:rsidRPr="00CB6345" w:rsidRDefault="00000000" w:rsidP="00CB6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45">
              <w:rPr>
                <w:rFonts w:ascii="Times New Roman" w:hAnsi="Times New Roman" w:cs="Times New Roman"/>
                <w:sz w:val="24"/>
                <w:szCs w:val="24"/>
              </w:rPr>
              <w:t>Oda ısısı 25°C’ye ayarlanır.</w:t>
            </w:r>
          </w:p>
        </w:tc>
        <w:tc>
          <w:tcPr>
            <w:tcW w:w="426" w:type="dxa"/>
          </w:tcPr>
          <w:p w14:paraId="67670F16" w14:textId="77777777" w:rsidR="00DF389F" w:rsidRDefault="00DF389F"/>
        </w:tc>
        <w:tc>
          <w:tcPr>
            <w:tcW w:w="425" w:type="dxa"/>
          </w:tcPr>
          <w:p w14:paraId="77BAB42D" w14:textId="77777777" w:rsidR="00DF389F" w:rsidRDefault="00DF389F"/>
        </w:tc>
        <w:tc>
          <w:tcPr>
            <w:tcW w:w="526" w:type="dxa"/>
          </w:tcPr>
          <w:p w14:paraId="509F25D9" w14:textId="77777777" w:rsidR="00DF389F" w:rsidRDefault="00DF389F"/>
        </w:tc>
      </w:tr>
      <w:tr w:rsidR="00DF389F" w14:paraId="4FF0DE9D" w14:textId="77777777" w:rsidTr="00CB6345">
        <w:tc>
          <w:tcPr>
            <w:tcW w:w="817" w:type="dxa"/>
          </w:tcPr>
          <w:p w14:paraId="1B98D9A5" w14:textId="77777777" w:rsidR="00DF389F" w:rsidRPr="00BE610F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1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662" w:type="dxa"/>
          </w:tcPr>
          <w:p w14:paraId="51E2432A" w14:textId="77777777" w:rsidR="00DF389F" w:rsidRPr="00CB6345" w:rsidRDefault="00000000" w:rsidP="00CB6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45">
              <w:rPr>
                <w:rFonts w:ascii="Times New Roman" w:hAnsi="Times New Roman" w:cs="Times New Roman"/>
                <w:sz w:val="24"/>
                <w:szCs w:val="24"/>
              </w:rPr>
              <w:t>Paravan kullanılarak mahremiyet sağlanır.</w:t>
            </w:r>
          </w:p>
        </w:tc>
        <w:tc>
          <w:tcPr>
            <w:tcW w:w="426" w:type="dxa"/>
          </w:tcPr>
          <w:p w14:paraId="7037933F" w14:textId="77777777" w:rsidR="00DF389F" w:rsidRDefault="00DF389F"/>
        </w:tc>
        <w:tc>
          <w:tcPr>
            <w:tcW w:w="425" w:type="dxa"/>
          </w:tcPr>
          <w:p w14:paraId="1F18D4CB" w14:textId="77777777" w:rsidR="00DF389F" w:rsidRDefault="00DF389F"/>
        </w:tc>
        <w:tc>
          <w:tcPr>
            <w:tcW w:w="526" w:type="dxa"/>
          </w:tcPr>
          <w:p w14:paraId="16A841CC" w14:textId="77777777" w:rsidR="00DF389F" w:rsidRDefault="00DF389F"/>
        </w:tc>
      </w:tr>
      <w:tr w:rsidR="00DF389F" w14:paraId="771540B4" w14:textId="77777777" w:rsidTr="00CB6345">
        <w:tc>
          <w:tcPr>
            <w:tcW w:w="817" w:type="dxa"/>
          </w:tcPr>
          <w:p w14:paraId="66990D04" w14:textId="77777777" w:rsidR="00DF389F" w:rsidRPr="00BE610F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1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662" w:type="dxa"/>
          </w:tcPr>
          <w:p w14:paraId="18954672" w14:textId="77777777" w:rsidR="00DF389F" w:rsidRPr="00CB6345" w:rsidRDefault="00000000" w:rsidP="00CB6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45">
              <w:rPr>
                <w:rFonts w:ascii="Times New Roman" w:hAnsi="Times New Roman" w:cs="Times New Roman"/>
                <w:sz w:val="24"/>
                <w:szCs w:val="24"/>
              </w:rPr>
              <w:t>Hastanın mahremiyeti korunur.</w:t>
            </w:r>
          </w:p>
        </w:tc>
        <w:tc>
          <w:tcPr>
            <w:tcW w:w="426" w:type="dxa"/>
          </w:tcPr>
          <w:p w14:paraId="31BC3DC9" w14:textId="77777777" w:rsidR="00DF389F" w:rsidRDefault="00DF389F"/>
        </w:tc>
        <w:tc>
          <w:tcPr>
            <w:tcW w:w="425" w:type="dxa"/>
          </w:tcPr>
          <w:p w14:paraId="1D9B0E9B" w14:textId="77777777" w:rsidR="00DF389F" w:rsidRDefault="00DF389F"/>
        </w:tc>
        <w:tc>
          <w:tcPr>
            <w:tcW w:w="526" w:type="dxa"/>
          </w:tcPr>
          <w:p w14:paraId="608C07D4" w14:textId="77777777" w:rsidR="00DF389F" w:rsidRDefault="00DF389F"/>
        </w:tc>
      </w:tr>
      <w:tr w:rsidR="00DF389F" w14:paraId="6C06D51C" w14:textId="77777777" w:rsidTr="00CB6345">
        <w:tc>
          <w:tcPr>
            <w:tcW w:w="817" w:type="dxa"/>
          </w:tcPr>
          <w:p w14:paraId="056040CA" w14:textId="77777777" w:rsidR="00DF389F" w:rsidRPr="00BE610F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1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662" w:type="dxa"/>
          </w:tcPr>
          <w:p w14:paraId="58A2418D" w14:textId="77777777" w:rsidR="00DF389F" w:rsidRPr="00CB6345" w:rsidRDefault="00000000" w:rsidP="00CB6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45">
              <w:rPr>
                <w:rFonts w:ascii="Times New Roman" w:hAnsi="Times New Roman" w:cs="Times New Roman"/>
                <w:sz w:val="24"/>
                <w:szCs w:val="24"/>
              </w:rPr>
              <w:t>Yıkama küveti su ile doldurulur.</w:t>
            </w:r>
          </w:p>
        </w:tc>
        <w:tc>
          <w:tcPr>
            <w:tcW w:w="426" w:type="dxa"/>
          </w:tcPr>
          <w:p w14:paraId="63B99297" w14:textId="77777777" w:rsidR="00DF389F" w:rsidRDefault="00DF389F"/>
        </w:tc>
        <w:tc>
          <w:tcPr>
            <w:tcW w:w="425" w:type="dxa"/>
          </w:tcPr>
          <w:p w14:paraId="613998EC" w14:textId="77777777" w:rsidR="00DF389F" w:rsidRDefault="00DF389F"/>
        </w:tc>
        <w:tc>
          <w:tcPr>
            <w:tcW w:w="526" w:type="dxa"/>
          </w:tcPr>
          <w:p w14:paraId="79AC8F6A" w14:textId="77777777" w:rsidR="00DF389F" w:rsidRDefault="00DF389F"/>
        </w:tc>
      </w:tr>
      <w:tr w:rsidR="00DF389F" w14:paraId="4C10E00F" w14:textId="77777777" w:rsidTr="00CB6345">
        <w:tc>
          <w:tcPr>
            <w:tcW w:w="817" w:type="dxa"/>
          </w:tcPr>
          <w:p w14:paraId="5D2A79E6" w14:textId="77777777" w:rsidR="00DF389F" w:rsidRPr="00BE610F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1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662" w:type="dxa"/>
          </w:tcPr>
          <w:p w14:paraId="41934798" w14:textId="77777777" w:rsidR="00DF389F" w:rsidRPr="00CB6345" w:rsidRDefault="00000000" w:rsidP="00CB6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45">
              <w:rPr>
                <w:rFonts w:ascii="Times New Roman" w:hAnsi="Times New Roman" w:cs="Times New Roman"/>
                <w:sz w:val="24"/>
                <w:szCs w:val="24"/>
              </w:rPr>
              <w:t>Hasta supine ya da Fowler pozisyonuna getirilir.</w:t>
            </w:r>
          </w:p>
        </w:tc>
        <w:tc>
          <w:tcPr>
            <w:tcW w:w="426" w:type="dxa"/>
          </w:tcPr>
          <w:p w14:paraId="4A2E604B" w14:textId="77777777" w:rsidR="00DF389F" w:rsidRDefault="00DF389F"/>
        </w:tc>
        <w:tc>
          <w:tcPr>
            <w:tcW w:w="425" w:type="dxa"/>
          </w:tcPr>
          <w:p w14:paraId="7031016C" w14:textId="77777777" w:rsidR="00DF389F" w:rsidRDefault="00DF389F"/>
        </w:tc>
        <w:tc>
          <w:tcPr>
            <w:tcW w:w="526" w:type="dxa"/>
          </w:tcPr>
          <w:p w14:paraId="231086D2" w14:textId="77777777" w:rsidR="00DF389F" w:rsidRDefault="00DF389F"/>
        </w:tc>
      </w:tr>
      <w:tr w:rsidR="00DF389F" w14:paraId="000A995D" w14:textId="77777777" w:rsidTr="00CB6345">
        <w:tc>
          <w:tcPr>
            <w:tcW w:w="817" w:type="dxa"/>
          </w:tcPr>
          <w:p w14:paraId="3E707B03" w14:textId="77777777" w:rsidR="00DF389F" w:rsidRPr="00BE610F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1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662" w:type="dxa"/>
          </w:tcPr>
          <w:p w14:paraId="7C2BFA94" w14:textId="77777777" w:rsidR="00DF389F" w:rsidRPr="00CB6345" w:rsidRDefault="00000000" w:rsidP="00CB6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45">
              <w:rPr>
                <w:rFonts w:ascii="Times New Roman" w:hAnsi="Times New Roman" w:cs="Times New Roman"/>
                <w:sz w:val="24"/>
                <w:szCs w:val="24"/>
              </w:rPr>
              <w:t>İlgili yatak kenarı indirilir.</w:t>
            </w:r>
          </w:p>
        </w:tc>
        <w:tc>
          <w:tcPr>
            <w:tcW w:w="426" w:type="dxa"/>
          </w:tcPr>
          <w:p w14:paraId="3E38ED76" w14:textId="77777777" w:rsidR="00DF389F" w:rsidRDefault="00DF389F"/>
        </w:tc>
        <w:tc>
          <w:tcPr>
            <w:tcW w:w="425" w:type="dxa"/>
          </w:tcPr>
          <w:p w14:paraId="28FA9EB6" w14:textId="77777777" w:rsidR="00DF389F" w:rsidRDefault="00DF389F"/>
        </w:tc>
        <w:tc>
          <w:tcPr>
            <w:tcW w:w="526" w:type="dxa"/>
          </w:tcPr>
          <w:p w14:paraId="31A7739A" w14:textId="77777777" w:rsidR="00DF389F" w:rsidRDefault="00DF389F"/>
        </w:tc>
      </w:tr>
      <w:tr w:rsidR="00DF389F" w14:paraId="58C54C3F" w14:textId="77777777" w:rsidTr="00CB6345">
        <w:tc>
          <w:tcPr>
            <w:tcW w:w="817" w:type="dxa"/>
          </w:tcPr>
          <w:p w14:paraId="31AA4407" w14:textId="77777777" w:rsidR="00DF389F" w:rsidRPr="00BE610F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1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6662" w:type="dxa"/>
          </w:tcPr>
          <w:p w14:paraId="6C007FB5" w14:textId="77777777" w:rsidR="00DF389F" w:rsidRPr="00CB6345" w:rsidRDefault="00000000" w:rsidP="00CB6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45">
              <w:rPr>
                <w:rFonts w:ascii="Times New Roman" w:hAnsi="Times New Roman" w:cs="Times New Roman"/>
                <w:sz w:val="24"/>
                <w:szCs w:val="24"/>
              </w:rPr>
              <w:t>Boyun ve omuz altına muşamba ve çarşaf yerleştirilir.</w:t>
            </w:r>
          </w:p>
        </w:tc>
        <w:tc>
          <w:tcPr>
            <w:tcW w:w="426" w:type="dxa"/>
          </w:tcPr>
          <w:p w14:paraId="6A302EF3" w14:textId="77777777" w:rsidR="00DF389F" w:rsidRDefault="00DF389F"/>
        </w:tc>
        <w:tc>
          <w:tcPr>
            <w:tcW w:w="425" w:type="dxa"/>
          </w:tcPr>
          <w:p w14:paraId="55860534" w14:textId="77777777" w:rsidR="00DF389F" w:rsidRDefault="00DF389F"/>
        </w:tc>
        <w:tc>
          <w:tcPr>
            <w:tcW w:w="526" w:type="dxa"/>
          </w:tcPr>
          <w:p w14:paraId="11828F6F" w14:textId="77777777" w:rsidR="00DF389F" w:rsidRDefault="00DF389F"/>
        </w:tc>
      </w:tr>
      <w:tr w:rsidR="00DF389F" w14:paraId="6E793B5E" w14:textId="77777777" w:rsidTr="00CB6345">
        <w:tc>
          <w:tcPr>
            <w:tcW w:w="817" w:type="dxa"/>
          </w:tcPr>
          <w:p w14:paraId="240AEC33" w14:textId="77777777" w:rsidR="00DF389F" w:rsidRPr="00BE610F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1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662" w:type="dxa"/>
          </w:tcPr>
          <w:p w14:paraId="521415CD" w14:textId="77777777" w:rsidR="00DF389F" w:rsidRPr="00CB6345" w:rsidRDefault="00000000" w:rsidP="00CB6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45">
              <w:rPr>
                <w:rFonts w:ascii="Times New Roman" w:hAnsi="Times New Roman" w:cs="Times New Roman"/>
                <w:sz w:val="24"/>
                <w:szCs w:val="24"/>
              </w:rPr>
              <w:t>Saç aksesuarları çıkarılır, saç ve saçlı deri incelenir.</w:t>
            </w:r>
          </w:p>
        </w:tc>
        <w:tc>
          <w:tcPr>
            <w:tcW w:w="426" w:type="dxa"/>
          </w:tcPr>
          <w:p w14:paraId="679538EE" w14:textId="77777777" w:rsidR="00DF389F" w:rsidRDefault="00DF389F"/>
        </w:tc>
        <w:tc>
          <w:tcPr>
            <w:tcW w:w="425" w:type="dxa"/>
          </w:tcPr>
          <w:p w14:paraId="62B5EC08" w14:textId="77777777" w:rsidR="00DF389F" w:rsidRDefault="00DF389F"/>
        </w:tc>
        <w:tc>
          <w:tcPr>
            <w:tcW w:w="526" w:type="dxa"/>
          </w:tcPr>
          <w:p w14:paraId="782CEC7C" w14:textId="77777777" w:rsidR="00DF389F" w:rsidRDefault="00DF389F"/>
        </w:tc>
      </w:tr>
      <w:tr w:rsidR="00DF389F" w14:paraId="294BE4AC" w14:textId="77777777" w:rsidTr="00CB6345">
        <w:tc>
          <w:tcPr>
            <w:tcW w:w="817" w:type="dxa"/>
          </w:tcPr>
          <w:p w14:paraId="3BE77BC3" w14:textId="77777777" w:rsidR="00DF389F" w:rsidRPr="00BE610F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1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6662" w:type="dxa"/>
          </w:tcPr>
          <w:p w14:paraId="3A83AFFF" w14:textId="77777777" w:rsidR="00DF389F" w:rsidRPr="00CB6345" w:rsidRDefault="00000000" w:rsidP="00CB6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45">
              <w:rPr>
                <w:rFonts w:ascii="Times New Roman" w:hAnsi="Times New Roman" w:cs="Times New Roman"/>
                <w:sz w:val="24"/>
                <w:szCs w:val="24"/>
              </w:rPr>
              <w:t>Yastık uzaklaştırılır, baş havlusu yerleştirilir.</w:t>
            </w:r>
          </w:p>
        </w:tc>
        <w:tc>
          <w:tcPr>
            <w:tcW w:w="426" w:type="dxa"/>
          </w:tcPr>
          <w:p w14:paraId="6903A067" w14:textId="77777777" w:rsidR="00DF389F" w:rsidRDefault="00DF389F"/>
        </w:tc>
        <w:tc>
          <w:tcPr>
            <w:tcW w:w="425" w:type="dxa"/>
          </w:tcPr>
          <w:p w14:paraId="4B2D764B" w14:textId="77777777" w:rsidR="00DF389F" w:rsidRDefault="00DF389F"/>
        </w:tc>
        <w:tc>
          <w:tcPr>
            <w:tcW w:w="526" w:type="dxa"/>
          </w:tcPr>
          <w:p w14:paraId="2A200426" w14:textId="77777777" w:rsidR="00DF389F" w:rsidRDefault="00DF389F"/>
        </w:tc>
      </w:tr>
      <w:tr w:rsidR="00DF389F" w14:paraId="2B7FD7C2" w14:textId="77777777" w:rsidTr="00CB6345">
        <w:tc>
          <w:tcPr>
            <w:tcW w:w="817" w:type="dxa"/>
          </w:tcPr>
          <w:p w14:paraId="5F905D2B" w14:textId="77777777" w:rsidR="00DF389F" w:rsidRPr="00BE610F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1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6662" w:type="dxa"/>
          </w:tcPr>
          <w:p w14:paraId="40532DC9" w14:textId="77777777" w:rsidR="00DF389F" w:rsidRPr="00CB6345" w:rsidRDefault="00000000" w:rsidP="00CB6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45">
              <w:rPr>
                <w:rFonts w:ascii="Times New Roman" w:hAnsi="Times New Roman" w:cs="Times New Roman"/>
                <w:sz w:val="24"/>
                <w:szCs w:val="24"/>
              </w:rPr>
              <w:t>Omuz altı rulo pike ile desteklenir.</w:t>
            </w:r>
          </w:p>
        </w:tc>
        <w:tc>
          <w:tcPr>
            <w:tcW w:w="426" w:type="dxa"/>
          </w:tcPr>
          <w:p w14:paraId="521058D3" w14:textId="77777777" w:rsidR="00DF389F" w:rsidRDefault="00DF389F"/>
        </w:tc>
        <w:tc>
          <w:tcPr>
            <w:tcW w:w="425" w:type="dxa"/>
          </w:tcPr>
          <w:p w14:paraId="582C8A91" w14:textId="77777777" w:rsidR="00DF389F" w:rsidRDefault="00DF389F"/>
        </w:tc>
        <w:tc>
          <w:tcPr>
            <w:tcW w:w="526" w:type="dxa"/>
          </w:tcPr>
          <w:p w14:paraId="3FCCB671" w14:textId="77777777" w:rsidR="00DF389F" w:rsidRDefault="00DF389F"/>
        </w:tc>
      </w:tr>
      <w:tr w:rsidR="00DF389F" w14:paraId="5D01152E" w14:textId="77777777" w:rsidTr="00CB6345">
        <w:tc>
          <w:tcPr>
            <w:tcW w:w="817" w:type="dxa"/>
          </w:tcPr>
          <w:p w14:paraId="6284E49F" w14:textId="77777777" w:rsidR="00DF389F" w:rsidRPr="00BE610F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1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6662" w:type="dxa"/>
          </w:tcPr>
          <w:p w14:paraId="1F439BFA" w14:textId="77777777" w:rsidR="00DF389F" w:rsidRPr="00CB6345" w:rsidRDefault="00000000" w:rsidP="00CB6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45">
              <w:rPr>
                <w:rFonts w:ascii="Times New Roman" w:hAnsi="Times New Roman" w:cs="Times New Roman"/>
                <w:sz w:val="24"/>
                <w:szCs w:val="24"/>
              </w:rPr>
              <w:t>Gözlere gazlı bez, kulaklara pamuk tampon yerleştirilir.</w:t>
            </w:r>
          </w:p>
        </w:tc>
        <w:tc>
          <w:tcPr>
            <w:tcW w:w="426" w:type="dxa"/>
          </w:tcPr>
          <w:p w14:paraId="7FC39517" w14:textId="77777777" w:rsidR="00DF389F" w:rsidRDefault="00DF389F"/>
        </w:tc>
        <w:tc>
          <w:tcPr>
            <w:tcW w:w="425" w:type="dxa"/>
          </w:tcPr>
          <w:p w14:paraId="0D3B9A4E" w14:textId="77777777" w:rsidR="00DF389F" w:rsidRDefault="00DF389F"/>
        </w:tc>
        <w:tc>
          <w:tcPr>
            <w:tcW w:w="526" w:type="dxa"/>
          </w:tcPr>
          <w:p w14:paraId="429B5B0F" w14:textId="77777777" w:rsidR="00DF389F" w:rsidRDefault="00DF389F"/>
        </w:tc>
      </w:tr>
      <w:tr w:rsidR="00DF389F" w14:paraId="7E72B015" w14:textId="77777777" w:rsidTr="00CB6345">
        <w:tc>
          <w:tcPr>
            <w:tcW w:w="817" w:type="dxa"/>
          </w:tcPr>
          <w:p w14:paraId="0D967189" w14:textId="77777777" w:rsidR="00DF389F" w:rsidRPr="00BE610F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1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6662" w:type="dxa"/>
          </w:tcPr>
          <w:p w14:paraId="5F8E56DB" w14:textId="77777777" w:rsidR="00DF389F" w:rsidRPr="00CB6345" w:rsidRDefault="00000000" w:rsidP="00CB6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45">
              <w:rPr>
                <w:rFonts w:ascii="Times New Roman" w:hAnsi="Times New Roman" w:cs="Times New Roman"/>
                <w:sz w:val="24"/>
                <w:szCs w:val="24"/>
              </w:rPr>
              <w:t>Baş yıkama muşambası ve atık su yönlendirme yapılır.</w:t>
            </w:r>
          </w:p>
        </w:tc>
        <w:tc>
          <w:tcPr>
            <w:tcW w:w="426" w:type="dxa"/>
          </w:tcPr>
          <w:p w14:paraId="72A6F156" w14:textId="77777777" w:rsidR="00DF389F" w:rsidRDefault="00DF389F"/>
        </w:tc>
        <w:tc>
          <w:tcPr>
            <w:tcW w:w="425" w:type="dxa"/>
          </w:tcPr>
          <w:p w14:paraId="09857206" w14:textId="77777777" w:rsidR="00DF389F" w:rsidRDefault="00DF389F"/>
        </w:tc>
        <w:tc>
          <w:tcPr>
            <w:tcW w:w="526" w:type="dxa"/>
          </w:tcPr>
          <w:p w14:paraId="5F73F45E" w14:textId="77777777" w:rsidR="00DF389F" w:rsidRDefault="00DF389F"/>
        </w:tc>
      </w:tr>
      <w:tr w:rsidR="00DF389F" w14:paraId="6DBB3D1C" w14:textId="77777777" w:rsidTr="00CB6345">
        <w:tc>
          <w:tcPr>
            <w:tcW w:w="817" w:type="dxa"/>
          </w:tcPr>
          <w:p w14:paraId="10DA1217" w14:textId="77777777" w:rsidR="00DF389F" w:rsidRPr="00BE610F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1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6662" w:type="dxa"/>
          </w:tcPr>
          <w:p w14:paraId="18F4A498" w14:textId="77777777" w:rsidR="00DF389F" w:rsidRPr="00CB6345" w:rsidRDefault="00000000" w:rsidP="00CB6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45">
              <w:rPr>
                <w:rFonts w:ascii="Times New Roman" w:hAnsi="Times New Roman" w:cs="Times New Roman"/>
                <w:sz w:val="24"/>
                <w:szCs w:val="24"/>
              </w:rPr>
              <w:t>Saçlar ıslatılır ve şampuan uygulanır.</w:t>
            </w:r>
          </w:p>
        </w:tc>
        <w:tc>
          <w:tcPr>
            <w:tcW w:w="426" w:type="dxa"/>
          </w:tcPr>
          <w:p w14:paraId="7C5B2372" w14:textId="77777777" w:rsidR="00DF389F" w:rsidRDefault="00DF389F"/>
        </w:tc>
        <w:tc>
          <w:tcPr>
            <w:tcW w:w="425" w:type="dxa"/>
          </w:tcPr>
          <w:p w14:paraId="4F6BD083" w14:textId="77777777" w:rsidR="00DF389F" w:rsidRDefault="00DF389F"/>
        </w:tc>
        <w:tc>
          <w:tcPr>
            <w:tcW w:w="526" w:type="dxa"/>
          </w:tcPr>
          <w:p w14:paraId="762B146B" w14:textId="77777777" w:rsidR="00DF389F" w:rsidRDefault="00DF389F"/>
        </w:tc>
      </w:tr>
      <w:tr w:rsidR="00DF389F" w14:paraId="6FC57B62" w14:textId="77777777" w:rsidTr="00CB6345">
        <w:tc>
          <w:tcPr>
            <w:tcW w:w="817" w:type="dxa"/>
          </w:tcPr>
          <w:p w14:paraId="43245F45" w14:textId="77777777" w:rsidR="00DF389F" w:rsidRPr="00BE610F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1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6662" w:type="dxa"/>
          </w:tcPr>
          <w:p w14:paraId="6567BCE5" w14:textId="77777777" w:rsidR="00DF389F" w:rsidRPr="00CB6345" w:rsidRDefault="00000000" w:rsidP="00CB6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45">
              <w:rPr>
                <w:rFonts w:ascii="Times New Roman" w:hAnsi="Times New Roman" w:cs="Times New Roman"/>
                <w:sz w:val="24"/>
                <w:szCs w:val="24"/>
              </w:rPr>
              <w:t>Saç diplerine masaj yapılarak yıkanır.</w:t>
            </w:r>
          </w:p>
        </w:tc>
        <w:tc>
          <w:tcPr>
            <w:tcW w:w="426" w:type="dxa"/>
          </w:tcPr>
          <w:p w14:paraId="57C68D6F" w14:textId="77777777" w:rsidR="00DF389F" w:rsidRDefault="00DF389F"/>
        </w:tc>
        <w:tc>
          <w:tcPr>
            <w:tcW w:w="425" w:type="dxa"/>
          </w:tcPr>
          <w:p w14:paraId="772CB8E8" w14:textId="77777777" w:rsidR="00DF389F" w:rsidRDefault="00DF389F"/>
        </w:tc>
        <w:tc>
          <w:tcPr>
            <w:tcW w:w="526" w:type="dxa"/>
          </w:tcPr>
          <w:p w14:paraId="09BE9778" w14:textId="77777777" w:rsidR="00DF389F" w:rsidRDefault="00DF389F"/>
        </w:tc>
      </w:tr>
      <w:tr w:rsidR="00DF389F" w14:paraId="7B079456" w14:textId="77777777" w:rsidTr="00CB6345">
        <w:tc>
          <w:tcPr>
            <w:tcW w:w="817" w:type="dxa"/>
          </w:tcPr>
          <w:p w14:paraId="061B3F90" w14:textId="77777777" w:rsidR="00DF389F" w:rsidRPr="00BE610F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1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6662" w:type="dxa"/>
          </w:tcPr>
          <w:p w14:paraId="5E622C96" w14:textId="77777777" w:rsidR="00DF389F" w:rsidRPr="00CB6345" w:rsidRDefault="00000000" w:rsidP="00CB6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45">
              <w:rPr>
                <w:rFonts w:ascii="Times New Roman" w:hAnsi="Times New Roman" w:cs="Times New Roman"/>
                <w:sz w:val="24"/>
                <w:szCs w:val="24"/>
              </w:rPr>
              <w:t>Saçlar durulanır.</w:t>
            </w:r>
          </w:p>
        </w:tc>
        <w:tc>
          <w:tcPr>
            <w:tcW w:w="426" w:type="dxa"/>
          </w:tcPr>
          <w:p w14:paraId="775555F3" w14:textId="77777777" w:rsidR="00DF389F" w:rsidRDefault="00DF389F"/>
        </w:tc>
        <w:tc>
          <w:tcPr>
            <w:tcW w:w="425" w:type="dxa"/>
          </w:tcPr>
          <w:p w14:paraId="1FCF34DB" w14:textId="77777777" w:rsidR="00DF389F" w:rsidRDefault="00DF389F"/>
        </w:tc>
        <w:tc>
          <w:tcPr>
            <w:tcW w:w="526" w:type="dxa"/>
          </w:tcPr>
          <w:p w14:paraId="6B2B667C" w14:textId="77777777" w:rsidR="00DF389F" w:rsidRDefault="00DF389F"/>
        </w:tc>
      </w:tr>
      <w:tr w:rsidR="00DF389F" w14:paraId="1141C269" w14:textId="77777777" w:rsidTr="00CB6345">
        <w:tc>
          <w:tcPr>
            <w:tcW w:w="817" w:type="dxa"/>
          </w:tcPr>
          <w:p w14:paraId="6CD299A8" w14:textId="77777777" w:rsidR="00DF389F" w:rsidRPr="00BE610F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1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6662" w:type="dxa"/>
          </w:tcPr>
          <w:p w14:paraId="665DA9F4" w14:textId="77777777" w:rsidR="00DF389F" w:rsidRPr="00CB6345" w:rsidRDefault="00000000" w:rsidP="00CB6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45">
              <w:rPr>
                <w:rFonts w:ascii="Times New Roman" w:hAnsi="Times New Roman" w:cs="Times New Roman"/>
                <w:sz w:val="24"/>
                <w:szCs w:val="24"/>
              </w:rPr>
              <w:t>İşlem saç temizlenene kadar tekrar edilir.</w:t>
            </w:r>
          </w:p>
        </w:tc>
        <w:tc>
          <w:tcPr>
            <w:tcW w:w="426" w:type="dxa"/>
          </w:tcPr>
          <w:p w14:paraId="324DF372" w14:textId="77777777" w:rsidR="00DF389F" w:rsidRDefault="00DF389F"/>
        </w:tc>
        <w:tc>
          <w:tcPr>
            <w:tcW w:w="425" w:type="dxa"/>
          </w:tcPr>
          <w:p w14:paraId="73813547" w14:textId="77777777" w:rsidR="00DF389F" w:rsidRDefault="00DF389F"/>
        </w:tc>
        <w:tc>
          <w:tcPr>
            <w:tcW w:w="526" w:type="dxa"/>
          </w:tcPr>
          <w:p w14:paraId="3EE5CEF7" w14:textId="77777777" w:rsidR="00DF389F" w:rsidRDefault="00DF389F"/>
        </w:tc>
      </w:tr>
      <w:tr w:rsidR="00DF389F" w14:paraId="157D4863" w14:textId="77777777" w:rsidTr="00CB6345">
        <w:tc>
          <w:tcPr>
            <w:tcW w:w="817" w:type="dxa"/>
          </w:tcPr>
          <w:p w14:paraId="22CBE01B" w14:textId="77777777" w:rsidR="00DF389F" w:rsidRPr="00BE610F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1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6662" w:type="dxa"/>
          </w:tcPr>
          <w:p w14:paraId="02613ADD" w14:textId="77777777" w:rsidR="00DF389F" w:rsidRPr="00CB6345" w:rsidRDefault="00000000" w:rsidP="00CB6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45">
              <w:rPr>
                <w:rFonts w:ascii="Times New Roman" w:hAnsi="Times New Roman" w:cs="Times New Roman"/>
                <w:sz w:val="24"/>
                <w:szCs w:val="24"/>
              </w:rPr>
              <w:t>Fazla su saçtan sıkılarak uzaklaştırılır.</w:t>
            </w:r>
          </w:p>
        </w:tc>
        <w:tc>
          <w:tcPr>
            <w:tcW w:w="426" w:type="dxa"/>
          </w:tcPr>
          <w:p w14:paraId="671BD599" w14:textId="77777777" w:rsidR="00DF389F" w:rsidRDefault="00DF389F"/>
        </w:tc>
        <w:tc>
          <w:tcPr>
            <w:tcW w:w="425" w:type="dxa"/>
          </w:tcPr>
          <w:p w14:paraId="31DE39F5" w14:textId="77777777" w:rsidR="00DF389F" w:rsidRDefault="00DF389F"/>
        </w:tc>
        <w:tc>
          <w:tcPr>
            <w:tcW w:w="526" w:type="dxa"/>
          </w:tcPr>
          <w:p w14:paraId="356241A6" w14:textId="77777777" w:rsidR="00DF389F" w:rsidRDefault="00DF389F"/>
        </w:tc>
      </w:tr>
      <w:tr w:rsidR="00DF389F" w14:paraId="6590B8DD" w14:textId="77777777" w:rsidTr="00CB6345">
        <w:tc>
          <w:tcPr>
            <w:tcW w:w="817" w:type="dxa"/>
          </w:tcPr>
          <w:p w14:paraId="024EB198" w14:textId="77777777" w:rsidR="00DF389F" w:rsidRPr="00BE610F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1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6662" w:type="dxa"/>
          </w:tcPr>
          <w:p w14:paraId="1FFFCD77" w14:textId="77777777" w:rsidR="00DF389F" w:rsidRPr="00CB6345" w:rsidRDefault="00000000" w:rsidP="00CB6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45">
              <w:rPr>
                <w:rFonts w:ascii="Times New Roman" w:hAnsi="Times New Roman" w:cs="Times New Roman"/>
                <w:sz w:val="24"/>
                <w:szCs w:val="24"/>
              </w:rPr>
              <w:t>Baş havluya sarılır, hasta yastığa alınır.</w:t>
            </w:r>
          </w:p>
        </w:tc>
        <w:tc>
          <w:tcPr>
            <w:tcW w:w="426" w:type="dxa"/>
          </w:tcPr>
          <w:p w14:paraId="337A1F62" w14:textId="77777777" w:rsidR="00DF389F" w:rsidRDefault="00DF389F"/>
        </w:tc>
        <w:tc>
          <w:tcPr>
            <w:tcW w:w="425" w:type="dxa"/>
          </w:tcPr>
          <w:p w14:paraId="6F12B237" w14:textId="77777777" w:rsidR="00DF389F" w:rsidRDefault="00DF389F"/>
        </w:tc>
        <w:tc>
          <w:tcPr>
            <w:tcW w:w="526" w:type="dxa"/>
          </w:tcPr>
          <w:p w14:paraId="3B4BC9FD" w14:textId="77777777" w:rsidR="00DF389F" w:rsidRDefault="00DF389F"/>
        </w:tc>
      </w:tr>
      <w:tr w:rsidR="00DF389F" w14:paraId="1BEFD275" w14:textId="77777777" w:rsidTr="00CB6345">
        <w:tc>
          <w:tcPr>
            <w:tcW w:w="817" w:type="dxa"/>
          </w:tcPr>
          <w:p w14:paraId="7C10DAD6" w14:textId="77777777" w:rsidR="00DF389F" w:rsidRPr="00BE610F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1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6662" w:type="dxa"/>
          </w:tcPr>
          <w:p w14:paraId="2DA83ACE" w14:textId="77777777" w:rsidR="00DF389F" w:rsidRPr="00CB6345" w:rsidRDefault="00000000" w:rsidP="00CB6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45">
              <w:rPr>
                <w:rFonts w:ascii="Times New Roman" w:hAnsi="Times New Roman" w:cs="Times New Roman"/>
                <w:sz w:val="24"/>
                <w:szCs w:val="24"/>
              </w:rPr>
              <w:t>Göz ve kulak koruyucular çıkarılır, atılır.</w:t>
            </w:r>
          </w:p>
        </w:tc>
        <w:tc>
          <w:tcPr>
            <w:tcW w:w="426" w:type="dxa"/>
          </w:tcPr>
          <w:p w14:paraId="29E4BC71" w14:textId="77777777" w:rsidR="00DF389F" w:rsidRDefault="00DF389F"/>
        </w:tc>
        <w:tc>
          <w:tcPr>
            <w:tcW w:w="425" w:type="dxa"/>
          </w:tcPr>
          <w:p w14:paraId="471DF917" w14:textId="77777777" w:rsidR="00DF389F" w:rsidRDefault="00DF389F"/>
        </w:tc>
        <w:tc>
          <w:tcPr>
            <w:tcW w:w="526" w:type="dxa"/>
          </w:tcPr>
          <w:p w14:paraId="63E9D07A" w14:textId="77777777" w:rsidR="00DF389F" w:rsidRDefault="00DF389F"/>
        </w:tc>
      </w:tr>
      <w:tr w:rsidR="00DF389F" w14:paraId="1A3F0091" w14:textId="77777777" w:rsidTr="00CB6345">
        <w:tc>
          <w:tcPr>
            <w:tcW w:w="817" w:type="dxa"/>
          </w:tcPr>
          <w:p w14:paraId="5A6988D3" w14:textId="77777777" w:rsidR="00DF389F" w:rsidRPr="00BE610F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1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6662" w:type="dxa"/>
          </w:tcPr>
          <w:p w14:paraId="1DB2FAF2" w14:textId="77777777" w:rsidR="00DF389F" w:rsidRPr="00CB6345" w:rsidRDefault="00000000" w:rsidP="00CB6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45">
              <w:rPr>
                <w:rFonts w:ascii="Times New Roman" w:hAnsi="Times New Roman" w:cs="Times New Roman"/>
                <w:sz w:val="24"/>
                <w:szCs w:val="24"/>
              </w:rPr>
              <w:t>Muşamba ve çarşaf kaldırılır.</w:t>
            </w:r>
          </w:p>
        </w:tc>
        <w:tc>
          <w:tcPr>
            <w:tcW w:w="426" w:type="dxa"/>
          </w:tcPr>
          <w:p w14:paraId="7651C5CA" w14:textId="77777777" w:rsidR="00DF389F" w:rsidRDefault="00DF389F"/>
        </w:tc>
        <w:tc>
          <w:tcPr>
            <w:tcW w:w="425" w:type="dxa"/>
          </w:tcPr>
          <w:p w14:paraId="3A1DD935" w14:textId="77777777" w:rsidR="00DF389F" w:rsidRDefault="00DF389F"/>
        </w:tc>
        <w:tc>
          <w:tcPr>
            <w:tcW w:w="526" w:type="dxa"/>
          </w:tcPr>
          <w:p w14:paraId="2622A5CA" w14:textId="77777777" w:rsidR="00DF389F" w:rsidRDefault="00DF389F"/>
        </w:tc>
      </w:tr>
      <w:tr w:rsidR="00DF389F" w14:paraId="56DBCD58" w14:textId="77777777" w:rsidTr="00CB6345">
        <w:tc>
          <w:tcPr>
            <w:tcW w:w="817" w:type="dxa"/>
          </w:tcPr>
          <w:p w14:paraId="7E056768" w14:textId="77777777" w:rsidR="00DF389F" w:rsidRPr="00BE610F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1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6662" w:type="dxa"/>
          </w:tcPr>
          <w:p w14:paraId="305CEB7B" w14:textId="77777777" w:rsidR="00DF389F" w:rsidRPr="00CB6345" w:rsidRDefault="00000000" w:rsidP="00CB6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45">
              <w:rPr>
                <w:rFonts w:ascii="Times New Roman" w:hAnsi="Times New Roman" w:cs="Times New Roman"/>
                <w:sz w:val="24"/>
                <w:szCs w:val="24"/>
              </w:rPr>
              <w:t>Saç kurulanır.</w:t>
            </w:r>
          </w:p>
        </w:tc>
        <w:tc>
          <w:tcPr>
            <w:tcW w:w="426" w:type="dxa"/>
          </w:tcPr>
          <w:p w14:paraId="77C29A55" w14:textId="77777777" w:rsidR="00DF389F" w:rsidRDefault="00DF389F"/>
        </w:tc>
        <w:tc>
          <w:tcPr>
            <w:tcW w:w="425" w:type="dxa"/>
          </w:tcPr>
          <w:p w14:paraId="7FA7A81C" w14:textId="77777777" w:rsidR="00DF389F" w:rsidRDefault="00DF389F"/>
        </w:tc>
        <w:tc>
          <w:tcPr>
            <w:tcW w:w="526" w:type="dxa"/>
          </w:tcPr>
          <w:p w14:paraId="5DE9367A" w14:textId="77777777" w:rsidR="00DF389F" w:rsidRDefault="00DF389F"/>
        </w:tc>
      </w:tr>
      <w:tr w:rsidR="00DF389F" w14:paraId="52FB3795" w14:textId="77777777" w:rsidTr="00CB6345">
        <w:tc>
          <w:tcPr>
            <w:tcW w:w="817" w:type="dxa"/>
          </w:tcPr>
          <w:p w14:paraId="49619FCE" w14:textId="77777777" w:rsidR="00DF389F" w:rsidRPr="00BE610F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1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6662" w:type="dxa"/>
          </w:tcPr>
          <w:p w14:paraId="413C7ED2" w14:textId="77777777" w:rsidR="00DF389F" w:rsidRPr="00CB6345" w:rsidRDefault="00000000" w:rsidP="00CB6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45">
              <w:rPr>
                <w:rFonts w:ascii="Times New Roman" w:hAnsi="Times New Roman" w:cs="Times New Roman"/>
                <w:sz w:val="24"/>
                <w:szCs w:val="24"/>
              </w:rPr>
              <w:t>Yüz, boyun ve omuzlar kurulanır.</w:t>
            </w:r>
          </w:p>
        </w:tc>
        <w:tc>
          <w:tcPr>
            <w:tcW w:w="426" w:type="dxa"/>
          </w:tcPr>
          <w:p w14:paraId="48DA2816" w14:textId="77777777" w:rsidR="00DF389F" w:rsidRDefault="00DF389F"/>
        </w:tc>
        <w:tc>
          <w:tcPr>
            <w:tcW w:w="425" w:type="dxa"/>
          </w:tcPr>
          <w:p w14:paraId="7440C01C" w14:textId="77777777" w:rsidR="00DF389F" w:rsidRDefault="00DF389F"/>
        </w:tc>
        <w:tc>
          <w:tcPr>
            <w:tcW w:w="526" w:type="dxa"/>
          </w:tcPr>
          <w:p w14:paraId="7316F67E" w14:textId="77777777" w:rsidR="00DF389F" w:rsidRDefault="00DF389F"/>
        </w:tc>
      </w:tr>
      <w:tr w:rsidR="00DF389F" w14:paraId="4E8B9957" w14:textId="77777777" w:rsidTr="00CB6345">
        <w:tc>
          <w:tcPr>
            <w:tcW w:w="817" w:type="dxa"/>
          </w:tcPr>
          <w:p w14:paraId="0A903A0E" w14:textId="77777777" w:rsidR="00DF389F" w:rsidRPr="00BE610F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1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6662" w:type="dxa"/>
          </w:tcPr>
          <w:p w14:paraId="5A0FE647" w14:textId="77777777" w:rsidR="00DF389F" w:rsidRPr="00CB6345" w:rsidRDefault="00000000" w:rsidP="00CB6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45">
              <w:rPr>
                <w:rFonts w:ascii="Times New Roman" w:hAnsi="Times New Roman" w:cs="Times New Roman"/>
                <w:sz w:val="24"/>
                <w:szCs w:val="24"/>
              </w:rPr>
              <w:t>Saç taranır.</w:t>
            </w:r>
          </w:p>
        </w:tc>
        <w:tc>
          <w:tcPr>
            <w:tcW w:w="426" w:type="dxa"/>
          </w:tcPr>
          <w:p w14:paraId="2F021EAA" w14:textId="77777777" w:rsidR="00DF389F" w:rsidRDefault="00DF389F"/>
        </w:tc>
        <w:tc>
          <w:tcPr>
            <w:tcW w:w="425" w:type="dxa"/>
          </w:tcPr>
          <w:p w14:paraId="7F5F36AC" w14:textId="77777777" w:rsidR="00DF389F" w:rsidRDefault="00DF389F"/>
        </w:tc>
        <w:tc>
          <w:tcPr>
            <w:tcW w:w="526" w:type="dxa"/>
          </w:tcPr>
          <w:p w14:paraId="02C1594D" w14:textId="77777777" w:rsidR="00DF389F" w:rsidRDefault="00DF389F"/>
        </w:tc>
      </w:tr>
      <w:tr w:rsidR="00DF389F" w14:paraId="268819F8" w14:textId="77777777" w:rsidTr="00CB6345">
        <w:tc>
          <w:tcPr>
            <w:tcW w:w="817" w:type="dxa"/>
          </w:tcPr>
          <w:p w14:paraId="5C868B8D" w14:textId="77777777" w:rsidR="00DF389F" w:rsidRPr="00BE610F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1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6662" w:type="dxa"/>
          </w:tcPr>
          <w:p w14:paraId="30A4951D" w14:textId="77777777" w:rsidR="00DF389F" w:rsidRPr="00CB6345" w:rsidRDefault="00000000" w:rsidP="00CB6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45">
              <w:rPr>
                <w:rFonts w:ascii="Times New Roman" w:hAnsi="Times New Roman" w:cs="Times New Roman"/>
                <w:sz w:val="24"/>
                <w:szCs w:val="24"/>
              </w:rPr>
              <w:t>Islak/ kirli yatak takımı değiştirilir.</w:t>
            </w:r>
          </w:p>
        </w:tc>
        <w:tc>
          <w:tcPr>
            <w:tcW w:w="426" w:type="dxa"/>
          </w:tcPr>
          <w:p w14:paraId="34F93ACC" w14:textId="77777777" w:rsidR="00DF389F" w:rsidRDefault="00DF389F"/>
        </w:tc>
        <w:tc>
          <w:tcPr>
            <w:tcW w:w="425" w:type="dxa"/>
          </w:tcPr>
          <w:p w14:paraId="585185F7" w14:textId="77777777" w:rsidR="00DF389F" w:rsidRDefault="00DF389F"/>
        </w:tc>
        <w:tc>
          <w:tcPr>
            <w:tcW w:w="526" w:type="dxa"/>
          </w:tcPr>
          <w:p w14:paraId="4A8D371C" w14:textId="77777777" w:rsidR="00DF389F" w:rsidRDefault="00DF389F"/>
        </w:tc>
      </w:tr>
      <w:tr w:rsidR="00DF389F" w14:paraId="20DF0E9E" w14:textId="77777777" w:rsidTr="00CB6345">
        <w:tc>
          <w:tcPr>
            <w:tcW w:w="817" w:type="dxa"/>
          </w:tcPr>
          <w:p w14:paraId="4E590F0B" w14:textId="77777777" w:rsidR="00DF389F" w:rsidRPr="00BE610F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1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6662" w:type="dxa"/>
          </w:tcPr>
          <w:p w14:paraId="49A2EB91" w14:textId="77777777" w:rsidR="00DF389F" w:rsidRPr="00CB6345" w:rsidRDefault="00000000" w:rsidP="00CB6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45">
              <w:rPr>
                <w:rFonts w:ascii="Times New Roman" w:hAnsi="Times New Roman" w:cs="Times New Roman"/>
                <w:sz w:val="24"/>
                <w:szCs w:val="24"/>
              </w:rPr>
              <w:t>Uygun hasta pozisyonu verilir.</w:t>
            </w:r>
          </w:p>
        </w:tc>
        <w:tc>
          <w:tcPr>
            <w:tcW w:w="426" w:type="dxa"/>
          </w:tcPr>
          <w:p w14:paraId="0A33F9F6" w14:textId="77777777" w:rsidR="00DF389F" w:rsidRDefault="00DF389F"/>
        </w:tc>
        <w:tc>
          <w:tcPr>
            <w:tcW w:w="425" w:type="dxa"/>
          </w:tcPr>
          <w:p w14:paraId="07091582" w14:textId="77777777" w:rsidR="00DF389F" w:rsidRDefault="00DF389F"/>
        </w:tc>
        <w:tc>
          <w:tcPr>
            <w:tcW w:w="526" w:type="dxa"/>
          </w:tcPr>
          <w:p w14:paraId="028AC61E" w14:textId="77777777" w:rsidR="00DF389F" w:rsidRDefault="00DF389F"/>
        </w:tc>
      </w:tr>
      <w:tr w:rsidR="00DF389F" w14:paraId="7E7A732A" w14:textId="77777777" w:rsidTr="00CB6345">
        <w:tc>
          <w:tcPr>
            <w:tcW w:w="817" w:type="dxa"/>
          </w:tcPr>
          <w:p w14:paraId="28409334" w14:textId="77777777" w:rsidR="00DF389F" w:rsidRPr="00BE610F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1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6662" w:type="dxa"/>
          </w:tcPr>
          <w:p w14:paraId="505BE72A" w14:textId="77777777" w:rsidR="00DF389F" w:rsidRPr="00CB6345" w:rsidRDefault="00000000" w:rsidP="00CB6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45">
              <w:rPr>
                <w:rFonts w:ascii="Times New Roman" w:hAnsi="Times New Roman" w:cs="Times New Roman"/>
                <w:sz w:val="24"/>
                <w:szCs w:val="24"/>
              </w:rPr>
              <w:t>Yatak kenarları kaldırılır.</w:t>
            </w:r>
          </w:p>
        </w:tc>
        <w:tc>
          <w:tcPr>
            <w:tcW w:w="426" w:type="dxa"/>
          </w:tcPr>
          <w:p w14:paraId="70C015B7" w14:textId="77777777" w:rsidR="00DF389F" w:rsidRDefault="00DF389F"/>
        </w:tc>
        <w:tc>
          <w:tcPr>
            <w:tcW w:w="425" w:type="dxa"/>
          </w:tcPr>
          <w:p w14:paraId="140DF70F" w14:textId="77777777" w:rsidR="00DF389F" w:rsidRDefault="00DF389F"/>
        </w:tc>
        <w:tc>
          <w:tcPr>
            <w:tcW w:w="526" w:type="dxa"/>
          </w:tcPr>
          <w:p w14:paraId="76CBAB60" w14:textId="77777777" w:rsidR="00DF389F" w:rsidRDefault="00DF389F"/>
        </w:tc>
      </w:tr>
      <w:tr w:rsidR="00DF389F" w14:paraId="6D5D74D4" w14:textId="77777777" w:rsidTr="00CB6345">
        <w:tc>
          <w:tcPr>
            <w:tcW w:w="817" w:type="dxa"/>
          </w:tcPr>
          <w:p w14:paraId="3AA104AD" w14:textId="77777777" w:rsidR="00DF389F" w:rsidRPr="00BE610F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1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33</w:t>
            </w:r>
          </w:p>
        </w:tc>
        <w:tc>
          <w:tcPr>
            <w:tcW w:w="6662" w:type="dxa"/>
          </w:tcPr>
          <w:p w14:paraId="4E3D2269" w14:textId="77777777" w:rsidR="00DF389F" w:rsidRPr="00CB6345" w:rsidRDefault="00000000" w:rsidP="00CB6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45">
              <w:rPr>
                <w:rFonts w:ascii="Times New Roman" w:hAnsi="Times New Roman" w:cs="Times New Roman"/>
                <w:sz w:val="24"/>
                <w:szCs w:val="24"/>
              </w:rPr>
              <w:t>Atıklar uygun şekilde uzaklaştırılır.</w:t>
            </w:r>
          </w:p>
        </w:tc>
        <w:tc>
          <w:tcPr>
            <w:tcW w:w="426" w:type="dxa"/>
          </w:tcPr>
          <w:p w14:paraId="1A5DED83" w14:textId="77777777" w:rsidR="00DF389F" w:rsidRDefault="00DF389F"/>
        </w:tc>
        <w:tc>
          <w:tcPr>
            <w:tcW w:w="425" w:type="dxa"/>
          </w:tcPr>
          <w:p w14:paraId="206D8C7D" w14:textId="77777777" w:rsidR="00DF389F" w:rsidRDefault="00DF389F"/>
        </w:tc>
        <w:tc>
          <w:tcPr>
            <w:tcW w:w="526" w:type="dxa"/>
          </w:tcPr>
          <w:p w14:paraId="25B35F58" w14:textId="77777777" w:rsidR="00DF389F" w:rsidRDefault="00DF389F"/>
        </w:tc>
      </w:tr>
      <w:tr w:rsidR="00DF389F" w14:paraId="2B3A75C6" w14:textId="77777777" w:rsidTr="00CB6345">
        <w:tc>
          <w:tcPr>
            <w:tcW w:w="817" w:type="dxa"/>
          </w:tcPr>
          <w:p w14:paraId="3557DC42" w14:textId="77777777" w:rsidR="00DF389F" w:rsidRPr="00BE610F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1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6662" w:type="dxa"/>
          </w:tcPr>
          <w:p w14:paraId="06A9918B" w14:textId="079327C0" w:rsidR="00DF389F" w:rsidRPr="00CB6345" w:rsidRDefault="00000000" w:rsidP="00CB6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4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CB6345">
              <w:rPr>
                <w:rFonts w:ascii="Times New Roman" w:hAnsi="Times New Roman" w:cs="Times New Roman"/>
                <w:sz w:val="24"/>
                <w:szCs w:val="24"/>
              </w:rPr>
              <w:t>işisel koruyucu ekipmanlar</w:t>
            </w:r>
            <w:r w:rsidRPr="00CB6345">
              <w:rPr>
                <w:rFonts w:ascii="Times New Roman" w:hAnsi="Times New Roman" w:cs="Times New Roman"/>
                <w:sz w:val="24"/>
                <w:szCs w:val="24"/>
              </w:rPr>
              <w:t xml:space="preserve"> çıkarılır.</w:t>
            </w:r>
          </w:p>
        </w:tc>
        <w:tc>
          <w:tcPr>
            <w:tcW w:w="426" w:type="dxa"/>
          </w:tcPr>
          <w:p w14:paraId="32413280" w14:textId="77777777" w:rsidR="00DF389F" w:rsidRDefault="00DF389F"/>
        </w:tc>
        <w:tc>
          <w:tcPr>
            <w:tcW w:w="425" w:type="dxa"/>
          </w:tcPr>
          <w:p w14:paraId="0A3B2A66" w14:textId="77777777" w:rsidR="00DF389F" w:rsidRDefault="00DF389F"/>
        </w:tc>
        <w:tc>
          <w:tcPr>
            <w:tcW w:w="526" w:type="dxa"/>
          </w:tcPr>
          <w:p w14:paraId="1AD652FD" w14:textId="77777777" w:rsidR="00DF389F" w:rsidRDefault="00DF389F"/>
        </w:tc>
      </w:tr>
      <w:tr w:rsidR="00DF389F" w14:paraId="45D2FEC6" w14:textId="77777777" w:rsidTr="00CB6345">
        <w:tc>
          <w:tcPr>
            <w:tcW w:w="817" w:type="dxa"/>
          </w:tcPr>
          <w:p w14:paraId="7CC4F9CD" w14:textId="77777777" w:rsidR="00DF389F" w:rsidRPr="00BE610F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1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6662" w:type="dxa"/>
          </w:tcPr>
          <w:p w14:paraId="2BB03B9D" w14:textId="77777777" w:rsidR="00DF389F" w:rsidRPr="00CB6345" w:rsidRDefault="00000000" w:rsidP="00CB6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45">
              <w:rPr>
                <w:rFonts w:ascii="Times New Roman" w:hAnsi="Times New Roman" w:cs="Times New Roman"/>
                <w:sz w:val="24"/>
                <w:szCs w:val="24"/>
              </w:rPr>
              <w:t>El hijyeni sağlanır.</w:t>
            </w:r>
          </w:p>
        </w:tc>
        <w:tc>
          <w:tcPr>
            <w:tcW w:w="426" w:type="dxa"/>
          </w:tcPr>
          <w:p w14:paraId="22EBBF8B" w14:textId="77777777" w:rsidR="00DF389F" w:rsidRDefault="00DF389F"/>
        </w:tc>
        <w:tc>
          <w:tcPr>
            <w:tcW w:w="425" w:type="dxa"/>
          </w:tcPr>
          <w:p w14:paraId="491FF23D" w14:textId="77777777" w:rsidR="00DF389F" w:rsidRDefault="00DF389F"/>
        </w:tc>
        <w:tc>
          <w:tcPr>
            <w:tcW w:w="526" w:type="dxa"/>
          </w:tcPr>
          <w:p w14:paraId="699CF795" w14:textId="77777777" w:rsidR="00DF389F" w:rsidRDefault="00DF389F"/>
        </w:tc>
      </w:tr>
      <w:tr w:rsidR="00DF389F" w14:paraId="6C23B569" w14:textId="77777777" w:rsidTr="00CB6345">
        <w:tc>
          <w:tcPr>
            <w:tcW w:w="817" w:type="dxa"/>
          </w:tcPr>
          <w:p w14:paraId="4A84BE22" w14:textId="77777777" w:rsidR="00DF389F" w:rsidRPr="00BE610F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1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6662" w:type="dxa"/>
          </w:tcPr>
          <w:p w14:paraId="617EEDC6" w14:textId="77777777" w:rsidR="00DF389F" w:rsidRPr="00CB6345" w:rsidRDefault="00000000" w:rsidP="00CB6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345">
              <w:rPr>
                <w:rFonts w:ascii="Times New Roman" w:hAnsi="Times New Roman" w:cs="Times New Roman"/>
                <w:sz w:val="24"/>
                <w:szCs w:val="24"/>
              </w:rPr>
              <w:t>İşlem ve gözlem kaydedilir.</w:t>
            </w:r>
          </w:p>
        </w:tc>
        <w:tc>
          <w:tcPr>
            <w:tcW w:w="426" w:type="dxa"/>
          </w:tcPr>
          <w:p w14:paraId="5D74B373" w14:textId="77777777" w:rsidR="00DF389F" w:rsidRDefault="00DF389F"/>
        </w:tc>
        <w:tc>
          <w:tcPr>
            <w:tcW w:w="425" w:type="dxa"/>
          </w:tcPr>
          <w:p w14:paraId="6115198B" w14:textId="77777777" w:rsidR="00DF389F" w:rsidRDefault="00DF389F"/>
        </w:tc>
        <w:tc>
          <w:tcPr>
            <w:tcW w:w="526" w:type="dxa"/>
          </w:tcPr>
          <w:p w14:paraId="0181D060" w14:textId="77777777" w:rsidR="00DF389F" w:rsidRDefault="00DF389F"/>
        </w:tc>
      </w:tr>
    </w:tbl>
    <w:p w14:paraId="30F36260" w14:textId="77777777" w:rsidR="005C7E20" w:rsidRDefault="005C7E20"/>
    <w:sectPr w:rsidR="005C7E2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43616987">
    <w:abstractNumId w:val="8"/>
  </w:num>
  <w:num w:numId="2" w16cid:durableId="1414939015">
    <w:abstractNumId w:val="6"/>
  </w:num>
  <w:num w:numId="3" w16cid:durableId="1147631869">
    <w:abstractNumId w:val="5"/>
  </w:num>
  <w:num w:numId="4" w16cid:durableId="1850876345">
    <w:abstractNumId w:val="4"/>
  </w:num>
  <w:num w:numId="5" w16cid:durableId="1209730438">
    <w:abstractNumId w:val="7"/>
  </w:num>
  <w:num w:numId="6" w16cid:durableId="1936673331">
    <w:abstractNumId w:val="3"/>
  </w:num>
  <w:num w:numId="7" w16cid:durableId="645474160">
    <w:abstractNumId w:val="2"/>
  </w:num>
  <w:num w:numId="8" w16cid:durableId="273564036">
    <w:abstractNumId w:val="1"/>
  </w:num>
  <w:num w:numId="9" w16cid:durableId="849611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15BE"/>
    <w:rsid w:val="0015074B"/>
    <w:rsid w:val="0029639D"/>
    <w:rsid w:val="00326F90"/>
    <w:rsid w:val="005C7E20"/>
    <w:rsid w:val="00A044EF"/>
    <w:rsid w:val="00AA1D8D"/>
    <w:rsid w:val="00B47730"/>
    <w:rsid w:val="00BE610F"/>
    <w:rsid w:val="00CB0664"/>
    <w:rsid w:val="00CB6345"/>
    <w:rsid w:val="00DF389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888A66"/>
  <w14:defaultImageDpi w14:val="300"/>
  <w15:docId w15:val="{3452C6E1-D59E-4B97-BA0C-3F85AB5CB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Metin Korkmaz</cp:lastModifiedBy>
  <cp:revision>3</cp:revision>
  <dcterms:created xsi:type="dcterms:W3CDTF">2013-12-23T23:15:00Z</dcterms:created>
  <dcterms:modified xsi:type="dcterms:W3CDTF">2025-06-04T11:44:00Z</dcterms:modified>
  <cp:category/>
</cp:coreProperties>
</file>