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BB75E" w14:textId="3BFB0744" w:rsidR="00856E60" w:rsidRPr="00C106AD" w:rsidRDefault="00C106AD" w:rsidP="00C106AD">
      <w:pPr>
        <w:spacing w:after="0"/>
        <w:jc w:val="center"/>
        <w:rPr>
          <w:rFonts w:ascii="Times New Roman" w:hAnsi="Times New Roman" w:cs="Times New Roman"/>
          <w:b/>
          <w:bCs/>
          <w:sz w:val="20"/>
          <w:szCs w:val="20"/>
        </w:rPr>
      </w:pPr>
      <w:r w:rsidRPr="00C106AD">
        <w:rPr>
          <w:rFonts w:ascii="Times New Roman" w:hAnsi="Times New Roman" w:cs="Times New Roman"/>
          <w:b/>
          <w:bCs/>
          <w:sz w:val="20"/>
          <w:szCs w:val="20"/>
        </w:rPr>
        <w:t>T.C.</w:t>
      </w:r>
    </w:p>
    <w:p w14:paraId="04005E82" w14:textId="33829BA2" w:rsidR="00C106AD" w:rsidRPr="00C106AD" w:rsidRDefault="00C106AD" w:rsidP="00C106AD">
      <w:pPr>
        <w:spacing w:after="0"/>
        <w:jc w:val="center"/>
        <w:rPr>
          <w:rFonts w:ascii="Times New Roman" w:hAnsi="Times New Roman" w:cs="Times New Roman"/>
          <w:b/>
          <w:bCs/>
          <w:sz w:val="20"/>
          <w:szCs w:val="20"/>
        </w:rPr>
      </w:pPr>
      <w:r w:rsidRPr="00C106AD">
        <w:rPr>
          <w:rFonts w:ascii="Times New Roman" w:hAnsi="Times New Roman" w:cs="Times New Roman"/>
          <w:b/>
          <w:bCs/>
          <w:sz w:val="20"/>
          <w:szCs w:val="20"/>
        </w:rPr>
        <w:t>TRABZON ÜNİVERSİTESİ</w:t>
      </w:r>
    </w:p>
    <w:p w14:paraId="7A2B6FD4" w14:textId="4709BDAB" w:rsidR="00C106AD" w:rsidRDefault="00C106AD" w:rsidP="00C106AD">
      <w:pPr>
        <w:spacing w:after="0"/>
        <w:jc w:val="center"/>
        <w:rPr>
          <w:rFonts w:ascii="Times New Roman" w:hAnsi="Times New Roman" w:cs="Times New Roman"/>
          <w:b/>
          <w:bCs/>
          <w:sz w:val="20"/>
          <w:szCs w:val="20"/>
        </w:rPr>
      </w:pPr>
      <w:r w:rsidRPr="00C106AD">
        <w:rPr>
          <w:rFonts w:ascii="Times New Roman" w:hAnsi="Times New Roman" w:cs="Times New Roman"/>
          <w:b/>
          <w:bCs/>
          <w:sz w:val="20"/>
          <w:szCs w:val="20"/>
        </w:rPr>
        <w:t>TONYA MESLEK YÜKSEKOKULU</w:t>
      </w:r>
    </w:p>
    <w:p w14:paraId="0D423083" w14:textId="74C01F10" w:rsidR="00C106AD" w:rsidRPr="00C106AD" w:rsidRDefault="00C106AD" w:rsidP="00C106AD">
      <w:pPr>
        <w:spacing w:after="0"/>
        <w:jc w:val="center"/>
        <w:rPr>
          <w:rFonts w:ascii="Times New Roman" w:hAnsi="Times New Roman" w:cs="Times New Roman"/>
          <w:b/>
          <w:bCs/>
          <w:sz w:val="20"/>
          <w:szCs w:val="20"/>
        </w:rPr>
      </w:pPr>
      <w:r>
        <w:rPr>
          <w:rFonts w:ascii="Times New Roman" w:hAnsi="Times New Roman" w:cs="Times New Roman"/>
          <w:b/>
          <w:bCs/>
          <w:sz w:val="20"/>
          <w:szCs w:val="20"/>
        </w:rPr>
        <w:t>(Kontenjan Özelinde Öğrenci Dağılım Raporu 2020-2024)</w:t>
      </w:r>
    </w:p>
    <w:tbl>
      <w:tblPr>
        <w:tblW w:w="15329" w:type="dxa"/>
        <w:tblCellMar>
          <w:left w:w="70" w:type="dxa"/>
          <w:right w:w="70" w:type="dxa"/>
        </w:tblCellMar>
        <w:tblLook w:val="04A0" w:firstRow="1" w:lastRow="0" w:firstColumn="1" w:lastColumn="0" w:noHBand="0" w:noVBand="1"/>
      </w:tblPr>
      <w:tblGrid>
        <w:gridCol w:w="382"/>
        <w:gridCol w:w="1196"/>
        <w:gridCol w:w="784"/>
        <w:gridCol w:w="412"/>
        <w:gridCol w:w="696"/>
        <w:gridCol w:w="594"/>
        <w:gridCol w:w="666"/>
        <w:gridCol w:w="668"/>
        <w:gridCol w:w="696"/>
        <w:gridCol w:w="594"/>
        <w:gridCol w:w="666"/>
        <w:gridCol w:w="784"/>
        <w:gridCol w:w="696"/>
        <w:gridCol w:w="175"/>
        <w:gridCol w:w="419"/>
        <w:gridCol w:w="153"/>
        <w:gridCol w:w="340"/>
        <w:gridCol w:w="151"/>
        <w:gridCol w:w="336"/>
        <w:gridCol w:w="168"/>
        <w:gridCol w:w="528"/>
        <w:gridCol w:w="177"/>
        <w:gridCol w:w="417"/>
        <w:gridCol w:w="180"/>
        <w:gridCol w:w="486"/>
        <w:gridCol w:w="179"/>
        <w:gridCol w:w="487"/>
        <w:gridCol w:w="148"/>
        <w:gridCol w:w="145"/>
        <w:gridCol w:w="403"/>
        <w:gridCol w:w="179"/>
        <w:gridCol w:w="415"/>
        <w:gridCol w:w="155"/>
        <w:gridCol w:w="338"/>
        <w:gridCol w:w="154"/>
        <w:gridCol w:w="333"/>
        <w:gridCol w:w="9"/>
        <w:gridCol w:w="20"/>
      </w:tblGrid>
      <w:tr w:rsidR="00C106AD" w:rsidRPr="00C106AD" w14:paraId="66D0F6BD" w14:textId="77777777" w:rsidTr="00C106AD">
        <w:trPr>
          <w:trHeight w:val="207"/>
        </w:trPr>
        <w:tc>
          <w:tcPr>
            <w:tcW w:w="385" w:type="dxa"/>
            <w:tcBorders>
              <w:top w:val="single" w:sz="8" w:space="0" w:color="auto"/>
              <w:left w:val="single" w:sz="8" w:space="0" w:color="auto"/>
              <w:bottom w:val="nil"/>
              <w:right w:val="nil"/>
            </w:tcBorders>
            <w:shd w:val="clear" w:color="auto" w:fill="auto"/>
            <w:vAlign w:val="center"/>
            <w:hideMark/>
          </w:tcPr>
          <w:p w14:paraId="6164A108"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 </w:t>
            </w:r>
          </w:p>
        </w:tc>
        <w:tc>
          <w:tcPr>
            <w:tcW w:w="1196" w:type="dxa"/>
            <w:tcBorders>
              <w:top w:val="single" w:sz="8" w:space="0" w:color="auto"/>
              <w:left w:val="nil"/>
              <w:bottom w:val="nil"/>
              <w:right w:val="nil"/>
            </w:tcBorders>
            <w:shd w:val="clear" w:color="auto" w:fill="auto"/>
            <w:vAlign w:val="center"/>
            <w:hideMark/>
          </w:tcPr>
          <w:p w14:paraId="6C829402"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 </w:t>
            </w:r>
          </w:p>
        </w:tc>
        <w:tc>
          <w:tcPr>
            <w:tcW w:w="784" w:type="dxa"/>
            <w:tcBorders>
              <w:top w:val="single" w:sz="8" w:space="0" w:color="auto"/>
              <w:left w:val="nil"/>
              <w:bottom w:val="nil"/>
              <w:right w:val="nil"/>
            </w:tcBorders>
            <w:shd w:val="clear" w:color="auto" w:fill="auto"/>
            <w:vAlign w:val="center"/>
            <w:hideMark/>
          </w:tcPr>
          <w:p w14:paraId="68750457"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 </w:t>
            </w:r>
          </w:p>
        </w:tc>
        <w:tc>
          <w:tcPr>
            <w:tcW w:w="412" w:type="dxa"/>
            <w:tcBorders>
              <w:top w:val="single" w:sz="8" w:space="0" w:color="auto"/>
              <w:left w:val="nil"/>
              <w:bottom w:val="nil"/>
              <w:right w:val="nil"/>
            </w:tcBorders>
            <w:shd w:val="clear" w:color="auto" w:fill="auto"/>
            <w:vAlign w:val="center"/>
            <w:hideMark/>
          </w:tcPr>
          <w:p w14:paraId="6C3461EF"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 </w:t>
            </w:r>
          </w:p>
        </w:tc>
        <w:tc>
          <w:tcPr>
            <w:tcW w:w="2624" w:type="dxa"/>
            <w:gridSpan w:val="4"/>
            <w:tcBorders>
              <w:top w:val="single" w:sz="8" w:space="0" w:color="auto"/>
              <w:left w:val="single" w:sz="4" w:space="0" w:color="auto"/>
              <w:bottom w:val="single" w:sz="4" w:space="0" w:color="auto"/>
              <w:right w:val="single" w:sz="4" w:space="0" w:color="auto"/>
            </w:tcBorders>
            <w:shd w:val="clear" w:color="auto" w:fill="auto"/>
            <w:vAlign w:val="center"/>
            <w:hideMark/>
          </w:tcPr>
          <w:p w14:paraId="309DEFFB" w14:textId="77777777" w:rsidR="00C106AD" w:rsidRPr="00C106AD" w:rsidRDefault="00C106AD" w:rsidP="00B32A43">
            <w:pPr>
              <w:spacing w:after="0" w:line="240" w:lineRule="auto"/>
              <w:rPr>
                <w:rFonts w:ascii="Times New Roman" w:eastAsia="Times New Roman" w:hAnsi="Times New Roman" w:cs="Times New Roman"/>
                <w:b/>
                <w:bCs/>
                <w:color w:val="000000"/>
                <w:kern w:val="0"/>
                <w:sz w:val="12"/>
                <w:szCs w:val="12"/>
                <w:lang w:eastAsia="tr-TR"/>
                <w14:ligatures w14:val="none"/>
              </w:rPr>
            </w:pPr>
            <w:r w:rsidRPr="00C106AD">
              <w:rPr>
                <w:rFonts w:ascii="Times New Roman" w:eastAsia="Times New Roman" w:hAnsi="Times New Roman" w:cs="Times New Roman"/>
                <w:b/>
                <w:bCs/>
                <w:color w:val="000000"/>
                <w:kern w:val="0"/>
                <w:sz w:val="12"/>
                <w:szCs w:val="12"/>
                <w:lang w:eastAsia="tr-TR"/>
                <w14:ligatures w14:val="none"/>
              </w:rPr>
              <w:t>Genel Kontenjan</w:t>
            </w:r>
          </w:p>
        </w:tc>
        <w:tc>
          <w:tcPr>
            <w:tcW w:w="2740" w:type="dxa"/>
            <w:gridSpan w:val="4"/>
            <w:tcBorders>
              <w:top w:val="single" w:sz="8" w:space="0" w:color="auto"/>
              <w:left w:val="nil"/>
              <w:bottom w:val="single" w:sz="4" w:space="0" w:color="auto"/>
              <w:right w:val="single" w:sz="4" w:space="0" w:color="auto"/>
            </w:tcBorders>
            <w:shd w:val="clear" w:color="auto" w:fill="auto"/>
            <w:vAlign w:val="center"/>
            <w:hideMark/>
          </w:tcPr>
          <w:p w14:paraId="360C483A" w14:textId="77777777" w:rsidR="00C106AD" w:rsidRPr="00C106AD" w:rsidRDefault="00C106AD" w:rsidP="00B32A43">
            <w:pPr>
              <w:spacing w:after="0" w:line="240" w:lineRule="auto"/>
              <w:rPr>
                <w:rFonts w:ascii="Times New Roman" w:eastAsia="Times New Roman" w:hAnsi="Times New Roman" w:cs="Times New Roman"/>
                <w:b/>
                <w:bCs/>
                <w:color w:val="000000"/>
                <w:kern w:val="0"/>
                <w:sz w:val="12"/>
                <w:szCs w:val="12"/>
                <w:lang w:eastAsia="tr-TR"/>
                <w14:ligatures w14:val="none"/>
              </w:rPr>
            </w:pPr>
            <w:r w:rsidRPr="00C106AD">
              <w:rPr>
                <w:rFonts w:ascii="Times New Roman" w:eastAsia="Times New Roman" w:hAnsi="Times New Roman" w:cs="Times New Roman"/>
                <w:b/>
                <w:bCs/>
                <w:color w:val="000000"/>
                <w:kern w:val="0"/>
                <w:sz w:val="12"/>
                <w:szCs w:val="12"/>
                <w:lang w:eastAsia="tr-TR"/>
                <w14:ligatures w14:val="none"/>
              </w:rPr>
              <w:t>Okul Birincisi Kontenjanı</w:t>
            </w:r>
          </w:p>
        </w:tc>
        <w:tc>
          <w:tcPr>
            <w:tcW w:w="2438" w:type="dxa"/>
            <w:gridSpan w:val="8"/>
            <w:tcBorders>
              <w:top w:val="single" w:sz="8" w:space="0" w:color="auto"/>
              <w:left w:val="nil"/>
              <w:bottom w:val="single" w:sz="4" w:space="0" w:color="auto"/>
              <w:right w:val="single" w:sz="4" w:space="0" w:color="auto"/>
            </w:tcBorders>
            <w:shd w:val="clear" w:color="auto" w:fill="auto"/>
            <w:vAlign w:val="center"/>
            <w:hideMark/>
          </w:tcPr>
          <w:p w14:paraId="103B9CF5" w14:textId="77777777" w:rsidR="00C106AD" w:rsidRPr="00C106AD" w:rsidRDefault="00C106AD" w:rsidP="00B32A43">
            <w:pPr>
              <w:spacing w:after="0" w:line="240" w:lineRule="auto"/>
              <w:rPr>
                <w:rFonts w:ascii="Times New Roman" w:eastAsia="Times New Roman" w:hAnsi="Times New Roman" w:cs="Times New Roman"/>
                <w:b/>
                <w:bCs/>
                <w:color w:val="000000"/>
                <w:kern w:val="0"/>
                <w:sz w:val="12"/>
                <w:szCs w:val="12"/>
                <w:lang w:eastAsia="tr-TR"/>
                <w14:ligatures w14:val="none"/>
              </w:rPr>
            </w:pPr>
            <w:r w:rsidRPr="00C106AD">
              <w:rPr>
                <w:rFonts w:ascii="Times New Roman" w:eastAsia="Times New Roman" w:hAnsi="Times New Roman" w:cs="Times New Roman"/>
                <w:b/>
                <w:bCs/>
                <w:color w:val="000000"/>
                <w:kern w:val="0"/>
                <w:sz w:val="12"/>
                <w:szCs w:val="12"/>
                <w:lang w:eastAsia="tr-TR"/>
                <w14:ligatures w14:val="none"/>
              </w:rPr>
              <w:t>Depremzede Aday Kontenjanı</w:t>
            </w:r>
          </w:p>
        </w:tc>
        <w:tc>
          <w:tcPr>
            <w:tcW w:w="2747" w:type="dxa"/>
            <w:gridSpan w:val="9"/>
            <w:tcBorders>
              <w:top w:val="single" w:sz="8" w:space="0" w:color="auto"/>
              <w:left w:val="nil"/>
              <w:bottom w:val="single" w:sz="4" w:space="0" w:color="auto"/>
              <w:right w:val="single" w:sz="4" w:space="0" w:color="auto"/>
            </w:tcBorders>
            <w:shd w:val="clear" w:color="auto" w:fill="auto"/>
            <w:vAlign w:val="center"/>
            <w:hideMark/>
          </w:tcPr>
          <w:p w14:paraId="5A012C35" w14:textId="77777777" w:rsidR="00C106AD" w:rsidRPr="00C106AD" w:rsidRDefault="00C106AD" w:rsidP="00B32A43">
            <w:pPr>
              <w:spacing w:after="0" w:line="240" w:lineRule="auto"/>
              <w:rPr>
                <w:rFonts w:ascii="Times New Roman" w:eastAsia="Times New Roman" w:hAnsi="Times New Roman" w:cs="Times New Roman"/>
                <w:b/>
                <w:bCs/>
                <w:color w:val="000000"/>
                <w:kern w:val="0"/>
                <w:sz w:val="12"/>
                <w:szCs w:val="12"/>
                <w:lang w:eastAsia="tr-TR"/>
                <w14:ligatures w14:val="none"/>
              </w:rPr>
            </w:pPr>
            <w:r w:rsidRPr="00C106AD">
              <w:rPr>
                <w:rFonts w:ascii="Times New Roman" w:eastAsia="Times New Roman" w:hAnsi="Times New Roman" w:cs="Times New Roman"/>
                <w:b/>
                <w:bCs/>
                <w:color w:val="000000"/>
                <w:kern w:val="0"/>
                <w:sz w:val="12"/>
                <w:szCs w:val="12"/>
                <w:lang w:eastAsia="tr-TR"/>
                <w14:ligatures w14:val="none"/>
              </w:rPr>
              <w:t>34 Yaş Üstü Kadın Kontenjanı</w:t>
            </w:r>
          </w:p>
        </w:tc>
        <w:tc>
          <w:tcPr>
            <w:tcW w:w="2003" w:type="dxa"/>
            <w:gridSpan w:val="9"/>
            <w:tcBorders>
              <w:top w:val="single" w:sz="8" w:space="0" w:color="auto"/>
              <w:left w:val="nil"/>
              <w:bottom w:val="single" w:sz="4" w:space="0" w:color="auto"/>
              <w:right w:val="single" w:sz="8" w:space="0" w:color="000000"/>
            </w:tcBorders>
            <w:shd w:val="clear" w:color="auto" w:fill="auto"/>
            <w:vAlign w:val="center"/>
            <w:hideMark/>
          </w:tcPr>
          <w:p w14:paraId="7A09D8D9" w14:textId="77777777" w:rsidR="00C106AD" w:rsidRPr="00C106AD" w:rsidRDefault="00C106AD" w:rsidP="00B32A43">
            <w:pPr>
              <w:spacing w:after="0" w:line="240" w:lineRule="auto"/>
              <w:rPr>
                <w:rFonts w:ascii="Times New Roman" w:eastAsia="Times New Roman" w:hAnsi="Times New Roman" w:cs="Times New Roman"/>
                <w:b/>
                <w:bCs/>
                <w:color w:val="000000"/>
                <w:kern w:val="0"/>
                <w:sz w:val="12"/>
                <w:szCs w:val="12"/>
                <w:lang w:eastAsia="tr-TR"/>
                <w14:ligatures w14:val="none"/>
              </w:rPr>
            </w:pPr>
            <w:r w:rsidRPr="00C106AD">
              <w:rPr>
                <w:rFonts w:ascii="Times New Roman" w:eastAsia="Times New Roman" w:hAnsi="Times New Roman" w:cs="Times New Roman"/>
                <w:b/>
                <w:bCs/>
                <w:color w:val="000000"/>
                <w:kern w:val="0"/>
                <w:sz w:val="12"/>
                <w:szCs w:val="12"/>
                <w:lang w:eastAsia="tr-TR"/>
                <w14:ligatures w14:val="none"/>
              </w:rPr>
              <w:t>Şehit Yakını-Gazi/Gazi Yakını Kontenjanı</w:t>
            </w:r>
          </w:p>
        </w:tc>
      </w:tr>
      <w:tr w:rsidR="00C106AD" w:rsidRPr="00C106AD" w14:paraId="20567216" w14:textId="77777777" w:rsidTr="00C106AD">
        <w:trPr>
          <w:gridAfter w:val="2"/>
          <w:wAfter w:w="29" w:type="dxa"/>
          <w:trHeight w:val="751"/>
        </w:trPr>
        <w:tc>
          <w:tcPr>
            <w:tcW w:w="385"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79969EE0" w14:textId="77777777" w:rsidR="00C106AD" w:rsidRPr="00C106AD" w:rsidRDefault="00C106AD" w:rsidP="00B32A43">
            <w:pPr>
              <w:spacing w:after="0" w:line="240" w:lineRule="auto"/>
              <w:rPr>
                <w:rFonts w:ascii="Times New Roman" w:eastAsia="Times New Roman" w:hAnsi="Times New Roman" w:cs="Times New Roman"/>
                <w:b/>
                <w:bCs/>
                <w:color w:val="000000"/>
                <w:kern w:val="0"/>
                <w:sz w:val="12"/>
                <w:szCs w:val="12"/>
                <w:lang w:eastAsia="tr-TR"/>
                <w14:ligatures w14:val="none"/>
              </w:rPr>
            </w:pPr>
            <w:r w:rsidRPr="00C106AD">
              <w:rPr>
                <w:rFonts w:ascii="Times New Roman" w:eastAsia="Times New Roman" w:hAnsi="Times New Roman" w:cs="Times New Roman"/>
                <w:b/>
                <w:bCs/>
                <w:color w:val="000000"/>
                <w:kern w:val="0"/>
                <w:sz w:val="12"/>
                <w:szCs w:val="12"/>
                <w:lang w:eastAsia="tr-TR"/>
                <w14:ligatures w14:val="none"/>
              </w:rPr>
              <w:t>Yıl</w:t>
            </w:r>
          </w:p>
        </w:tc>
        <w:tc>
          <w:tcPr>
            <w:tcW w:w="1196" w:type="dxa"/>
            <w:tcBorders>
              <w:top w:val="single" w:sz="4" w:space="0" w:color="auto"/>
              <w:left w:val="nil"/>
              <w:bottom w:val="single" w:sz="4" w:space="0" w:color="auto"/>
              <w:right w:val="single" w:sz="4" w:space="0" w:color="auto"/>
            </w:tcBorders>
            <w:shd w:val="clear" w:color="auto" w:fill="auto"/>
            <w:vAlign w:val="center"/>
            <w:hideMark/>
          </w:tcPr>
          <w:p w14:paraId="2259FEFF" w14:textId="77777777" w:rsidR="00C106AD" w:rsidRPr="00C106AD" w:rsidRDefault="00C106AD" w:rsidP="00B32A43">
            <w:pPr>
              <w:spacing w:after="0" w:line="240" w:lineRule="auto"/>
              <w:rPr>
                <w:rFonts w:ascii="Times New Roman" w:eastAsia="Times New Roman" w:hAnsi="Times New Roman" w:cs="Times New Roman"/>
                <w:b/>
                <w:bCs/>
                <w:color w:val="000000"/>
                <w:kern w:val="0"/>
                <w:sz w:val="12"/>
                <w:szCs w:val="12"/>
                <w:lang w:eastAsia="tr-TR"/>
                <w14:ligatures w14:val="none"/>
              </w:rPr>
            </w:pPr>
            <w:r w:rsidRPr="00C106AD">
              <w:rPr>
                <w:rFonts w:ascii="Times New Roman" w:eastAsia="Times New Roman" w:hAnsi="Times New Roman" w:cs="Times New Roman"/>
                <w:b/>
                <w:bCs/>
                <w:color w:val="000000"/>
                <w:kern w:val="0"/>
                <w:sz w:val="12"/>
                <w:szCs w:val="12"/>
                <w:lang w:eastAsia="tr-TR"/>
                <w14:ligatures w14:val="none"/>
              </w:rPr>
              <w:t>Fakülte/Yüksekokul Adı</w:t>
            </w:r>
          </w:p>
        </w:tc>
        <w:tc>
          <w:tcPr>
            <w:tcW w:w="784" w:type="dxa"/>
            <w:tcBorders>
              <w:top w:val="single" w:sz="4" w:space="0" w:color="auto"/>
              <w:left w:val="nil"/>
              <w:bottom w:val="single" w:sz="4" w:space="0" w:color="auto"/>
              <w:right w:val="single" w:sz="4" w:space="0" w:color="auto"/>
            </w:tcBorders>
            <w:shd w:val="clear" w:color="auto" w:fill="auto"/>
            <w:vAlign w:val="center"/>
            <w:hideMark/>
          </w:tcPr>
          <w:p w14:paraId="71984DC8" w14:textId="77777777" w:rsidR="00C106AD" w:rsidRPr="00C106AD" w:rsidRDefault="00C106AD" w:rsidP="00B32A43">
            <w:pPr>
              <w:spacing w:after="0" w:line="240" w:lineRule="auto"/>
              <w:rPr>
                <w:rFonts w:ascii="Times New Roman" w:eastAsia="Times New Roman" w:hAnsi="Times New Roman" w:cs="Times New Roman"/>
                <w:b/>
                <w:bCs/>
                <w:color w:val="000000"/>
                <w:kern w:val="0"/>
                <w:sz w:val="12"/>
                <w:szCs w:val="12"/>
                <w:lang w:eastAsia="tr-TR"/>
                <w14:ligatures w14:val="none"/>
              </w:rPr>
            </w:pPr>
            <w:r w:rsidRPr="00C106AD">
              <w:rPr>
                <w:rFonts w:ascii="Times New Roman" w:eastAsia="Times New Roman" w:hAnsi="Times New Roman" w:cs="Times New Roman"/>
                <w:b/>
                <w:bCs/>
                <w:color w:val="000000"/>
                <w:kern w:val="0"/>
                <w:sz w:val="12"/>
                <w:szCs w:val="12"/>
                <w:lang w:eastAsia="tr-TR"/>
                <w14:ligatures w14:val="none"/>
              </w:rPr>
              <w:t>Program Adı</w:t>
            </w:r>
          </w:p>
        </w:tc>
        <w:tc>
          <w:tcPr>
            <w:tcW w:w="412" w:type="dxa"/>
            <w:tcBorders>
              <w:top w:val="single" w:sz="4" w:space="0" w:color="auto"/>
              <w:left w:val="nil"/>
              <w:bottom w:val="single" w:sz="4" w:space="0" w:color="auto"/>
              <w:right w:val="single" w:sz="4" w:space="0" w:color="auto"/>
            </w:tcBorders>
            <w:shd w:val="clear" w:color="auto" w:fill="auto"/>
            <w:vAlign w:val="center"/>
            <w:hideMark/>
          </w:tcPr>
          <w:p w14:paraId="7AECE6FE" w14:textId="77777777" w:rsidR="00C106AD" w:rsidRPr="00C106AD" w:rsidRDefault="00C106AD" w:rsidP="00B32A43">
            <w:pPr>
              <w:spacing w:after="0" w:line="240" w:lineRule="auto"/>
              <w:rPr>
                <w:rFonts w:ascii="Times New Roman" w:eastAsia="Times New Roman" w:hAnsi="Times New Roman" w:cs="Times New Roman"/>
                <w:b/>
                <w:bCs/>
                <w:color w:val="000000"/>
                <w:kern w:val="0"/>
                <w:sz w:val="12"/>
                <w:szCs w:val="12"/>
                <w:lang w:eastAsia="tr-TR"/>
                <w14:ligatures w14:val="none"/>
              </w:rPr>
            </w:pPr>
            <w:r w:rsidRPr="00C106AD">
              <w:rPr>
                <w:rFonts w:ascii="Times New Roman" w:eastAsia="Times New Roman" w:hAnsi="Times New Roman" w:cs="Times New Roman"/>
                <w:b/>
                <w:bCs/>
                <w:color w:val="000000"/>
                <w:kern w:val="0"/>
                <w:sz w:val="12"/>
                <w:szCs w:val="12"/>
                <w:lang w:eastAsia="tr-TR"/>
                <w14:ligatures w14:val="none"/>
              </w:rPr>
              <w:t>Puan Türü</w:t>
            </w:r>
          </w:p>
        </w:tc>
        <w:tc>
          <w:tcPr>
            <w:tcW w:w="696" w:type="dxa"/>
            <w:tcBorders>
              <w:top w:val="nil"/>
              <w:left w:val="nil"/>
              <w:bottom w:val="single" w:sz="4" w:space="0" w:color="auto"/>
              <w:right w:val="single" w:sz="4" w:space="0" w:color="auto"/>
            </w:tcBorders>
            <w:shd w:val="clear" w:color="auto" w:fill="auto"/>
            <w:vAlign w:val="center"/>
            <w:hideMark/>
          </w:tcPr>
          <w:p w14:paraId="6D66897E" w14:textId="77777777" w:rsidR="00C106AD" w:rsidRPr="00C106AD" w:rsidRDefault="00C106AD" w:rsidP="00B32A43">
            <w:pPr>
              <w:spacing w:after="0" w:line="240" w:lineRule="auto"/>
              <w:rPr>
                <w:rFonts w:ascii="Times New Roman" w:eastAsia="Times New Roman" w:hAnsi="Times New Roman" w:cs="Times New Roman"/>
                <w:b/>
                <w:bCs/>
                <w:color w:val="000000"/>
                <w:kern w:val="0"/>
                <w:sz w:val="12"/>
                <w:szCs w:val="12"/>
                <w:lang w:eastAsia="tr-TR"/>
                <w14:ligatures w14:val="none"/>
              </w:rPr>
            </w:pPr>
            <w:r w:rsidRPr="00C106AD">
              <w:rPr>
                <w:rFonts w:ascii="Times New Roman" w:eastAsia="Times New Roman" w:hAnsi="Times New Roman" w:cs="Times New Roman"/>
                <w:b/>
                <w:bCs/>
                <w:color w:val="000000"/>
                <w:kern w:val="0"/>
                <w:sz w:val="12"/>
                <w:szCs w:val="12"/>
                <w:lang w:eastAsia="tr-TR"/>
                <w14:ligatures w14:val="none"/>
              </w:rPr>
              <w:t>Kontenjan</w:t>
            </w:r>
          </w:p>
        </w:tc>
        <w:tc>
          <w:tcPr>
            <w:tcW w:w="594" w:type="dxa"/>
            <w:tcBorders>
              <w:top w:val="nil"/>
              <w:left w:val="nil"/>
              <w:bottom w:val="single" w:sz="4" w:space="0" w:color="auto"/>
              <w:right w:val="single" w:sz="4" w:space="0" w:color="auto"/>
            </w:tcBorders>
            <w:shd w:val="clear" w:color="auto" w:fill="auto"/>
            <w:vAlign w:val="center"/>
            <w:hideMark/>
          </w:tcPr>
          <w:p w14:paraId="11B5A448" w14:textId="77777777" w:rsidR="00C106AD" w:rsidRPr="00C106AD" w:rsidRDefault="00C106AD" w:rsidP="00B32A43">
            <w:pPr>
              <w:spacing w:after="0" w:line="240" w:lineRule="auto"/>
              <w:rPr>
                <w:rFonts w:ascii="Times New Roman" w:eastAsia="Times New Roman" w:hAnsi="Times New Roman" w:cs="Times New Roman"/>
                <w:b/>
                <w:bCs/>
                <w:color w:val="000000"/>
                <w:kern w:val="0"/>
                <w:sz w:val="12"/>
                <w:szCs w:val="12"/>
                <w:lang w:eastAsia="tr-TR"/>
                <w14:ligatures w14:val="none"/>
              </w:rPr>
            </w:pPr>
            <w:r w:rsidRPr="00C106AD">
              <w:rPr>
                <w:rFonts w:ascii="Times New Roman" w:eastAsia="Times New Roman" w:hAnsi="Times New Roman" w:cs="Times New Roman"/>
                <w:b/>
                <w:bCs/>
                <w:color w:val="000000"/>
                <w:kern w:val="0"/>
                <w:sz w:val="12"/>
                <w:szCs w:val="12"/>
                <w:lang w:eastAsia="tr-TR"/>
                <w14:ligatures w14:val="none"/>
              </w:rPr>
              <w:t>Yerleşen</w:t>
            </w:r>
          </w:p>
        </w:tc>
        <w:tc>
          <w:tcPr>
            <w:tcW w:w="666" w:type="dxa"/>
            <w:tcBorders>
              <w:top w:val="nil"/>
              <w:left w:val="nil"/>
              <w:bottom w:val="single" w:sz="4" w:space="0" w:color="auto"/>
              <w:right w:val="single" w:sz="4" w:space="0" w:color="auto"/>
            </w:tcBorders>
            <w:shd w:val="clear" w:color="auto" w:fill="auto"/>
            <w:vAlign w:val="center"/>
            <w:hideMark/>
          </w:tcPr>
          <w:p w14:paraId="006C1B3A" w14:textId="77777777" w:rsidR="00C106AD" w:rsidRPr="00C106AD" w:rsidRDefault="00C106AD" w:rsidP="00B32A43">
            <w:pPr>
              <w:spacing w:after="0" w:line="240" w:lineRule="auto"/>
              <w:rPr>
                <w:rFonts w:ascii="Times New Roman" w:eastAsia="Times New Roman" w:hAnsi="Times New Roman" w:cs="Times New Roman"/>
                <w:b/>
                <w:bCs/>
                <w:color w:val="000000"/>
                <w:kern w:val="0"/>
                <w:sz w:val="12"/>
                <w:szCs w:val="12"/>
                <w:lang w:eastAsia="tr-TR"/>
                <w14:ligatures w14:val="none"/>
              </w:rPr>
            </w:pPr>
            <w:r w:rsidRPr="00C106AD">
              <w:rPr>
                <w:rFonts w:ascii="Times New Roman" w:eastAsia="Times New Roman" w:hAnsi="Times New Roman" w:cs="Times New Roman"/>
                <w:b/>
                <w:bCs/>
                <w:color w:val="000000"/>
                <w:kern w:val="0"/>
                <w:sz w:val="12"/>
                <w:szCs w:val="12"/>
                <w:lang w:eastAsia="tr-TR"/>
                <w14:ligatures w14:val="none"/>
              </w:rPr>
              <w:t>En Küçük Puan</w:t>
            </w:r>
          </w:p>
        </w:tc>
        <w:tc>
          <w:tcPr>
            <w:tcW w:w="666" w:type="dxa"/>
            <w:tcBorders>
              <w:top w:val="nil"/>
              <w:left w:val="nil"/>
              <w:bottom w:val="single" w:sz="4" w:space="0" w:color="auto"/>
              <w:right w:val="single" w:sz="4" w:space="0" w:color="auto"/>
            </w:tcBorders>
            <w:shd w:val="clear" w:color="auto" w:fill="auto"/>
            <w:vAlign w:val="center"/>
            <w:hideMark/>
          </w:tcPr>
          <w:p w14:paraId="4E5D34F8" w14:textId="77777777" w:rsidR="00C106AD" w:rsidRPr="00C106AD" w:rsidRDefault="00C106AD" w:rsidP="00B32A43">
            <w:pPr>
              <w:spacing w:after="0" w:line="240" w:lineRule="auto"/>
              <w:rPr>
                <w:rFonts w:ascii="Times New Roman" w:eastAsia="Times New Roman" w:hAnsi="Times New Roman" w:cs="Times New Roman"/>
                <w:b/>
                <w:bCs/>
                <w:color w:val="000000"/>
                <w:kern w:val="0"/>
                <w:sz w:val="12"/>
                <w:szCs w:val="12"/>
                <w:lang w:eastAsia="tr-TR"/>
                <w14:ligatures w14:val="none"/>
              </w:rPr>
            </w:pPr>
            <w:r w:rsidRPr="00C106AD">
              <w:rPr>
                <w:rFonts w:ascii="Times New Roman" w:eastAsia="Times New Roman" w:hAnsi="Times New Roman" w:cs="Times New Roman"/>
                <w:b/>
                <w:bCs/>
                <w:color w:val="000000"/>
                <w:kern w:val="0"/>
                <w:sz w:val="12"/>
                <w:szCs w:val="12"/>
                <w:lang w:eastAsia="tr-TR"/>
                <w14:ligatures w14:val="none"/>
              </w:rPr>
              <w:t>En Büyük Puan</w:t>
            </w:r>
          </w:p>
        </w:tc>
        <w:tc>
          <w:tcPr>
            <w:tcW w:w="696" w:type="dxa"/>
            <w:tcBorders>
              <w:top w:val="nil"/>
              <w:left w:val="nil"/>
              <w:bottom w:val="single" w:sz="4" w:space="0" w:color="auto"/>
              <w:right w:val="single" w:sz="4" w:space="0" w:color="auto"/>
            </w:tcBorders>
            <w:shd w:val="clear" w:color="auto" w:fill="auto"/>
            <w:vAlign w:val="center"/>
            <w:hideMark/>
          </w:tcPr>
          <w:p w14:paraId="68C5F113" w14:textId="77777777" w:rsidR="00C106AD" w:rsidRPr="00C106AD" w:rsidRDefault="00C106AD" w:rsidP="00B32A43">
            <w:pPr>
              <w:spacing w:after="0" w:line="240" w:lineRule="auto"/>
              <w:rPr>
                <w:rFonts w:ascii="Times New Roman" w:eastAsia="Times New Roman" w:hAnsi="Times New Roman" w:cs="Times New Roman"/>
                <w:b/>
                <w:bCs/>
                <w:color w:val="000000"/>
                <w:kern w:val="0"/>
                <w:sz w:val="12"/>
                <w:szCs w:val="12"/>
                <w:lang w:eastAsia="tr-TR"/>
                <w14:ligatures w14:val="none"/>
              </w:rPr>
            </w:pPr>
            <w:r w:rsidRPr="00C106AD">
              <w:rPr>
                <w:rFonts w:ascii="Times New Roman" w:eastAsia="Times New Roman" w:hAnsi="Times New Roman" w:cs="Times New Roman"/>
                <w:b/>
                <w:bCs/>
                <w:color w:val="000000"/>
                <w:kern w:val="0"/>
                <w:sz w:val="12"/>
                <w:szCs w:val="12"/>
                <w:lang w:eastAsia="tr-TR"/>
                <w14:ligatures w14:val="none"/>
              </w:rPr>
              <w:t>Kontenjan</w:t>
            </w:r>
          </w:p>
        </w:tc>
        <w:tc>
          <w:tcPr>
            <w:tcW w:w="594" w:type="dxa"/>
            <w:tcBorders>
              <w:top w:val="nil"/>
              <w:left w:val="nil"/>
              <w:bottom w:val="single" w:sz="4" w:space="0" w:color="auto"/>
              <w:right w:val="single" w:sz="4" w:space="0" w:color="auto"/>
            </w:tcBorders>
            <w:shd w:val="clear" w:color="auto" w:fill="auto"/>
            <w:vAlign w:val="center"/>
            <w:hideMark/>
          </w:tcPr>
          <w:p w14:paraId="0CBE4930" w14:textId="77777777" w:rsidR="00C106AD" w:rsidRPr="00C106AD" w:rsidRDefault="00C106AD" w:rsidP="00B32A43">
            <w:pPr>
              <w:spacing w:after="0" w:line="240" w:lineRule="auto"/>
              <w:rPr>
                <w:rFonts w:ascii="Times New Roman" w:eastAsia="Times New Roman" w:hAnsi="Times New Roman" w:cs="Times New Roman"/>
                <w:b/>
                <w:bCs/>
                <w:color w:val="000000"/>
                <w:kern w:val="0"/>
                <w:sz w:val="12"/>
                <w:szCs w:val="12"/>
                <w:lang w:eastAsia="tr-TR"/>
                <w14:ligatures w14:val="none"/>
              </w:rPr>
            </w:pPr>
            <w:r w:rsidRPr="00C106AD">
              <w:rPr>
                <w:rFonts w:ascii="Times New Roman" w:eastAsia="Times New Roman" w:hAnsi="Times New Roman" w:cs="Times New Roman"/>
                <w:b/>
                <w:bCs/>
                <w:color w:val="000000"/>
                <w:kern w:val="0"/>
                <w:sz w:val="12"/>
                <w:szCs w:val="12"/>
                <w:lang w:eastAsia="tr-TR"/>
                <w14:ligatures w14:val="none"/>
              </w:rPr>
              <w:t>Yerleşen</w:t>
            </w:r>
          </w:p>
        </w:tc>
        <w:tc>
          <w:tcPr>
            <w:tcW w:w="666" w:type="dxa"/>
            <w:tcBorders>
              <w:top w:val="nil"/>
              <w:left w:val="nil"/>
              <w:bottom w:val="single" w:sz="4" w:space="0" w:color="auto"/>
              <w:right w:val="single" w:sz="4" w:space="0" w:color="auto"/>
            </w:tcBorders>
            <w:shd w:val="clear" w:color="auto" w:fill="auto"/>
            <w:vAlign w:val="center"/>
            <w:hideMark/>
          </w:tcPr>
          <w:p w14:paraId="7B0A5D66" w14:textId="77777777" w:rsidR="00C106AD" w:rsidRPr="00C106AD" w:rsidRDefault="00C106AD" w:rsidP="00B32A43">
            <w:pPr>
              <w:spacing w:after="0" w:line="240" w:lineRule="auto"/>
              <w:rPr>
                <w:rFonts w:ascii="Times New Roman" w:eastAsia="Times New Roman" w:hAnsi="Times New Roman" w:cs="Times New Roman"/>
                <w:b/>
                <w:bCs/>
                <w:color w:val="000000"/>
                <w:kern w:val="0"/>
                <w:sz w:val="12"/>
                <w:szCs w:val="12"/>
                <w:lang w:eastAsia="tr-TR"/>
                <w14:ligatures w14:val="none"/>
              </w:rPr>
            </w:pPr>
            <w:r w:rsidRPr="00C106AD">
              <w:rPr>
                <w:rFonts w:ascii="Times New Roman" w:eastAsia="Times New Roman" w:hAnsi="Times New Roman" w:cs="Times New Roman"/>
                <w:b/>
                <w:bCs/>
                <w:color w:val="000000"/>
                <w:kern w:val="0"/>
                <w:sz w:val="12"/>
                <w:szCs w:val="12"/>
                <w:lang w:eastAsia="tr-TR"/>
                <w14:ligatures w14:val="none"/>
              </w:rPr>
              <w:t>En Küçük Puan</w:t>
            </w:r>
          </w:p>
        </w:tc>
        <w:tc>
          <w:tcPr>
            <w:tcW w:w="783" w:type="dxa"/>
            <w:tcBorders>
              <w:top w:val="nil"/>
              <w:left w:val="nil"/>
              <w:bottom w:val="single" w:sz="4" w:space="0" w:color="auto"/>
              <w:right w:val="single" w:sz="4" w:space="0" w:color="auto"/>
            </w:tcBorders>
            <w:shd w:val="clear" w:color="auto" w:fill="auto"/>
            <w:vAlign w:val="center"/>
            <w:hideMark/>
          </w:tcPr>
          <w:p w14:paraId="57ADFD47" w14:textId="77777777" w:rsidR="00C106AD" w:rsidRPr="00C106AD" w:rsidRDefault="00C106AD" w:rsidP="00B32A43">
            <w:pPr>
              <w:spacing w:after="0" w:line="240" w:lineRule="auto"/>
              <w:rPr>
                <w:rFonts w:ascii="Times New Roman" w:eastAsia="Times New Roman" w:hAnsi="Times New Roman" w:cs="Times New Roman"/>
                <w:b/>
                <w:bCs/>
                <w:color w:val="000000"/>
                <w:kern w:val="0"/>
                <w:sz w:val="12"/>
                <w:szCs w:val="12"/>
                <w:lang w:eastAsia="tr-TR"/>
                <w14:ligatures w14:val="none"/>
              </w:rPr>
            </w:pPr>
            <w:r w:rsidRPr="00C106AD">
              <w:rPr>
                <w:rFonts w:ascii="Times New Roman" w:eastAsia="Times New Roman" w:hAnsi="Times New Roman" w:cs="Times New Roman"/>
                <w:b/>
                <w:bCs/>
                <w:color w:val="000000"/>
                <w:kern w:val="0"/>
                <w:sz w:val="12"/>
                <w:szCs w:val="12"/>
                <w:lang w:eastAsia="tr-TR"/>
                <w14:ligatures w14:val="none"/>
              </w:rPr>
              <w:t>En Büyük Puan</w:t>
            </w:r>
          </w:p>
        </w:tc>
        <w:tc>
          <w:tcPr>
            <w:tcW w:w="696" w:type="dxa"/>
            <w:tcBorders>
              <w:top w:val="nil"/>
              <w:left w:val="nil"/>
              <w:bottom w:val="single" w:sz="4" w:space="0" w:color="auto"/>
              <w:right w:val="single" w:sz="4" w:space="0" w:color="auto"/>
            </w:tcBorders>
            <w:shd w:val="clear" w:color="auto" w:fill="auto"/>
            <w:vAlign w:val="center"/>
            <w:hideMark/>
          </w:tcPr>
          <w:p w14:paraId="48DA63EF" w14:textId="77777777" w:rsidR="00C106AD" w:rsidRPr="00C106AD" w:rsidRDefault="00C106AD" w:rsidP="00B32A43">
            <w:pPr>
              <w:spacing w:after="0" w:line="240" w:lineRule="auto"/>
              <w:rPr>
                <w:rFonts w:ascii="Times New Roman" w:eastAsia="Times New Roman" w:hAnsi="Times New Roman" w:cs="Times New Roman"/>
                <w:b/>
                <w:bCs/>
                <w:color w:val="000000"/>
                <w:kern w:val="0"/>
                <w:sz w:val="12"/>
                <w:szCs w:val="12"/>
                <w:lang w:eastAsia="tr-TR"/>
                <w14:ligatures w14:val="none"/>
              </w:rPr>
            </w:pPr>
            <w:r w:rsidRPr="00C106AD">
              <w:rPr>
                <w:rFonts w:ascii="Times New Roman" w:eastAsia="Times New Roman" w:hAnsi="Times New Roman" w:cs="Times New Roman"/>
                <w:b/>
                <w:bCs/>
                <w:color w:val="000000"/>
                <w:kern w:val="0"/>
                <w:sz w:val="12"/>
                <w:szCs w:val="12"/>
                <w:lang w:eastAsia="tr-TR"/>
                <w14:ligatures w14:val="none"/>
              </w:rPr>
              <w:t>Kontenjan</w:t>
            </w:r>
          </w:p>
        </w:tc>
        <w:tc>
          <w:tcPr>
            <w:tcW w:w="594" w:type="dxa"/>
            <w:gridSpan w:val="2"/>
            <w:tcBorders>
              <w:top w:val="nil"/>
              <w:left w:val="nil"/>
              <w:bottom w:val="single" w:sz="4" w:space="0" w:color="auto"/>
              <w:right w:val="single" w:sz="4" w:space="0" w:color="auto"/>
            </w:tcBorders>
            <w:shd w:val="clear" w:color="auto" w:fill="auto"/>
            <w:vAlign w:val="center"/>
            <w:hideMark/>
          </w:tcPr>
          <w:p w14:paraId="7D38AB2D" w14:textId="77777777" w:rsidR="00C106AD" w:rsidRPr="00C106AD" w:rsidRDefault="00C106AD" w:rsidP="00B32A43">
            <w:pPr>
              <w:spacing w:after="0" w:line="240" w:lineRule="auto"/>
              <w:rPr>
                <w:rFonts w:ascii="Times New Roman" w:eastAsia="Times New Roman" w:hAnsi="Times New Roman" w:cs="Times New Roman"/>
                <w:b/>
                <w:bCs/>
                <w:color w:val="000000"/>
                <w:kern w:val="0"/>
                <w:sz w:val="12"/>
                <w:szCs w:val="12"/>
                <w:lang w:eastAsia="tr-TR"/>
                <w14:ligatures w14:val="none"/>
              </w:rPr>
            </w:pPr>
            <w:r w:rsidRPr="00C106AD">
              <w:rPr>
                <w:rFonts w:ascii="Times New Roman" w:eastAsia="Times New Roman" w:hAnsi="Times New Roman" w:cs="Times New Roman"/>
                <w:b/>
                <w:bCs/>
                <w:color w:val="000000"/>
                <w:kern w:val="0"/>
                <w:sz w:val="12"/>
                <w:szCs w:val="12"/>
                <w:lang w:eastAsia="tr-TR"/>
                <w14:ligatures w14:val="none"/>
              </w:rPr>
              <w:t>Yerleşen</w:t>
            </w:r>
          </w:p>
        </w:tc>
        <w:tc>
          <w:tcPr>
            <w:tcW w:w="493" w:type="dxa"/>
            <w:gridSpan w:val="2"/>
            <w:tcBorders>
              <w:top w:val="nil"/>
              <w:left w:val="nil"/>
              <w:bottom w:val="single" w:sz="4" w:space="0" w:color="auto"/>
              <w:right w:val="single" w:sz="4" w:space="0" w:color="auto"/>
            </w:tcBorders>
            <w:shd w:val="clear" w:color="auto" w:fill="auto"/>
            <w:vAlign w:val="center"/>
            <w:hideMark/>
          </w:tcPr>
          <w:p w14:paraId="020BD802" w14:textId="77777777" w:rsidR="00C106AD" w:rsidRPr="00C106AD" w:rsidRDefault="00C106AD" w:rsidP="00B32A43">
            <w:pPr>
              <w:spacing w:after="0" w:line="240" w:lineRule="auto"/>
              <w:rPr>
                <w:rFonts w:ascii="Times New Roman" w:eastAsia="Times New Roman" w:hAnsi="Times New Roman" w:cs="Times New Roman"/>
                <w:b/>
                <w:bCs/>
                <w:color w:val="000000"/>
                <w:kern w:val="0"/>
                <w:sz w:val="12"/>
                <w:szCs w:val="12"/>
                <w:lang w:eastAsia="tr-TR"/>
                <w14:ligatures w14:val="none"/>
              </w:rPr>
            </w:pPr>
            <w:r w:rsidRPr="00C106AD">
              <w:rPr>
                <w:rFonts w:ascii="Times New Roman" w:eastAsia="Times New Roman" w:hAnsi="Times New Roman" w:cs="Times New Roman"/>
                <w:b/>
                <w:bCs/>
                <w:color w:val="000000"/>
                <w:kern w:val="0"/>
                <w:sz w:val="12"/>
                <w:szCs w:val="12"/>
                <w:lang w:eastAsia="tr-TR"/>
                <w14:ligatures w14:val="none"/>
              </w:rPr>
              <w:t>En Küçük Puan</w:t>
            </w:r>
          </w:p>
        </w:tc>
        <w:tc>
          <w:tcPr>
            <w:tcW w:w="487" w:type="dxa"/>
            <w:gridSpan w:val="2"/>
            <w:tcBorders>
              <w:top w:val="nil"/>
              <w:left w:val="nil"/>
              <w:bottom w:val="single" w:sz="4" w:space="0" w:color="auto"/>
              <w:right w:val="single" w:sz="4" w:space="0" w:color="auto"/>
            </w:tcBorders>
            <w:shd w:val="clear" w:color="auto" w:fill="auto"/>
            <w:vAlign w:val="center"/>
            <w:hideMark/>
          </w:tcPr>
          <w:p w14:paraId="1B6A858B" w14:textId="77777777" w:rsidR="00C106AD" w:rsidRPr="00C106AD" w:rsidRDefault="00C106AD" w:rsidP="00B32A43">
            <w:pPr>
              <w:spacing w:after="0" w:line="240" w:lineRule="auto"/>
              <w:rPr>
                <w:rFonts w:ascii="Times New Roman" w:eastAsia="Times New Roman" w:hAnsi="Times New Roman" w:cs="Times New Roman"/>
                <w:b/>
                <w:bCs/>
                <w:color w:val="000000"/>
                <w:kern w:val="0"/>
                <w:sz w:val="12"/>
                <w:szCs w:val="12"/>
                <w:lang w:eastAsia="tr-TR"/>
                <w14:ligatures w14:val="none"/>
              </w:rPr>
            </w:pPr>
            <w:r w:rsidRPr="00C106AD">
              <w:rPr>
                <w:rFonts w:ascii="Times New Roman" w:eastAsia="Times New Roman" w:hAnsi="Times New Roman" w:cs="Times New Roman"/>
                <w:b/>
                <w:bCs/>
                <w:color w:val="000000"/>
                <w:kern w:val="0"/>
                <w:sz w:val="12"/>
                <w:szCs w:val="12"/>
                <w:lang w:eastAsia="tr-TR"/>
                <w14:ligatures w14:val="none"/>
              </w:rPr>
              <w:t>En Büyük Puan</w:t>
            </w:r>
          </w:p>
        </w:tc>
        <w:tc>
          <w:tcPr>
            <w:tcW w:w="696" w:type="dxa"/>
            <w:gridSpan w:val="2"/>
            <w:tcBorders>
              <w:top w:val="nil"/>
              <w:left w:val="nil"/>
              <w:bottom w:val="single" w:sz="4" w:space="0" w:color="auto"/>
              <w:right w:val="single" w:sz="4" w:space="0" w:color="auto"/>
            </w:tcBorders>
            <w:shd w:val="clear" w:color="auto" w:fill="auto"/>
            <w:vAlign w:val="center"/>
            <w:hideMark/>
          </w:tcPr>
          <w:p w14:paraId="6091DD8B" w14:textId="77777777" w:rsidR="00C106AD" w:rsidRPr="00C106AD" w:rsidRDefault="00C106AD" w:rsidP="00B32A43">
            <w:pPr>
              <w:spacing w:after="0" w:line="240" w:lineRule="auto"/>
              <w:rPr>
                <w:rFonts w:ascii="Times New Roman" w:eastAsia="Times New Roman" w:hAnsi="Times New Roman" w:cs="Times New Roman"/>
                <w:b/>
                <w:bCs/>
                <w:color w:val="000000"/>
                <w:kern w:val="0"/>
                <w:sz w:val="12"/>
                <w:szCs w:val="12"/>
                <w:lang w:eastAsia="tr-TR"/>
                <w14:ligatures w14:val="none"/>
              </w:rPr>
            </w:pPr>
            <w:r w:rsidRPr="00C106AD">
              <w:rPr>
                <w:rFonts w:ascii="Times New Roman" w:eastAsia="Times New Roman" w:hAnsi="Times New Roman" w:cs="Times New Roman"/>
                <w:b/>
                <w:bCs/>
                <w:color w:val="000000"/>
                <w:kern w:val="0"/>
                <w:sz w:val="12"/>
                <w:szCs w:val="12"/>
                <w:lang w:eastAsia="tr-TR"/>
                <w14:ligatures w14:val="none"/>
              </w:rPr>
              <w:t>Kontenjan</w:t>
            </w:r>
          </w:p>
        </w:tc>
        <w:tc>
          <w:tcPr>
            <w:tcW w:w="594" w:type="dxa"/>
            <w:gridSpan w:val="2"/>
            <w:tcBorders>
              <w:top w:val="nil"/>
              <w:left w:val="nil"/>
              <w:bottom w:val="single" w:sz="4" w:space="0" w:color="auto"/>
              <w:right w:val="single" w:sz="4" w:space="0" w:color="auto"/>
            </w:tcBorders>
            <w:shd w:val="clear" w:color="auto" w:fill="auto"/>
            <w:vAlign w:val="center"/>
            <w:hideMark/>
          </w:tcPr>
          <w:p w14:paraId="56ED093E" w14:textId="77777777" w:rsidR="00C106AD" w:rsidRPr="00C106AD" w:rsidRDefault="00C106AD" w:rsidP="00B32A43">
            <w:pPr>
              <w:spacing w:after="0" w:line="240" w:lineRule="auto"/>
              <w:rPr>
                <w:rFonts w:ascii="Times New Roman" w:eastAsia="Times New Roman" w:hAnsi="Times New Roman" w:cs="Times New Roman"/>
                <w:b/>
                <w:bCs/>
                <w:color w:val="000000"/>
                <w:kern w:val="0"/>
                <w:sz w:val="12"/>
                <w:szCs w:val="12"/>
                <w:lang w:eastAsia="tr-TR"/>
                <w14:ligatures w14:val="none"/>
              </w:rPr>
            </w:pPr>
            <w:r w:rsidRPr="00C106AD">
              <w:rPr>
                <w:rFonts w:ascii="Times New Roman" w:eastAsia="Times New Roman" w:hAnsi="Times New Roman" w:cs="Times New Roman"/>
                <w:b/>
                <w:bCs/>
                <w:color w:val="000000"/>
                <w:kern w:val="0"/>
                <w:sz w:val="12"/>
                <w:szCs w:val="12"/>
                <w:lang w:eastAsia="tr-TR"/>
                <w14:ligatures w14:val="none"/>
              </w:rPr>
              <w:t>Yerleşen</w:t>
            </w:r>
          </w:p>
        </w:tc>
        <w:tc>
          <w:tcPr>
            <w:tcW w:w="666" w:type="dxa"/>
            <w:gridSpan w:val="2"/>
            <w:tcBorders>
              <w:top w:val="nil"/>
              <w:left w:val="nil"/>
              <w:bottom w:val="single" w:sz="4" w:space="0" w:color="auto"/>
              <w:right w:val="single" w:sz="4" w:space="0" w:color="auto"/>
            </w:tcBorders>
            <w:shd w:val="clear" w:color="auto" w:fill="auto"/>
            <w:vAlign w:val="center"/>
            <w:hideMark/>
          </w:tcPr>
          <w:p w14:paraId="5E887101" w14:textId="77777777" w:rsidR="00C106AD" w:rsidRPr="00C106AD" w:rsidRDefault="00C106AD" w:rsidP="00B32A43">
            <w:pPr>
              <w:spacing w:after="0" w:line="240" w:lineRule="auto"/>
              <w:rPr>
                <w:rFonts w:ascii="Times New Roman" w:eastAsia="Times New Roman" w:hAnsi="Times New Roman" w:cs="Times New Roman"/>
                <w:b/>
                <w:bCs/>
                <w:color w:val="000000"/>
                <w:kern w:val="0"/>
                <w:sz w:val="12"/>
                <w:szCs w:val="12"/>
                <w:lang w:eastAsia="tr-TR"/>
                <w14:ligatures w14:val="none"/>
              </w:rPr>
            </w:pPr>
            <w:r w:rsidRPr="00C106AD">
              <w:rPr>
                <w:rFonts w:ascii="Times New Roman" w:eastAsia="Times New Roman" w:hAnsi="Times New Roman" w:cs="Times New Roman"/>
                <w:b/>
                <w:bCs/>
                <w:color w:val="000000"/>
                <w:kern w:val="0"/>
                <w:sz w:val="12"/>
                <w:szCs w:val="12"/>
                <w:lang w:eastAsia="tr-TR"/>
                <w14:ligatures w14:val="none"/>
              </w:rPr>
              <w:t>En Küçük Puan</w:t>
            </w:r>
          </w:p>
        </w:tc>
        <w:tc>
          <w:tcPr>
            <w:tcW w:w="666" w:type="dxa"/>
            <w:gridSpan w:val="2"/>
            <w:tcBorders>
              <w:top w:val="nil"/>
              <w:left w:val="nil"/>
              <w:bottom w:val="single" w:sz="4" w:space="0" w:color="auto"/>
              <w:right w:val="single" w:sz="4" w:space="0" w:color="auto"/>
            </w:tcBorders>
            <w:shd w:val="clear" w:color="auto" w:fill="auto"/>
            <w:vAlign w:val="center"/>
            <w:hideMark/>
          </w:tcPr>
          <w:p w14:paraId="33641944" w14:textId="77777777" w:rsidR="00C106AD" w:rsidRPr="00C106AD" w:rsidRDefault="00C106AD" w:rsidP="00B32A43">
            <w:pPr>
              <w:spacing w:after="0" w:line="240" w:lineRule="auto"/>
              <w:rPr>
                <w:rFonts w:ascii="Times New Roman" w:eastAsia="Times New Roman" w:hAnsi="Times New Roman" w:cs="Times New Roman"/>
                <w:b/>
                <w:bCs/>
                <w:color w:val="000000"/>
                <w:kern w:val="0"/>
                <w:sz w:val="12"/>
                <w:szCs w:val="12"/>
                <w:lang w:eastAsia="tr-TR"/>
                <w14:ligatures w14:val="none"/>
              </w:rPr>
            </w:pPr>
            <w:r w:rsidRPr="00C106AD">
              <w:rPr>
                <w:rFonts w:ascii="Times New Roman" w:eastAsia="Times New Roman" w:hAnsi="Times New Roman" w:cs="Times New Roman"/>
                <w:b/>
                <w:bCs/>
                <w:color w:val="000000"/>
                <w:kern w:val="0"/>
                <w:sz w:val="12"/>
                <w:szCs w:val="12"/>
                <w:lang w:eastAsia="tr-TR"/>
                <w14:ligatures w14:val="none"/>
              </w:rPr>
              <w:t>En Büyük Puan</w:t>
            </w:r>
          </w:p>
        </w:tc>
        <w:tc>
          <w:tcPr>
            <w:tcW w:w="696" w:type="dxa"/>
            <w:gridSpan w:val="3"/>
            <w:tcBorders>
              <w:top w:val="nil"/>
              <w:left w:val="nil"/>
              <w:bottom w:val="single" w:sz="4" w:space="0" w:color="auto"/>
              <w:right w:val="single" w:sz="4" w:space="0" w:color="auto"/>
            </w:tcBorders>
            <w:shd w:val="clear" w:color="auto" w:fill="auto"/>
            <w:vAlign w:val="center"/>
            <w:hideMark/>
          </w:tcPr>
          <w:p w14:paraId="222A20BE" w14:textId="77777777" w:rsidR="00C106AD" w:rsidRPr="00C106AD" w:rsidRDefault="00C106AD" w:rsidP="00B32A43">
            <w:pPr>
              <w:spacing w:after="0" w:line="240" w:lineRule="auto"/>
              <w:rPr>
                <w:rFonts w:ascii="Times New Roman" w:eastAsia="Times New Roman" w:hAnsi="Times New Roman" w:cs="Times New Roman"/>
                <w:b/>
                <w:bCs/>
                <w:color w:val="000000"/>
                <w:kern w:val="0"/>
                <w:sz w:val="12"/>
                <w:szCs w:val="12"/>
                <w:lang w:eastAsia="tr-TR"/>
                <w14:ligatures w14:val="none"/>
              </w:rPr>
            </w:pPr>
            <w:r w:rsidRPr="00C106AD">
              <w:rPr>
                <w:rFonts w:ascii="Times New Roman" w:eastAsia="Times New Roman" w:hAnsi="Times New Roman" w:cs="Times New Roman"/>
                <w:b/>
                <w:bCs/>
                <w:color w:val="000000"/>
                <w:kern w:val="0"/>
                <w:sz w:val="12"/>
                <w:szCs w:val="12"/>
                <w:lang w:eastAsia="tr-TR"/>
                <w14:ligatures w14:val="none"/>
              </w:rPr>
              <w:t>Kontenjan</w:t>
            </w:r>
          </w:p>
        </w:tc>
        <w:tc>
          <w:tcPr>
            <w:tcW w:w="594" w:type="dxa"/>
            <w:gridSpan w:val="2"/>
            <w:tcBorders>
              <w:top w:val="nil"/>
              <w:left w:val="nil"/>
              <w:bottom w:val="single" w:sz="4" w:space="0" w:color="auto"/>
              <w:right w:val="single" w:sz="4" w:space="0" w:color="auto"/>
            </w:tcBorders>
            <w:shd w:val="clear" w:color="auto" w:fill="auto"/>
            <w:vAlign w:val="center"/>
            <w:hideMark/>
          </w:tcPr>
          <w:p w14:paraId="4536E719" w14:textId="77777777" w:rsidR="00C106AD" w:rsidRPr="00C106AD" w:rsidRDefault="00C106AD" w:rsidP="00B32A43">
            <w:pPr>
              <w:spacing w:after="0" w:line="240" w:lineRule="auto"/>
              <w:rPr>
                <w:rFonts w:ascii="Times New Roman" w:eastAsia="Times New Roman" w:hAnsi="Times New Roman" w:cs="Times New Roman"/>
                <w:b/>
                <w:bCs/>
                <w:color w:val="000000"/>
                <w:kern w:val="0"/>
                <w:sz w:val="12"/>
                <w:szCs w:val="12"/>
                <w:lang w:eastAsia="tr-TR"/>
                <w14:ligatures w14:val="none"/>
              </w:rPr>
            </w:pPr>
            <w:r w:rsidRPr="00C106AD">
              <w:rPr>
                <w:rFonts w:ascii="Times New Roman" w:eastAsia="Times New Roman" w:hAnsi="Times New Roman" w:cs="Times New Roman"/>
                <w:b/>
                <w:bCs/>
                <w:color w:val="000000"/>
                <w:kern w:val="0"/>
                <w:sz w:val="12"/>
                <w:szCs w:val="12"/>
                <w:lang w:eastAsia="tr-TR"/>
                <w14:ligatures w14:val="none"/>
              </w:rPr>
              <w:t>Yerleşen</w:t>
            </w:r>
          </w:p>
        </w:tc>
        <w:tc>
          <w:tcPr>
            <w:tcW w:w="493" w:type="dxa"/>
            <w:gridSpan w:val="2"/>
            <w:tcBorders>
              <w:top w:val="nil"/>
              <w:left w:val="nil"/>
              <w:bottom w:val="single" w:sz="4" w:space="0" w:color="auto"/>
              <w:right w:val="single" w:sz="4" w:space="0" w:color="auto"/>
            </w:tcBorders>
            <w:shd w:val="clear" w:color="auto" w:fill="auto"/>
            <w:vAlign w:val="center"/>
            <w:hideMark/>
          </w:tcPr>
          <w:p w14:paraId="664C8E42" w14:textId="77777777" w:rsidR="00C106AD" w:rsidRPr="00C106AD" w:rsidRDefault="00C106AD" w:rsidP="00B32A43">
            <w:pPr>
              <w:spacing w:after="0" w:line="240" w:lineRule="auto"/>
              <w:rPr>
                <w:rFonts w:ascii="Times New Roman" w:eastAsia="Times New Roman" w:hAnsi="Times New Roman" w:cs="Times New Roman"/>
                <w:b/>
                <w:bCs/>
                <w:color w:val="000000"/>
                <w:kern w:val="0"/>
                <w:sz w:val="12"/>
                <w:szCs w:val="12"/>
                <w:lang w:eastAsia="tr-TR"/>
                <w14:ligatures w14:val="none"/>
              </w:rPr>
            </w:pPr>
            <w:r w:rsidRPr="00C106AD">
              <w:rPr>
                <w:rFonts w:ascii="Times New Roman" w:eastAsia="Times New Roman" w:hAnsi="Times New Roman" w:cs="Times New Roman"/>
                <w:b/>
                <w:bCs/>
                <w:color w:val="000000"/>
                <w:kern w:val="0"/>
                <w:sz w:val="12"/>
                <w:szCs w:val="12"/>
                <w:lang w:eastAsia="tr-TR"/>
                <w14:ligatures w14:val="none"/>
              </w:rPr>
              <w:t>En Küçük Puan</w:t>
            </w:r>
          </w:p>
        </w:tc>
        <w:tc>
          <w:tcPr>
            <w:tcW w:w="487" w:type="dxa"/>
            <w:gridSpan w:val="2"/>
            <w:tcBorders>
              <w:top w:val="nil"/>
              <w:left w:val="nil"/>
              <w:bottom w:val="single" w:sz="4" w:space="0" w:color="auto"/>
              <w:right w:val="single" w:sz="8" w:space="0" w:color="auto"/>
            </w:tcBorders>
            <w:shd w:val="clear" w:color="auto" w:fill="auto"/>
            <w:vAlign w:val="center"/>
            <w:hideMark/>
          </w:tcPr>
          <w:p w14:paraId="21FA7490" w14:textId="77777777" w:rsidR="00C106AD" w:rsidRPr="00C106AD" w:rsidRDefault="00C106AD" w:rsidP="00B32A43">
            <w:pPr>
              <w:spacing w:after="0" w:line="240" w:lineRule="auto"/>
              <w:rPr>
                <w:rFonts w:ascii="Times New Roman" w:eastAsia="Times New Roman" w:hAnsi="Times New Roman" w:cs="Times New Roman"/>
                <w:b/>
                <w:bCs/>
                <w:color w:val="000000"/>
                <w:kern w:val="0"/>
                <w:sz w:val="12"/>
                <w:szCs w:val="12"/>
                <w:lang w:eastAsia="tr-TR"/>
                <w14:ligatures w14:val="none"/>
              </w:rPr>
            </w:pPr>
            <w:r w:rsidRPr="00C106AD">
              <w:rPr>
                <w:rFonts w:ascii="Times New Roman" w:eastAsia="Times New Roman" w:hAnsi="Times New Roman" w:cs="Times New Roman"/>
                <w:b/>
                <w:bCs/>
                <w:color w:val="000000"/>
                <w:kern w:val="0"/>
                <w:sz w:val="12"/>
                <w:szCs w:val="12"/>
                <w:lang w:eastAsia="tr-TR"/>
                <w14:ligatures w14:val="none"/>
              </w:rPr>
              <w:t>En Büyük Puan</w:t>
            </w:r>
          </w:p>
        </w:tc>
      </w:tr>
      <w:tr w:rsidR="00C106AD" w:rsidRPr="00C106AD" w14:paraId="38363B61" w14:textId="77777777" w:rsidTr="00C106AD">
        <w:trPr>
          <w:gridAfter w:val="2"/>
          <w:wAfter w:w="29" w:type="dxa"/>
          <w:trHeight w:val="207"/>
        </w:trPr>
        <w:tc>
          <w:tcPr>
            <w:tcW w:w="385" w:type="dxa"/>
            <w:tcBorders>
              <w:top w:val="nil"/>
              <w:left w:val="single" w:sz="8" w:space="0" w:color="auto"/>
              <w:bottom w:val="single" w:sz="4" w:space="0" w:color="auto"/>
              <w:right w:val="single" w:sz="4" w:space="0" w:color="auto"/>
            </w:tcBorders>
            <w:shd w:val="clear" w:color="auto" w:fill="auto"/>
            <w:vAlign w:val="center"/>
            <w:hideMark/>
          </w:tcPr>
          <w:p w14:paraId="2F636B31"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2024</w:t>
            </w:r>
          </w:p>
        </w:tc>
        <w:tc>
          <w:tcPr>
            <w:tcW w:w="1196" w:type="dxa"/>
            <w:tcBorders>
              <w:top w:val="nil"/>
              <w:left w:val="nil"/>
              <w:bottom w:val="single" w:sz="4" w:space="0" w:color="auto"/>
              <w:right w:val="single" w:sz="4" w:space="0" w:color="auto"/>
            </w:tcBorders>
            <w:shd w:val="clear" w:color="auto" w:fill="auto"/>
            <w:vAlign w:val="center"/>
            <w:hideMark/>
          </w:tcPr>
          <w:p w14:paraId="14140F4B"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Tonya MYO</w:t>
            </w:r>
          </w:p>
        </w:tc>
        <w:tc>
          <w:tcPr>
            <w:tcW w:w="784" w:type="dxa"/>
            <w:tcBorders>
              <w:top w:val="nil"/>
              <w:left w:val="nil"/>
              <w:bottom w:val="single" w:sz="4" w:space="0" w:color="auto"/>
              <w:right w:val="single" w:sz="4" w:space="0" w:color="auto"/>
            </w:tcBorders>
            <w:shd w:val="clear" w:color="auto" w:fill="auto"/>
            <w:vAlign w:val="center"/>
            <w:hideMark/>
          </w:tcPr>
          <w:p w14:paraId="609B7793"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Evde Hasta Bakımı</w:t>
            </w:r>
          </w:p>
        </w:tc>
        <w:tc>
          <w:tcPr>
            <w:tcW w:w="412" w:type="dxa"/>
            <w:tcBorders>
              <w:top w:val="nil"/>
              <w:left w:val="nil"/>
              <w:bottom w:val="single" w:sz="4" w:space="0" w:color="auto"/>
              <w:right w:val="single" w:sz="4" w:space="0" w:color="auto"/>
            </w:tcBorders>
            <w:shd w:val="clear" w:color="auto" w:fill="auto"/>
            <w:vAlign w:val="center"/>
            <w:hideMark/>
          </w:tcPr>
          <w:p w14:paraId="47473F9B"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TYT</w:t>
            </w:r>
          </w:p>
        </w:tc>
        <w:tc>
          <w:tcPr>
            <w:tcW w:w="696" w:type="dxa"/>
            <w:tcBorders>
              <w:top w:val="nil"/>
              <w:left w:val="nil"/>
              <w:bottom w:val="single" w:sz="4" w:space="0" w:color="auto"/>
              <w:right w:val="single" w:sz="4" w:space="0" w:color="auto"/>
            </w:tcBorders>
            <w:shd w:val="clear" w:color="auto" w:fill="auto"/>
            <w:vAlign w:val="center"/>
            <w:hideMark/>
          </w:tcPr>
          <w:p w14:paraId="13600B28"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50</w:t>
            </w:r>
          </w:p>
        </w:tc>
        <w:tc>
          <w:tcPr>
            <w:tcW w:w="594" w:type="dxa"/>
            <w:tcBorders>
              <w:top w:val="nil"/>
              <w:left w:val="nil"/>
              <w:bottom w:val="single" w:sz="4" w:space="0" w:color="auto"/>
              <w:right w:val="single" w:sz="4" w:space="0" w:color="auto"/>
            </w:tcBorders>
            <w:shd w:val="clear" w:color="auto" w:fill="auto"/>
            <w:vAlign w:val="center"/>
            <w:hideMark/>
          </w:tcPr>
          <w:p w14:paraId="6698BBF2"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52</w:t>
            </w:r>
          </w:p>
        </w:tc>
        <w:tc>
          <w:tcPr>
            <w:tcW w:w="666" w:type="dxa"/>
            <w:tcBorders>
              <w:top w:val="nil"/>
              <w:left w:val="nil"/>
              <w:bottom w:val="single" w:sz="4" w:space="0" w:color="auto"/>
              <w:right w:val="single" w:sz="4" w:space="0" w:color="auto"/>
            </w:tcBorders>
            <w:shd w:val="clear" w:color="auto" w:fill="auto"/>
            <w:vAlign w:val="center"/>
            <w:hideMark/>
          </w:tcPr>
          <w:p w14:paraId="0C6F1885"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302,19911</w:t>
            </w:r>
          </w:p>
        </w:tc>
        <w:tc>
          <w:tcPr>
            <w:tcW w:w="666" w:type="dxa"/>
            <w:tcBorders>
              <w:top w:val="nil"/>
              <w:left w:val="nil"/>
              <w:bottom w:val="single" w:sz="4" w:space="0" w:color="auto"/>
              <w:right w:val="single" w:sz="4" w:space="0" w:color="auto"/>
            </w:tcBorders>
            <w:shd w:val="clear" w:color="auto" w:fill="auto"/>
            <w:vAlign w:val="center"/>
            <w:hideMark/>
          </w:tcPr>
          <w:p w14:paraId="1D0C657C"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351,11487</w:t>
            </w:r>
          </w:p>
        </w:tc>
        <w:tc>
          <w:tcPr>
            <w:tcW w:w="696" w:type="dxa"/>
            <w:tcBorders>
              <w:top w:val="nil"/>
              <w:left w:val="nil"/>
              <w:bottom w:val="single" w:sz="4" w:space="0" w:color="auto"/>
              <w:right w:val="single" w:sz="4" w:space="0" w:color="auto"/>
            </w:tcBorders>
            <w:shd w:val="clear" w:color="auto" w:fill="auto"/>
            <w:vAlign w:val="center"/>
            <w:hideMark/>
          </w:tcPr>
          <w:p w14:paraId="7F9DFE3D"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w:t>
            </w:r>
          </w:p>
        </w:tc>
        <w:tc>
          <w:tcPr>
            <w:tcW w:w="594" w:type="dxa"/>
            <w:tcBorders>
              <w:top w:val="nil"/>
              <w:left w:val="nil"/>
              <w:bottom w:val="single" w:sz="4" w:space="0" w:color="auto"/>
              <w:right w:val="single" w:sz="4" w:space="0" w:color="auto"/>
            </w:tcBorders>
            <w:shd w:val="clear" w:color="auto" w:fill="auto"/>
            <w:vAlign w:val="center"/>
            <w:hideMark/>
          </w:tcPr>
          <w:p w14:paraId="6B2F7334"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0</w:t>
            </w:r>
          </w:p>
        </w:tc>
        <w:tc>
          <w:tcPr>
            <w:tcW w:w="666" w:type="dxa"/>
            <w:tcBorders>
              <w:top w:val="nil"/>
              <w:left w:val="nil"/>
              <w:bottom w:val="single" w:sz="4" w:space="0" w:color="auto"/>
              <w:right w:val="single" w:sz="4" w:space="0" w:color="auto"/>
            </w:tcBorders>
            <w:shd w:val="clear" w:color="auto" w:fill="auto"/>
            <w:vAlign w:val="center"/>
            <w:hideMark/>
          </w:tcPr>
          <w:p w14:paraId="16637446"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c>
          <w:tcPr>
            <w:tcW w:w="783" w:type="dxa"/>
            <w:tcBorders>
              <w:top w:val="nil"/>
              <w:left w:val="nil"/>
              <w:bottom w:val="single" w:sz="4" w:space="0" w:color="auto"/>
              <w:right w:val="single" w:sz="4" w:space="0" w:color="auto"/>
            </w:tcBorders>
            <w:shd w:val="clear" w:color="auto" w:fill="auto"/>
            <w:vAlign w:val="center"/>
            <w:hideMark/>
          </w:tcPr>
          <w:p w14:paraId="007067F1"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c>
          <w:tcPr>
            <w:tcW w:w="696" w:type="dxa"/>
            <w:tcBorders>
              <w:top w:val="nil"/>
              <w:left w:val="nil"/>
              <w:bottom w:val="single" w:sz="4" w:space="0" w:color="auto"/>
              <w:right w:val="single" w:sz="4" w:space="0" w:color="auto"/>
            </w:tcBorders>
            <w:shd w:val="clear" w:color="auto" w:fill="auto"/>
            <w:vAlign w:val="center"/>
            <w:hideMark/>
          </w:tcPr>
          <w:p w14:paraId="7350391A"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c>
          <w:tcPr>
            <w:tcW w:w="594" w:type="dxa"/>
            <w:gridSpan w:val="2"/>
            <w:tcBorders>
              <w:top w:val="nil"/>
              <w:left w:val="nil"/>
              <w:bottom w:val="single" w:sz="4" w:space="0" w:color="auto"/>
              <w:right w:val="single" w:sz="4" w:space="0" w:color="auto"/>
            </w:tcBorders>
            <w:shd w:val="clear" w:color="auto" w:fill="auto"/>
            <w:vAlign w:val="center"/>
            <w:hideMark/>
          </w:tcPr>
          <w:p w14:paraId="67AB8F42"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c>
          <w:tcPr>
            <w:tcW w:w="493" w:type="dxa"/>
            <w:gridSpan w:val="2"/>
            <w:tcBorders>
              <w:top w:val="nil"/>
              <w:left w:val="nil"/>
              <w:bottom w:val="single" w:sz="4" w:space="0" w:color="auto"/>
              <w:right w:val="single" w:sz="4" w:space="0" w:color="auto"/>
            </w:tcBorders>
            <w:shd w:val="clear" w:color="auto" w:fill="auto"/>
            <w:vAlign w:val="center"/>
            <w:hideMark/>
          </w:tcPr>
          <w:p w14:paraId="3BA3C340"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c>
          <w:tcPr>
            <w:tcW w:w="487" w:type="dxa"/>
            <w:gridSpan w:val="2"/>
            <w:tcBorders>
              <w:top w:val="nil"/>
              <w:left w:val="nil"/>
              <w:bottom w:val="single" w:sz="4" w:space="0" w:color="auto"/>
              <w:right w:val="single" w:sz="4" w:space="0" w:color="auto"/>
            </w:tcBorders>
            <w:shd w:val="clear" w:color="auto" w:fill="auto"/>
            <w:vAlign w:val="center"/>
            <w:hideMark/>
          </w:tcPr>
          <w:p w14:paraId="148633C9"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c>
          <w:tcPr>
            <w:tcW w:w="696" w:type="dxa"/>
            <w:gridSpan w:val="2"/>
            <w:tcBorders>
              <w:top w:val="nil"/>
              <w:left w:val="nil"/>
              <w:bottom w:val="single" w:sz="4" w:space="0" w:color="auto"/>
              <w:right w:val="single" w:sz="4" w:space="0" w:color="auto"/>
            </w:tcBorders>
            <w:shd w:val="clear" w:color="auto" w:fill="auto"/>
            <w:vAlign w:val="center"/>
            <w:hideMark/>
          </w:tcPr>
          <w:p w14:paraId="7B7D6F12"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w:t>
            </w:r>
          </w:p>
        </w:tc>
        <w:tc>
          <w:tcPr>
            <w:tcW w:w="594" w:type="dxa"/>
            <w:gridSpan w:val="2"/>
            <w:tcBorders>
              <w:top w:val="nil"/>
              <w:left w:val="nil"/>
              <w:bottom w:val="single" w:sz="4" w:space="0" w:color="auto"/>
              <w:right w:val="single" w:sz="4" w:space="0" w:color="auto"/>
            </w:tcBorders>
            <w:shd w:val="clear" w:color="auto" w:fill="auto"/>
            <w:vAlign w:val="center"/>
            <w:hideMark/>
          </w:tcPr>
          <w:p w14:paraId="161B0991"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w:t>
            </w:r>
          </w:p>
        </w:tc>
        <w:tc>
          <w:tcPr>
            <w:tcW w:w="666" w:type="dxa"/>
            <w:gridSpan w:val="2"/>
            <w:tcBorders>
              <w:top w:val="nil"/>
              <w:left w:val="nil"/>
              <w:bottom w:val="single" w:sz="4" w:space="0" w:color="auto"/>
              <w:right w:val="single" w:sz="4" w:space="0" w:color="auto"/>
            </w:tcBorders>
            <w:shd w:val="clear" w:color="auto" w:fill="auto"/>
            <w:vAlign w:val="center"/>
            <w:hideMark/>
          </w:tcPr>
          <w:p w14:paraId="264AB540"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237,86479</w:t>
            </w:r>
          </w:p>
        </w:tc>
        <w:tc>
          <w:tcPr>
            <w:tcW w:w="666" w:type="dxa"/>
            <w:gridSpan w:val="2"/>
            <w:tcBorders>
              <w:top w:val="nil"/>
              <w:left w:val="nil"/>
              <w:bottom w:val="single" w:sz="4" w:space="0" w:color="auto"/>
              <w:right w:val="single" w:sz="4" w:space="0" w:color="auto"/>
            </w:tcBorders>
            <w:shd w:val="clear" w:color="auto" w:fill="auto"/>
            <w:vAlign w:val="center"/>
            <w:hideMark/>
          </w:tcPr>
          <w:p w14:paraId="1B182D39"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295,36109</w:t>
            </w:r>
          </w:p>
        </w:tc>
        <w:tc>
          <w:tcPr>
            <w:tcW w:w="696" w:type="dxa"/>
            <w:gridSpan w:val="3"/>
            <w:tcBorders>
              <w:top w:val="nil"/>
              <w:left w:val="nil"/>
              <w:bottom w:val="single" w:sz="4" w:space="0" w:color="auto"/>
              <w:right w:val="single" w:sz="4" w:space="0" w:color="auto"/>
            </w:tcBorders>
            <w:shd w:val="clear" w:color="auto" w:fill="auto"/>
            <w:vAlign w:val="center"/>
            <w:hideMark/>
          </w:tcPr>
          <w:p w14:paraId="098B9670"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c>
          <w:tcPr>
            <w:tcW w:w="594" w:type="dxa"/>
            <w:gridSpan w:val="2"/>
            <w:tcBorders>
              <w:top w:val="nil"/>
              <w:left w:val="nil"/>
              <w:bottom w:val="single" w:sz="4" w:space="0" w:color="auto"/>
              <w:right w:val="single" w:sz="4" w:space="0" w:color="auto"/>
            </w:tcBorders>
            <w:shd w:val="clear" w:color="auto" w:fill="auto"/>
            <w:vAlign w:val="center"/>
            <w:hideMark/>
          </w:tcPr>
          <w:p w14:paraId="4B16F90A"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c>
          <w:tcPr>
            <w:tcW w:w="493" w:type="dxa"/>
            <w:gridSpan w:val="2"/>
            <w:tcBorders>
              <w:top w:val="nil"/>
              <w:left w:val="nil"/>
              <w:bottom w:val="single" w:sz="4" w:space="0" w:color="auto"/>
              <w:right w:val="single" w:sz="4" w:space="0" w:color="auto"/>
            </w:tcBorders>
            <w:shd w:val="clear" w:color="auto" w:fill="auto"/>
            <w:vAlign w:val="center"/>
            <w:hideMark/>
          </w:tcPr>
          <w:p w14:paraId="4B5CD0DF"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c>
          <w:tcPr>
            <w:tcW w:w="487" w:type="dxa"/>
            <w:gridSpan w:val="2"/>
            <w:tcBorders>
              <w:top w:val="nil"/>
              <w:left w:val="nil"/>
              <w:bottom w:val="single" w:sz="4" w:space="0" w:color="auto"/>
              <w:right w:val="single" w:sz="8" w:space="0" w:color="auto"/>
            </w:tcBorders>
            <w:shd w:val="clear" w:color="auto" w:fill="auto"/>
            <w:vAlign w:val="center"/>
            <w:hideMark/>
          </w:tcPr>
          <w:p w14:paraId="42C5C57E"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r>
      <w:tr w:rsidR="00C106AD" w:rsidRPr="00C106AD" w14:paraId="45226BC8" w14:textId="77777777" w:rsidTr="00C106AD">
        <w:trPr>
          <w:gridAfter w:val="2"/>
          <w:wAfter w:w="29" w:type="dxa"/>
          <w:trHeight w:val="207"/>
        </w:trPr>
        <w:tc>
          <w:tcPr>
            <w:tcW w:w="385" w:type="dxa"/>
            <w:tcBorders>
              <w:top w:val="nil"/>
              <w:left w:val="single" w:sz="8" w:space="0" w:color="auto"/>
              <w:bottom w:val="single" w:sz="4" w:space="0" w:color="auto"/>
              <w:right w:val="single" w:sz="4" w:space="0" w:color="auto"/>
            </w:tcBorders>
            <w:shd w:val="clear" w:color="auto" w:fill="auto"/>
            <w:vAlign w:val="center"/>
            <w:hideMark/>
          </w:tcPr>
          <w:p w14:paraId="1390D274"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2024</w:t>
            </w:r>
          </w:p>
        </w:tc>
        <w:tc>
          <w:tcPr>
            <w:tcW w:w="1196" w:type="dxa"/>
            <w:tcBorders>
              <w:top w:val="nil"/>
              <w:left w:val="nil"/>
              <w:bottom w:val="single" w:sz="4" w:space="0" w:color="auto"/>
              <w:right w:val="single" w:sz="4" w:space="0" w:color="auto"/>
            </w:tcBorders>
            <w:shd w:val="clear" w:color="auto" w:fill="auto"/>
            <w:vAlign w:val="center"/>
            <w:hideMark/>
          </w:tcPr>
          <w:p w14:paraId="35E67A4B"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Tonya MYO</w:t>
            </w:r>
          </w:p>
        </w:tc>
        <w:tc>
          <w:tcPr>
            <w:tcW w:w="784" w:type="dxa"/>
            <w:tcBorders>
              <w:top w:val="nil"/>
              <w:left w:val="nil"/>
              <w:bottom w:val="single" w:sz="4" w:space="0" w:color="auto"/>
              <w:right w:val="single" w:sz="4" w:space="0" w:color="auto"/>
            </w:tcBorders>
            <w:shd w:val="clear" w:color="auto" w:fill="auto"/>
            <w:vAlign w:val="center"/>
            <w:hideMark/>
          </w:tcPr>
          <w:p w14:paraId="65EE5407"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Fizyoterapi</w:t>
            </w:r>
          </w:p>
        </w:tc>
        <w:tc>
          <w:tcPr>
            <w:tcW w:w="412" w:type="dxa"/>
            <w:tcBorders>
              <w:top w:val="nil"/>
              <w:left w:val="nil"/>
              <w:bottom w:val="single" w:sz="4" w:space="0" w:color="auto"/>
              <w:right w:val="single" w:sz="4" w:space="0" w:color="auto"/>
            </w:tcBorders>
            <w:shd w:val="clear" w:color="auto" w:fill="auto"/>
            <w:vAlign w:val="center"/>
            <w:hideMark/>
          </w:tcPr>
          <w:p w14:paraId="031A8702"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TYT</w:t>
            </w:r>
          </w:p>
        </w:tc>
        <w:tc>
          <w:tcPr>
            <w:tcW w:w="696" w:type="dxa"/>
            <w:tcBorders>
              <w:top w:val="nil"/>
              <w:left w:val="nil"/>
              <w:bottom w:val="single" w:sz="4" w:space="0" w:color="auto"/>
              <w:right w:val="single" w:sz="4" w:space="0" w:color="auto"/>
            </w:tcBorders>
            <w:shd w:val="clear" w:color="auto" w:fill="auto"/>
            <w:vAlign w:val="center"/>
            <w:hideMark/>
          </w:tcPr>
          <w:p w14:paraId="2BBA11DF"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50</w:t>
            </w:r>
          </w:p>
        </w:tc>
        <w:tc>
          <w:tcPr>
            <w:tcW w:w="594" w:type="dxa"/>
            <w:tcBorders>
              <w:top w:val="nil"/>
              <w:left w:val="nil"/>
              <w:bottom w:val="single" w:sz="4" w:space="0" w:color="auto"/>
              <w:right w:val="single" w:sz="4" w:space="0" w:color="auto"/>
            </w:tcBorders>
            <w:shd w:val="clear" w:color="auto" w:fill="auto"/>
            <w:vAlign w:val="center"/>
            <w:hideMark/>
          </w:tcPr>
          <w:p w14:paraId="1C4C700F"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52</w:t>
            </w:r>
          </w:p>
        </w:tc>
        <w:tc>
          <w:tcPr>
            <w:tcW w:w="666" w:type="dxa"/>
            <w:tcBorders>
              <w:top w:val="nil"/>
              <w:left w:val="nil"/>
              <w:bottom w:val="single" w:sz="4" w:space="0" w:color="auto"/>
              <w:right w:val="single" w:sz="4" w:space="0" w:color="auto"/>
            </w:tcBorders>
            <w:shd w:val="clear" w:color="auto" w:fill="auto"/>
            <w:vAlign w:val="center"/>
            <w:hideMark/>
          </w:tcPr>
          <w:p w14:paraId="3B73A3F9"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313,19867</w:t>
            </w:r>
          </w:p>
        </w:tc>
        <w:tc>
          <w:tcPr>
            <w:tcW w:w="666" w:type="dxa"/>
            <w:tcBorders>
              <w:top w:val="nil"/>
              <w:left w:val="nil"/>
              <w:bottom w:val="single" w:sz="4" w:space="0" w:color="auto"/>
              <w:right w:val="single" w:sz="4" w:space="0" w:color="auto"/>
            </w:tcBorders>
            <w:shd w:val="clear" w:color="auto" w:fill="auto"/>
            <w:vAlign w:val="center"/>
            <w:hideMark/>
          </w:tcPr>
          <w:p w14:paraId="5E666DF5"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346,72591</w:t>
            </w:r>
          </w:p>
        </w:tc>
        <w:tc>
          <w:tcPr>
            <w:tcW w:w="696" w:type="dxa"/>
            <w:tcBorders>
              <w:top w:val="nil"/>
              <w:left w:val="nil"/>
              <w:bottom w:val="single" w:sz="4" w:space="0" w:color="auto"/>
              <w:right w:val="single" w:sz="4" w:space="0" w:color="auto"/>
            </w:tcBorders>
            <w:shd w:val="clear" w:color="auto" w:fill="auto"/>
            <w:vAlign w:val="center"/>
            <w:hideMark/>
          </w:tcPr>
          <w:p w14:paraId="1A953C6E"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w:t>
            </w:r>
          </w:p>
        </w:tc>
        <w:tc>
          <w:tcPr>
            <w:tcW w:w="594" w:type="dxa"/>
            <w:tcBorders>
              <w:top w:val="nil"/>
              <w:left w:val="nil"/>
              <w:bottom w:val="single" w:sz="4" w:space="0" w:color="auto"/>
              <w:right w:val="single" w:sz="4" w:space="0" w:color="auto"/>
            </w:tcBorders>
            <w:shd w:val="clear" w:color="auto" w:fill="auto"/>
            <w:vAlign w:val="center"/>
            <w:hideMark/>
          </w:tcPr>
          <w:p w14:paraId="6A3BF511"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0</w:t>
            </w:r>
          </w:p>
        </w:tc>
        <w:tc>
          <w:tcPr>
            <w:tcW w:w="666" w:type="dxa"/>
            <w:tcBorders>
              <w:top w:val="nil"/>
              <w:left w:val="nil"/>
              <w:bottom w:val="single" w:sz="4" w:space="0" w:color="auto"/>
              <w:right w:val="single" w:sz="4" w:space="0" w:color="auto"/>
            </w:tcBorders>
            <w:shd w:val="clear" w:color="auto" w:fill="auto"/>
            <w:vAlign w:val="center"/>
            <w:hideMark/>
          </w:tcPr>
          <w:p w14:paraId="1935745B"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c>
          <w:tcPr>
            <w:tcW w:w="783" w:type="dxa"/>
            <w:tcBorders>
              <w:top w:val="nil"/>
              <w:left w:val="nil"/>
              <w:bottom w:val="single" w:sz="4" w:space="0" w:color="auto"/>
              <w:right w:val="single" w:sz="4" w:space="0" w:color="auto"/>
            </w:tcBorders>
            <w:shd w:val="clear" w:color="auto" w:fill="auto"/>
            <w:vAlign w:val="center"/>
            <w:hideMark/>
          </w:tcPr>
          <w:p w14:paraId="32BD7F1B"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c>
          <w:tcPr>
            <w:tcW w:w="696" w:type="dxa"/>
            <w:tcBorders>
              <w:top w:val="nil"/>
              <w:left w:val="nil"/>
              <w:bottom w:val="single" w:sz="4" w:space="0" w:color="auto"/>
              <w:right w:val="single" w:sz="4" w:space="0" w:color="auto"/>
            </w:tcBorders>
            <w:shd w:val="clear" w:color="auto" w:fill="auto"/>
            <w:vAlign w:val="center"/>
            <w:hideMark/>
          </w:tcPr>
          <w:p w14:paraId="2AC2038E"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c>
          <w:tcPr>
            <w:tcW w:w="594" w:type="dxa"/>
            <w:gridSpan w:val="2"/>
            <w:tcBorders>
              <w:top w:val="nil"/>
              <w:left w:val="nil"/>
              <w:bottom w:val="single" w:sz="4" w:space="0" w:color="auto"/>
              <w:right w:val="single" w:sz="4" w:space="0" w:color="auto"/>
            </w:tcBorders>
            <w:shd w:val="clear" w:color="auto" w:fill="auto"/>
            <w:vAlign w:val="center"/>
            <w:hideMark/>
          </w:tcPr>
          <w:p w14:paraId="700F22C5"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c>
          <w:tcPr>
            <w:tcW w:w="493" w:type="dxa"/>
            <w:gridSpan w:val="2"/>
            <w:tcBorders>
              <w:top w:val="nil"/>
              <w:left w:val="nil"/>
              <w:bottom w:val="single" w:sz="4" w:space="0" w:color="auto"/>
              <w:right w:val="single" w:sz="4" w:space="0" w:color="auto"/>
            </w:tcBorders>
            <w:shd w:val="clear" w:color="auto" w:fill="auto"/>
            <w:vAlign w:val="center"/>
            <w:hideMark/>
          </w:tcPr>
          <w:p w14:paraId="0FB5C4A6"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c>
          <w:tcPr>
            <w:tcW w:w="487" w:type="dxa"/>
            <w:gridSpan w:val="2"/>
            <w:tcBorders>
              <w:top w:val="nil"/>
              <w:left w:val="nil"/>
              <w:bottom w:val="single" w:sz="4" w:space="0" w:color="auto"/>
              <w:right w:val="single" w:sz="4" w:space="0" w:color="auto"/>
            </w:tcBorders>
            <w:shd w:val="clear" w:color="auto" w:fill="auto"/>
            <w:vAlign w:val="center"/>
            <w:hideMark/>
          </w:tcPr>
          <w:p w14:paraId="4B45C921"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c>
          <w:tcPr>
            <w:tcW w:w="696" w:type="dxa"/>
            <w:gridSpan w:val="2"/>
            <w:tcBorders>
              <w:top w:val="nil"/>
              <w:left w:val="nil"/>
              <w:bottom w:val="single" w:sz="4" w:space="0" w:color="auto"/>
              <w:right w:val="single" w:sz="4" w:space="0" w:color="auto"/>
            </w:tcBorders>
            <w:shd w:val="clear" w:color="auto" w:fill="auto"/>
            <w:vAlign w:val="center"/>
            <w:hideMark/>
          </w:tcPr>
          <w:p w14:paraId="4F41D300"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w:t>
            </w:r>
          </w:p>
        </w:tc>
        <w:tc>
          <w:tcPr>
            <w:tcW w:w="594" w:type="dxa"/>
            <w:gridSpan w:val="2"/>
            <w:tcBorders>
              <w:top w:val="nil"/>
              <w:left w:val="nil"/>
              <w:bottom w:val="single" w:sz="4" w:space="0" w:color="auto"/>
              <w:right w:val="single" w:sz="4" w:space="0" w:color="auto"/>
            </w:tcBorders>
            <w:shd w:val="clear" w:color="auto" w:fill="auto"/>
            <w:vAlign w:val="center"/>
            <w:hideMark/>
          </w:tcPr>
          <w:p w14:paraId="2B4882F0"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w:t>
            </w:r>
          </w:p>
        </w:tc>
        <w:tc>
          <w:tcPr>
            <w:tcW w:w="666" w:type="dxa"/>
            <w:gridSpan w:val="2"/>
            <w:tcBorders>
              <w:top w:val="nil"/>
              <w:left w:val="nil"/>
              <w:bottom w:val="single" w:sz="4" w:space="0" w:color="auto"/>
              <w:right w:val="single" w:sz="4" w:space="0" w:color="auto"/>
            </w:tcBorders>
            <w:shd w:val="clear" w:color="auto" w:fill="auto"/>
            <w:vAlign w:val="center"/>
            <w:hideMark/>
          </w:tcPr>
          <w:p w14:paraId="17D40629"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242,48173</w:t>
            </w:r>
          </w:p>
        </w:tc>
        <w:tc>
          <w:tcPr>
            <w:tcW w:w="666" w:type="dxa"/>
            <w:gridSpan w:val="2"/>
            <w:tcBorders>
              <w:top w:val="nil"/>
              <w:left w:val="nil"/>
              <w:bottom w:val="single" w:sz="4" w:space="0" w:color="auto"/>
              <w:right w:val="single" w:sz="4" w:space="0" w:color="auto"/>
            </w:tcBorders>
            <w:shd w:val="clear" w:color="auto" w:fill="auto"/>
            <w:vAlign w:val="center"/>
            <w:hideMark/>
          </w:tcPr>
          <w:p w14:paraId="3BFD059F"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244,81290</w:t>
            </w:r>
          </w:p>
        </w:tc>
        <w:tc>
          <w:tcPr>
            <w:tcW w:w="696" w:type="dxa"/>
            <w:gridSpan w:val="3"/>
            <w:tcBorders>
              <w:top w:val="nil"/>
              <w:left w:val="nil"/>
              <w:bottom w:val="single" w:sz="4" w:space="0" w:color="auto"/>
              <w:right w:val="single" w:sz="4" w:space="0" w:color="auto"/>
            </w:tcBorders>
            <w:shd w:val="clear" w:color="auto" w:fill="auto"/>
            <w:vAlign w:val="center"/>
            <w:hideMark/>
          </w:tcPr>
          <w:p w14:paraId="74CD7D79"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c>
          <w:tcPr>
            <w:tcW w:w="594" w:type="dxa"/>
            <w:gridSpan w:val="2"/>
            <w:tcBorders>
              <w:top w:val="nil"/>
              <w:left w:val="nil"/>
              <w:bottom w:val="single" w:sz="4" w:space="0" w:color="auto"/>
              <w:right w:val="single" w:sz="4" w:space="0" w:color="auto"/>
            </w:tcBorders>
            <w:shd w:val="clear" w:color="auto" w:fill="auto"/>
            <w:vAlign w:val="center"/>
            <w:hideMark/>
          </w:tcPr>
          <w:p w14:paraId="0A538D90"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c>
          <w:tcPr>
            <w:tcW w:w="493" w:type="dxa"/>
            <w:gridSpan w:val="2"/>
            <w:tcBorders>
              <w:top w:val="nil"/>
              <w:left w:val="nil"/>
              <w:bottom w:val="single" w:sz="4" w:space="0" w:color="auto"/>
              <w:right w:val="single" w:sz="4" w:space="0" w:color="auto"/>
            </w:tcBorders>
            <w:shd w:val="clear" w:color="auto" w:fill="auto"/>
            <w:vAlign w:val="center"/>
            <w:hideMark/>
          </w:tcPr>
          <w:p w14:paraId="426A7181"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c>
          <w:tcPr>
            <w:tcW w:w="487" w:type="dxa"/>
            <w:gridSpan w:val="2"/>
            <w:tcBorders>
              <w:top w:val="nil"/>
              <w:left w:val="nil"/>
              <w:bottom w:val="single" w:sz="4" w:space="0" w:color="auto"/>
              <w:right w:val="single" w:sz="8" w:space="0" w:color="auto"/>
            </w:tcBorders>
            <w:shd w:val="clear" w:color="auto" w:fill="auto"/>
            <w:vAlign w:val="center"/>
            <w:hideMark/>
          </w:tcPr>
          <w:p w14:paraId="08913171"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r>
      <w:tr w:rsidR="00C106AD" w:rsidRPr="00C106AD" w14:paraId="59BD6D57" w14:textId="77777777" w:rsidTr="00C106AD">
        <w:trPr>
          <w:gridAfter w:val="2"/>
          <w:wAfter w:w="29" w:type="dxa"/>
          <w:trHeight w:val="207"/>
        </w:trPr>
        <w:tc>
          <w:tcPr>
            <w:tcW w:w="385" w:type="dxa"/>
            <w:tcBorders>
              <w:top w:val="nil"/>
              <w:left w:val="single" w:sz="8" w:space="0" w:color="auto"/>
              <w:bottom w:val="single" w:sz="4" w:space="0" w:color="auto"/>
              <w:right w:val="single" w:sz="4" w:space="0" w:color="auto"/>
            </w:tcBorders>
            <w:shd w:val="clear" w:color="auto" w:fill="auto"/>
            <w:vAlign w:val="center"/>
            <w:hideMark/>
          </w:tcPr>
          <w:p w14:paraId="548DA62E"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2024</w:t>
            </w:r>
          </w:p>
        </w:tc>
        <w:tc>
          <w:tcPr>
            <w:tcW w:w="1196" w:type="dxa"/>
            <w:tcBorders>
              <w:top w:val="nil"/>
              <w:left w:val="nil"/>
              <w:bottom w:val="single" w:sz="4" w:space="0" w:color="auto"/>
              <w:right w:val="single" w:sz="4" w:space="0" w:color="auto"/>
            </w:tcBorders>
            <w:shd w:val="clear" w:color="auto" w:fill="auto"/>
            <w:vAlign w:val="center"/>
            <w:hideMark/>
          </w:tcPr>
          <w:p w14:paraId="592D1A56"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Tonya MYO</w:t>
            </w:r>
          </w:p>
        </w:tc>
        <w:tc>
          <w:tcPr>
            <w:tcW w:w="784" w:type="dxa"/>
            <w:tcBorders>
              <w:top w:val="nil"/>
              <w:left w:val="nil"/>
              <w:bottom w:val="single" w:sz="4" w:space="0" w:color="auto"/>
              <w:right w:val="single" w:sz="4" w:space="0" w:color="auto"/>
            </w:tcBorders>
            <w:shd w:val="clear" w:color="auto" w:fill="auto"/>
            <w:vAlign w:val="center"/>
            <w:hideMark/>
          </w:tcPr>
          <w:p w14:paraId="3258371A"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İlk ve Acil Yardım</w:t>
            </w:r>
          </w:p>
        </w:tc>
        <w:tc>
          <w:tcPr>
            <w:tcW w:w="412" w:type="dxa"/>
            <w:tcBorders>
              <w:top w:val="nil"/>
              <w:left w:val="nil"/>
              <w:bottom w:val="single" w:sz="4" w:space="0" w:color="auto"/>
              <w:right w:val="single" w:sz="4" w:space="0" w:color="auto"/>
            </w:tcBorders>
            <w:shd w:val="clear" w:color="auto" w:fill="auto"/>
            <w:vAlign w:val="center"/>
            <w:hideMark/>
          </w:tcPr>
          <w:p w14:paraId="7D469C76"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TYT</w:t>
            </w:r>
          </w:p>
        </w:tc>
        <w:tc>
          <w:tcPr>
            <w:tcW w:w="696" w:type="dxa"/>
            <w:tcBorders>
              <w:top w:val="nil"/>
              <w:left w:val="nil"/>
              <w:bottom w:val="single" w:sz="4" w:space="0" w:color="auto"/>
              <w:right w:val="single" w:sz="4" w:space="0" w:color="auto"/>
            </w:tcBorders>
            <w:shd w:val="clear" w:color="auto" w:fill="auto"/>
            <w:vAlign w:val="center"/>
            <w:hideMark/>
          </w:tcPr>
          <w:p w14:paraId="18ED47AA"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50</w:t>
            </w:r>
          </w:p>
        </w:tc>
        <w:tc>
          <w:tcPr>
            <w:tcW w:w="594" w:type="dxa"/>
            <w:tcBorders>
              <w:top w:val="nil"/>
              <w:left w:val="nil"/>
              <w:bottom w:val="single" w:sz="4" w:space="0" w:color="auto"/>
              <w:right w:val="single" w:sz="4" w:space="0" w:color="auto"/>
            </w:tcBorders>
            <w:shd w:val="clear" w:color="auto" w:fill="auto"/>
            <w:vAlign w:val="center"/>
            <w:hideMark/>
          </w:tcPr>
          <w:p w14:paraId="61E314B4"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50</w:t>
            </w:r>
          </w:p>
        </w:tc>
        <w:tc>
          <w:tcPr>
            <w:tcW w:w="666" w:type="dxa"/>
            <w:tcBorders>
              <w:top w:val="nil"/>
              <w:left w:val="nil"/>
              <w:bottom w:val="single" w:sz="4" w:space="0" w:color="auto"/>
              <w:right w:val="single" w:sz="4" w:space="0" w:color="auto"/>
            </w:tcBorders>
            <w:shd w:val="clear" w:color="auto" w:fill="auto"/>
            <w:vAlign w:val="center"/>
            <w:hideMark/>
          </w:tcPr>
          <w:p w14:paraId="5F9E3653"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331,37889</w:t>
            </w:r>
          </w:p>
        </w:tc>
        <w:tc>
          <w:tcPr>
            <w:tcW w:w="666" w:type="dxa"/>
            <w:tcBorders>
              <w:top w:val="nil"/>
              <w:left w:val="nil"/>
              <w:bottom w:val="single" w:sz="4" w:space="0" w:color="auto"/>
              <w:right w:val="single" w:sz="4" w:space="0" w:color="auto"/>
            </w:tcBorders>
            <w:shd w:val="clear" w:color="auto" w:fill="auto"/>
            <w:vAlign w:val="center"/>
            <w:hideMark/>
          </w:tcPr>
          <w:p w14:paraId="5396EE6F"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347,46815</w:t>
            </w:r>
          </w:p>
        </w:tc>
        <w:tc>
          <w:tcPr>
            <w:tcW w:w="696" w:type="dxa"/>
            <w:tcBorders>
              <w:top w:val="nil"/>
              <w:left w:val="nil"/>
              <w:bottom w:val="single" w:sz="4" w:space="0" w:color="auto"/>
              <w:right w:val="single" w:sz="4" w:space="0" w:color="auto"/>
            </w:tcBorders>
            <w:shd w:val="clear" w:color="auto" w:fill="auto"/>
            <w:vAlign w:val="center"/>
            <w:hideMark/>
          </w:tcPr>
          <w:p w14:paraId="604601D2"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w:t>
            </w:r>
          </w:p>
        </w:tc>
        <w:tc>
          <w:tcPr>
            <w:tcW w:w="594" w:type="dxa"/>
            <w:tcBorders>
              <w:top w:val="nil"/>
              <w:left w:val="nil"/>
              <w:bottom w:val="single" w:sz="4" w:space="0" w:color="auto"/>
              <w:right w:val="single" w:sz="4" w:space="0" w:color="auto"/>
            </w:tcBorders>
            <w:shd w:val="clear" w:color="auto" w:fill="auto"/>
            <w:vAlign w:val="center"/>
            <w:hideMark/>
          </w:tcPr>
          <w:p w14:paraId="78C0CBE6"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w:t>
            </w:r>
          </w:p>
        </w:tc>
        <w:tc>
          <w:tcPr>
            <w:tcW w:w="666" w:type="dxa"/>
            <w:tcBorders>
              <w:top w:val="nil"/>
              <w:left w:val="nil"/>
              <w:bottom w:val="single" w:sz="4" w:space="0" w:color="auto"/>
              <w:right w:val="single" w:sz="4" w:space="0" w:color="auto"/>
            </w:tcBorders>
            <w:shd w:val="clear" w:color="auto" w:fill="auto"/>
            <w:vAlign w:val="center"/>
            <w:hideMark/>
          </w:tcPr>
          <w:p w14:paraId="175B2500"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235,11439</w:t>
            </w:r>
          </w:p>
        </w:tc>
        <w:tc>
          <w:tcPr>
            <w:tcW w:w="783" w:type="dxa"/>
            <w:tcBorders>
              <w:top w:val="nil"/>
              <w:left w:val="nil"/>
              <w:bottom w:val="single" w:sz="4" w:space="0" w:color="auto"/>
              <w:right w:val="single" w:sz="4" w:space="0" w:color="auto"/>
            </w:tcBorders>
            <w:shd w:val="clear" w:color="auto" w:fill="auto"/>
            <w:vAlign w:val="center"/>
            <w:hideMark/>
          </w:tcPr>
          <w:p w14:paraId="1EA740F3"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286,23289</w:t>
            </w:r>
          </w:p>
        </w:tc>
        <w:tc>
          <w:tcPr>
            <w:tcW w:w="696" w:type="dxa"/>
            <w:tcBorders>
              <w:top w:val="nil"/>
              <w:left w:val="nil"/>
              <w:bottom w:val="single" w:sz="4" w:space="0" w:color="auto"/>
              <w:right w:val="single" w:sz="4" w:space="0" w:color="auto"/>
            </w:tcBorders>
            <w:shd w:val="clear" w:color="auto" w:fill="auto"/>
            <w:vAlign w:val="center"/>
            <w:hideMark/>
          </w:tcPr>
          <w:p w14:paraId="11737CDA"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c>
          <w:tcPr>
            <w:tcW w:w="594" w:type="dxa"/>
            <w:gridSpan w:val="2"/>
            <w:tcBorders>
              <w:top w:val="nil"/>
              <w:left w:val="nil"/>
              <w:bottom w:val="single" w:sz="4" w:space="0" w:color="auto"/>
              <w:right w:val="single" w:sz="4" w:space="0" w:color="auto"/>
            </w:tcBorders>
            <w:shd w:val="clear" w:color="auto" w:fill="auto"/>
            <w:vAlign w:val="center"/>
            <w:hideMark/>
          </w:tcPr>
          <w:p w14:paraId="1689711E"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c>
          <w:tcPr>
            <w:tcW w:w="493" w:type="dxa"/>
            <w:gridSpan w:val="2"/>
            <w:tcBorders>
              <w:top w:val="nil"/>
              <w:left w:val="nil"/>
              <w:bottom w:val="single" w:sz="4" w:space="0" w:color="auto"/>
              <w:right w:val="single" w:sz="4" w:space="0" w:color="auto"/>
            </w:tcBorders>
            <w:shd w:val="clear" w:color="auto" w:fill="auto"/>
            <w:vAlign w:val="center"/>
            <w:hideMark/>
          </w:tcPr>
          <w:p w14:paraId="31C54F09"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c>
          <w:tcPr>
            <w:tcW w:w="487" w:type="dxa"/>
            <w:gridSpan w:val="2"/>
            <w:tcBorders>
              <w:top w:val="nil"/>
              <w:left w:val="nil"/>
              <w:bottom w:val="single" w:sz="4" w:space="0" w:color="auto"/>
              <w:right w:val="single" w:sz="4" w:space="0" w:color="auto"/>
            </w:tcBorders>
            <w:shd w:val="clear" w:color="auto" w:fill="auto"/>
            <w:vAlign w:val="center"/>
            <w:hideMark/>
          </w:tcPr>
          <w:p w14:paraId="7975DC84"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c>
          <w:tcPr>
            <w:tcW w:w="696" w:type="dxa"/>
            <w:gridSpan w:val="2"/>
            <w:tcBorders>
              <w:top w:val="nil"/>
              <w:left w:val="nil"/>
              <w:bottom w:val="single" w:sz="4" w:space="0" w:color="auto"/>
              <w:right w:val="single" w:sz="4" w:space="0" w:color="auto"/>
            </w:tcBorders>
            <w:shd w:val="clear" w:color="auto" w:fill="auto"/>
            <w:vAlign w:val="center"/>
            <w:hideMark/>
          </w:tcPr>
          <w:p w14:paraId="3999A266"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w:t>
            </w:r>
          </w:p>
        </w:tc>
        <w:tc>
          <w:tcPr>
            <w:tcW w:w="594" w:type="dxa"/>
            <w:gridSpan w:val="2"/>
            <w:tcBorders>
              <w:top w:val="nil"/>
              <w:left w:val="nil"/>
              <w:bottom w:val="single" w:sz="4" w:space="0" w:color="auto"/>
              <w:right w:val="single" w:sz="4" w:space="0" w:color="auto"/>
            </w:tcBorders>
            <w:shd w:val="clear" w:color="auto" w:fill="auto"/>
            <w:vAlign w:val="center"/>
            <w:hideMark/>
          </w:tcPr>
          <w:p w14:paraId="55F7F301"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w:t>
            </w:r>
          </w:p>
        </w:tc>
        <w:tc>
          <w:tcPr>
            <w:tcW w:w="666" w:type="dxa"/>
            <w:gridSpan w:val="2"/>
            <w:tcBorders>
              <w:top w:val="nil"/>
              <w:left w:val="nil"/>
              <w:bottom w:val="single" w:sz="4" w:space="0" w:color="auto"/>
              <w:right w:val="single" w:sz="4" w:space="0" w:color="auto"/>
            </w:tcBorders>
            <w:shd w:val="clear" w:color="auto" w:fill="auto"/>
            <w:vAlign w:val="center"/>
            <w:hideMark/>
          </w:tcPr>
          <w:p w14:paraId="24323FF0"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256,01329</w:t>
            </w:r>
          </w:p>
        </w:tc>
        <w:tc>
          <w:tcPr>
            <w:tcW w:w="666" w:type="dxa"/>
            <w:gridSpan w:val="2"/>
            <w:tcBorders>
              <w:top w:val="nil"/>
              <w:left w:val="nil"/>
              <w:bottom w:val="single" w:sz="4" w:space="0" w:color="auto"/>
              <w:right w:val="single" w:sz="4" w:space="0" w:color="auto"/>
            </w:tcBorders>
            <w:shd w:val="clear" w:color="auto" w:fill="auto"/>
            <w:vAlign w:val="center"/>
            <w:hideMark/>
          </w:tcPr>
          <w:p w14:paraId="36CB941C"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276,91623</w:t>
            </w:r>
          </w:p>
        </w:tc>
        <w:tc>
          <w:tcPr>
            <w:tcW w:w="696" w:type="dxa"/>
            <w:gridSpan w:val="3"/>
            <w:tcBorders>
              <w:top w:val="nil"/>
              <w:left w:val="nil"/>
              <w:bottom w:val="single" w:sz="4" w:space="0" w:color="auto"/>
              <w:right w:val="single" w:sz="4" w:space="0" w:color="auto"/>
            </w:tcBorders>
            <w:shd w:val="clear" w:color="auto" w:fill="auto"/>
            <w:vAlign w:val="center"/>
            <w:hideMark/>
          </w:tcPr>
          <w:p w14:paraId="3AFDB94F"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c>
          <w:tcPr>
            <w:tcW w:w="594" w:type="dxa"/>
            <w:gridSpan w:val="2"/>
            <w:tcBorders>
              <w:top w:val="nil"/>
              <w:left w:val="nil"/>
              <w:bottom w:val="single" w:sz="4" w:space="0" w:color="auto"/>
              <w:right w:val="single" w:sz="4" w:space="0" w:color="auto"/>
            </w:tcBorders>
            <w:shd w:val="clear" w:color="auto" w:fill="auto"/>
            <w:vAlign w:val="center"/>
            <w:hideMark/>
          </w:tcPr>
          <w:p w14:paraId="32BADBF3"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c>
          <w:tcPr>
            <w:tcW w:w="493" w:type="dxa"/>
            <w:gridSpan w:val="2"/>
            <w:tcBorders>
              <w:top w:val="nil"/>
              <w:left w:val="nil"/>
              <w:bottom w:val="single" w:sz="4" w:space="0" w:color="auto"/>
              <w:right w:val="single" w:sz="4" w:space="0" w:color="auto"/>
            </w:tcBorders>
            <w:shd w:val="clear" w:color="auto" w:fill="auto"/>
            <w:vAlign w:val="center"/>
            <w:hideMark/>
          </w:tcPr>
          <w:p w14:paraId="4594C15C"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c>
          <w:tcPr>
            <w:tcW w:w="487" w:type="dxa"/>
            <w:gridSpan w:val="2"/>
            <w:tcBorders>
              <w:top w:val="nil"/>
              <w:left w:val="nil"/>
              <w:bottom w:val="single" w:sz="4" w:space="0" w:color="auto"/>
              <w:right w:val="single" w:sz="8" w:space="0" w:color="auto"/>
            </w:tcBorders>
            <w:shd w:val="clear" w:color="auto" w:fill="auto"/>
            <w:vAlign w:val="center"/>
            <w:hideMark/>
          </w:tcPr>
          <w:p w14:paraId="76CAB638"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r>
      <w:tr w:rsidR="00C106AD" w:rsidRPr="00C106AD" w14:paraId="2E7BC121" w14:textId="77777777" w:rsidTr="00C106AD">
        <w:trPr>
          <w:gridAfter w:val="2"/>
          <w:wAfter w:w="29" w:type="dxa"/>
          <w:trHeight w:val="207"/>
        </w:trPr>
        <w:tc>
          <w:tcPr>
            <w:tcW w:w="385" w:type="dxa"/>
            <w:tcBorders>
              <w:top w:val="nil"/>
              <w:left w:val="single" w:sz="8" w:space="0" w:color="auto"/>
              <w:bottom w:val="single" w:sz="4" w:space="0" w:color="auto"/>
              <w:right w:val="single" w:sz="4" w:space="0" w:color="auto"/>
            </w:tcBorders>
            <w:shd w:val="clear" w:color="auto" w:fill="auto"/>
            <w:vAlign w:val="center"/>
            <w:hideMark/>
          </w:tcPr>
          <w:p w14:paraId="53188B21"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2024</w:t>
            </w:r>
          </w:p>
        </w:tc>
        <w:tc>
          <w:tcPr>
            <w:tcW w:w="1196" w:type="dxa"/>
            <w:tcBorders>
              <w:top w:val="nil"/>
              <w:left w:val="nil"/>
              <w:bottom w:val="single" w:sz="4" w:space="0" w:color="auto"/>
              <w:right w:val="single" w:sz="4" w:space="0" w:color="auto"/>
            </w:tcBorders>
            <w:shd w:val="clear" w:color="auto" w:fill="auto"/>
            <w:vAlign w:val="center"/>
            <w:hideMark/>
          </w:tcPr>
          <w:p w14:paraId="6F9E59BC"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Tonya MYO</w:t>
            </w:r>
          </w:p>
        </w:tc>
        <w:tc>
          <w:tcPr>
            <w:tcW w:w="784" w:type="dxa"/>
            <w:tcBorders>
              <w:top w:val="nil"/>
              <w:left w:val="nil"/>
              <w:bottom w:val="single" w:sz="4" w:space="0" w:color="auto"/>
              <w:right w:val="single" w:sz="4" w:space="0" w:color="auto"/>
            </w:tcBorders>
            <w:shd w:val="clear" w:color="auto" w:fill="auto"/>
            <w:vAlign w:val="center"/>
            <w:hideMark/>
          </w:tcPr>
          <w:p w14:paraId="28E57EF4"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Tıbbi Görüntüleme Teknikleri</w:t>
            </w:r>
          </w:p>
        </w:tc>
        <w:tc>
          <w:tcPr>
            <w:tcW w:w="412" w:type="dxa"/>
            <w:tcBorders>
              <w:top w:val="nil"/>
              <w:left w:val="nil"/>
              <w:bottom w:val="single" w:sz="4" w:space="0" w:color="auto"/>
              <w:right w:val="single" w:sz="4" w:space="0" w:color="auto"/>
            </w:tcBorders>
            <w:shd w:val="clear" w:color="auto" w:fill="auto"/>
            <w:vAlign w:val="center"/>
            <w:hideMark/>
          </w:tcPr>
          <w:p w14:paraId="074421A6"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TYT</w:t>
            </w:r>
          </w:p>
        </w:tc>
        <w:tc>
          <w:tcPr>
            <w:tcW w:w="696" w:type="dxa"/>
            <w:tcBorders>
              <w:top w:val="nil"/>
              <w:left w:val="nil"/>
              <w:bottom w:val="single" w:sz="4" w:space="0" w:color="auto"/>
              <w:right w:val="single" w:sz="4" w:space="0" w:color="auto"/>
            </w:tcBorders>
            <w:shd w:val="clear" w:color="auto" w:fill="auto"/>
            <w:vAlign w:val="center"/>
            <w:hideMark/>
          </w:tcPr>
          <w:p w14:paraId="5BCB89F6"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30</w:t>
            </w:r>
          </w:p>
        </w:tc>
        <w:tc>
          <w:tcPr>
            <w:tcW w:w="594" w:type="dxa"/>
            <w:tcBorders>
              <w:top w:val="nil"/>
              <w:left w:val="nil"/>
              <w:bottom w:val="single" w:sz="4" w:space="0" w:color="auto"/>
              <w:right w:val="single" w:sz="4" w:space="0" w:color="auto"/>
            </w:tcBorders>
            <w:shd w:val="clear" w:color="auto" w:fill="auto"/>
            <w:vAlign w:val="center"/>
            <w:hideMark/>
          </w:tcPr>
          <w:p w14:paraId="2A788619"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30</w:t>
            </w:r>
          </w:p>
        </w:tc>
        <w:tc>
          <w:tcPr>
            <w:tcW w:w="666" w:type="dxa"/>
            <w:tcBorders>
              <w:top w:val="nil"/>
              <w:left w:val="nil"/>
              <w:bottom w:val="single" w:sz="4" w:space="0" w:color="auto"/>
              <w:right w:val="single" w:sz="4" w:space="0" w:color="auto"/>
            </w:tcBorders>
            <w:shd w:val="clear" w:color="auto" w:fill="auto"/>
            <w:vAlign w:val="center"/>
            <w:hideMark/>
          </w:tcPr>
          <w:p w14:paraId="6CBD3DDA"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329,24706</w:t>
            </w:r>
          </w:p>
        </w:tc>
        <w:tc>
          <w:tcPr>
            <w:tcW w:w="666" w:type="dxa"/>
            <w:tcBorders>
              <w:top w:val="nil"/>
              <w:left w:val="nil"/>
              <w:bottom w:val="single" w:sz="4" w:space="0" w:color="auto"/>
              <w:right w:val="single" w:sz="4" w:space="0" w:color="auto"/>
            </w:tcBorders>
            <w:shd w:val="clear" w:color="auto" w:fill="auto"/>
            <w:vAlign w:val="center"/>
            <w:hideMark/>
          </w:tcPr>
          <w:p w14:paraId="32FACD0E"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360,60971</w:t>
            </w:r>
          </w:p>
        </w:tc>
        <w:tc>
          <w:tcPr>
            <w:tcW w:w="696" w:type="dxa"/>
            <w:tcBorders>
              <w:top w:val="nil"/>
              <w:left w:val="nil"/>
              <w:bottom w:val="single" w:sz="4" w:space="0" w:color="auto"/>
              <w:right w:val="single" w:sz="4" w:space="0" w:color="auto"/>
            </w:tcBorders>
            <w:shd w:val="clear" w:color="auto" w:fill="auto"/>
            <w:vAlign w:val="center"/>
            <w:hideMark/>
          </w:tcPr>
          <w:p w14:paraId="5A996B79"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1</w:t>
            </w:r>
          </w:p>
        </w:tc>
        <w:tc>
          <w:tcPr>
            <w:tcW w:w="594" w:type="dxa"/>
            <w:tcBorders>
              <w:top w:val="nil"/>
              <w:left w:val="nil"/>
              <w:bottom w:val="single" w:sz="4" w:space="0" w:color="auto"/>
              <w:right w:val="single" w:sz="4" w:space="0" w:color="auto"/>
            </w:tcBorders>
            <w:shd w:val="clear" w:color="auto" w:fill="auto"/>
            <w:vAlign w:val="center"/>
            <w:hideMark/>
          </w:tcPr>
          <w:p w14:paraId="4ABCF58C"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1</w:t>
            </w:r>
          </w:p>
        </w:tc>
        <w:tc>
          <w:tcPr>
            <w:tcW w:w="666" w:type="dxa"/>
            <w:tcBorders>
              <w:top w:val="nil"/>
              <w:left w:val="nil"/>
              <w:bottom w:val="single" w:sz="4" w:space="0" w:color="auto"/>
              <w:right w:val="single" w:sz="4" w:space="0" w:color="auto"/>
            </w:tcBorders>
            <w:shd w:val="clear" w:color="auto" w:fill="auto"/>
            <w:vAlign w:val="center"/>
            <w:hideMark/>
          </w:tcPr>
          <w:p w14:paraId="4E24C79D"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238,13353</w:t>
            </w:r>
          </w:p>
        </w:tc>
        <w:tc>
          <w:tcPr>
            <w:tcW w:w="783" w:type="dxa"/>
            <w:tcBorders>
              <w:top w:val="nil"/>
              <w:left w:val="nil"/>
              <w:bottom w:val="single" w:sz="4" w:space="0" w:color="auto"/>
              <w:right w:val="single" w:sz="4" w:space="0" w:color="auto"/>
            </w:tcBorders>
            <w:shd w:val="clear" w:color="auto" w:fill="auto"/>
            <w:vAlign w:val="center"/>
            <w:hideMark/>
          </w:tcPr>
          <w:p w14:paraId="740A9E02"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238,13353</w:t>
            </w:r>
          </w:p>
        </w:tc>
        <w:tc>
          <w:tcPr>
            <w:tcW w:w="696" w:type="dxa"/>
            <w:tcBorders>
              <w:top w:val="nil"/>
              <w:left w:val="nil"/>
              <w:bottom w:val="single" w:sz="4" w:space="0" w:color="auto"/>
              <w:right w:val="single" w:sz="4" w:space="0" w:color="auto"/>
            </w:tcBorders>
            <w:shd w:val="clear" w:color="auto" w:fill="auto"/>
            <w:vAlign w:val="center"/>
            <w:hideMark/>
          </w:tcPr>
          <w:p w14:paraId="565CB9F9"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c>
          <w:tcPr>
            <w:tcW w:w="594" w:type="dxa"/>
            <w:gridSpan w:val="2"/>
            <w:tcBorders>
              <w:top w:val="nil"/>
              <w:left w:val="nil"/>
              <w:bottom w:val="single" w:sz="4" w:space="0" w:color="auto"/>
              <w:right w:val="single" w:sz="4" w:space="0" w:color="auto"/>
            </w:tcBorders>
            <w:shd w:val="clear" w:color="auto" w:fill="auto"/>
            <w:vAlign w:val="center"/>
            <w:hideMark/>
          </w:tcPr>
          <w:p w14:paraId="3E575A0D"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c>
          <w:tcPr>
            <w:tcW w:w="493" w:type="dxa"/>
            <w:gridSpan w:val="2"/>
            <w:tcBorders>
              <w:top w:val="nil"/>
              <w:left w:val="nil"/>
              <w:bottom w:val="single" w:sz="4" w:space="0" w:color="auto"/>
              <w:right w:val="single" w:sz="4" w:space="0" w:color="auto"/>
            </w:tcBorders>
            <w:shd w:val="clear" w:color="auto" w:fill="auto"/>
            <w:vAlign w:val="center"/>
            <w:hideMark/>
          </w:tcPr>
          <w:p w14:paraId="38268156"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c>
          <w:tcPr>
            <w:tcW w:w="487" w:type="dxa"/>
            <w:gridSpan w:val="2"/>
            <w:tcBorders>
              <w:top w:val="nil"/>
              <w:left w:val="nil"/>
              <w:bottom w:val="single" w:sz="4" w:space="0" w:color="auto"/>
              <w:right w:val="single" w:sz="4" w:space="0" w:color="auto"/>
            </w:tcBorders>
            <w:shd w:val="clear" w:color="auto" w:fill="auto"/>
            <w:vAlign w:val="center"/>
            <w:hideMark/>
          </w:tcPr>
          <w:p w14:paraId="383C8733"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c>
          <w:tcPr>
            <w:tcW w:w="696" w:type="dxa"/>
            <w:gridSpan w:val="2"/>
            <w:tcBorders>
              <w:top w:val="nil"/>
              <w:left w:val="nil"/>
              <w:bottom w:val="single" w:sz="4" w:space="0" w:color="auto"/>
              <w:right w:val="single" w:sz="4" w:space="0" w:color="auto"/>
            </w:tcBorders>
            <w:shd w:val="clear" w:color="auto" w:fill="auto"/>
            <w:vAlign w:val="center"/>
            <w:hideMark/>
          </w:tcPr>
          <w:p w14:paraId="051B89E5"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1</w:t>
            </w:r>
          </w:p>
        </w:tc>
        <w:tc>
          <w:tcPr>
            <w:tcW w:w="594" w:type="dxa"/>
            <w:gridSpan w:val="2"/>
            <w:tcBorders>
              <w:top w:val="nil"/>
              <w:left w:val="nil"/>
              <w:bottom w:val="single" w:sz="4" w:space="0" w:color="auto"/>
              <w:right w:val="single" w:sz="4" w:space="0" w:color="auto"/>
            </w:tcBorders>
            <w:shd w:val="clear" w:color="auto" w:fill="auto"/>
            <w:vAlign w:val="center"/>
            <w:hideMark/>
          </w:tcPr>
          <w:p w14:paraId="0C85CBEB"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1</w:t>
            </w:r>
          </w:p>
        </w:tc>
        <w:tc>
          <w:tcPr>
            <w:tcW w:w="666" w:type="dxa"/>
            <w:gridSpan w:val="2"/>
            <w:tcBorders>
              <w:top w:val="nil"/>
              <w:left w:val="nil"/>
              <w:bottom w:val="single" w:sz="4" w:space="0" w:color="auto"/>
              <w:right w:val="single" w:sz="4" w:space="0" w:color="auto"/>
            </w:tcBorders>
            <w:shd w:val="clear" w:color="auto" w:fill="auto"/>
            <w:vAlign w:val="center"/>
            <w:hideMark/>
          </w:tcPr>
          <w:p w14:paraId="03ECB2EB"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274,46915</w:t>
            </w:r>
          </w:p>
        </w:tc>
        <w:tc>
          <w:tcPr>
            <w:tcW w:w="666" w:type="dxa"/>
            <w:gridSpan w:val="2"/>
            <w:tcBorders>
              <w:top w:val="nil"/>
              <w:left w:val="nil"/>
              <w:bottom w:val="single" w:sz="4" w:space="0" w:color="auto"/>
              <w:right w:val="single" w:sz="4" w:space="0" w:color="auto"/>
            </w:tcBorders>
            <w:shd w:val="clear" w:color="auto" w:fill="auto"/>
            <w:vAlign w:val="center"/>
            <w:hideMark/>
          </w:tcPr>
          <w:p w14:paraId="2A988BDB"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274,46915</w:t>
            </w:r>
          </w:p>
        </w:tc>
        <w:tc>
          <w:tcPr>
            <w:tcW w:w="696" w:type="dxa"/>
            <w:gridSpan w:val="3"/>
            <w:tcBorders>
              <w:top w:val="nil"/>
              <w:left w:val="nil"/>
              <w:bottom w:val="single" w:sz="4" w:space="0" w:color="auto"/>
              <w:right w:val="single" w:sz="4" w:space="0" w:color="auto"/>
            </w:tcBorders>
            <w:shd w:val="clear" w:color="auto" w:fill="auto"/>
            <w:vAlign w:val="center"/>
            <w:hideMark/>
          </w:tcPr>
          <w:p w14:paraId="393A2A06"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c>
          <w:tcPr>
            <w:tcW w:w="594" w:type="dxa"/>
            <w:gridSpan w:val="2"/>
            <w:tcBorders>
              <w:top w:val="nil"/>
              <w:left w:val="nil"/>
              <w:bottom w:val="single" w:sz="4" w:space="0" w:color="auto"/>
              <w:right w:val="single" w:sz="4" w:space="0" w:color="auto"/>
            </w:tcBorders>
            <w:shd w:val="clear" w:color="auto" w:fill="auto"/>
            <w:vAlign w:val="center"/>
            <w:hideMark/>
          </w:tcPr>
          <w:p w14:paraId="076AFD60"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c>
          <w:tcPr>
            <w:tcW w:w="493" w:type="dxa"/>
            <w:gridSpan w:val="2"/>
            <w:tcBorders>
              <w:top w:val="nil"/>
              <w:left w:val="nil"/>
              <w:bottom w:val="single" w:sz="4" w:space="0" w:color="auto"/>
              <w:right w:val="single" w:sz="4" w:space="0" w:color="auto"/>
            </w:tcBorders>
            <w:shd w:val="clear" w:color="auto" w:fill="auto"/>
            <w:vAlign w:val="center"/>
            <w:hideMark/>
          </w:tcPr>
          <w:p w14:paraId="2E871382"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c>
          <w:tcPr>
            <w:tcW w:w="487" w:type="dxa"/>
            <w:gridSpan w:val="2"/>
            <w:tcBorders>
              <w:top w:val="nil"/>
              <w:left w:val="nil"/>
              <w:bottom w:val="single" w:sz="4" w:space="0" w:color="auto"/>
              <w:right w:val="single" w:sz="8" w:space="0" w:color="auto"/>
            </w:tcBorders>
            <w:shd w:val="clear" w:color="auto" w:fill="auto"/>
            <w:vAlign w:val="center"/>
            <w:hideMark/>
          </w:tcPr>
          <w:p w14:paraId="0F042E95"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r>
      <w:tr w:rsidR="00C106AD" w:rsidRPr="00C106AD" w14:paraId="1BB796CB" w14:textId="77777777" w:rsidTr="00C106AD">
        <w:trPr>
          <w:gridAfter w:val="2"/>
          <w:wAfter w:w="29" w:type="dxa"/>
          <w:trHeight w:val="207"/>
        </w:trPr>
        <w:tc>
          <w:tcPr>
            <w:tcW w:w="385" w:type="dxa"/>
            <w:tcBorders>
              <w:top w:val="nil"/>
              <w:left w:val="single" w:sz="8" w:space="0" w:color="auto"/>
              <w:bottom w:val="single" w:sz="4" w:space="0" w:color="auto"/>
              <w:right w:val="single" w:sz="4" w:space="0" w:color="auto"/>
            </w:tcBorders>
            <w:shd w:val="clear" w:color="auto" w:fill="auto"/>
            <w:vAlign w:val="center"/>
            <w:hideMark/>
          </w:tcPr>
          <w:p w14:paraId="5CACCEE7"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2024</w:t>
            </w:r>
          </w:p>
        </w:tc>
        <w:tc>
          <w:tcPr>
            <w:tcW w:w="1196" w:type="dxa"/>
            <w:tcBorders>
              <w:top w:val="nil"/>
              <w:left w:val="nil"/>
              <w:bottom w:val="single" w:sz="4" w:space="0" w:color="auto"/>
              <w:right w:val="single" w:sz="4" w:space="0" w:color="auto"/>
            </w:tcBorders>
            <w:shd w:val="clear" w:color="auto" w:fill="auto"/>
            <w:vAlign w:val="center"/>
            <w:hideMark/>
          </w:tcPr>
          <w:p w14:paraId="6C8A4B6F"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Tonya MYO</w:t>
            </w:r>
          </w:p>
        </w:tc>
        <w:tc>
          <w:tcPr>
            <w:tcW w:w="784" w:type="dxa"/>
            <w:tcBorders>
              <w:top w:val="nil"/>
              <w:left w:val="nil"/>
              <w:bottom w:val="single" w:sz="4" w:space="0" w:color="auto"/>
              <w:right w:val="single" w:sz="4" w:space="0" w:color="auto"/>
            </w:tcBorders>
            <w:shd w:val="clear" w:color="auto" w:fill="auto"/>
            <w:vAlign w:val="center"/>
            <w:hideMark/>
          </w:tcPr>
          <w:p w14:paraId="107CC129"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Tıbbi Laboratuvar Teknikleri</w:t>
            </w:r>
          </w:p>
        </w:tc>
        <w:tc>
          <w:tcPr>
            <w:tcW w:w="412" w:type="dxa"/>
            <w:tcBorders>
              <w:top w:val="nil"/>
              <w:left w:val="nil"/>
              <w:bottom w:val="single" w:sz="4" w:space="0" w:color="auto"/>
              <w:right w:val="single" w:sz="4" w:space="0" w:color="auto"/>
            </w:tcBorders>
            <w:shd w:val="clear" w:color="auto" w:fill="auto"/>
            <w:vAlign w:val="center"/>
            <w:hideMark/>
          </w:tcPr>
          <w:p w14:paraId="1D0B01A9"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TYT</w:t>
            </w:r>
          </w:p>
        </w:tc>
        <w:tc>
          <w:tcPr>
            <w:tcW w:w="696" w:type="dxa"/>
            <w:tcBorders>
              <w:top w:val="nil"/>
              <w:left w:val="nil"/>
              <w:bottom w:val="single" w:sz="4" w:space="0" w:color="auto"/>
              <w:right w:val="single" w:sz="4" w:space="0" w:color="auto"/>
            </w:tcBorders>
            <w:shd w:val="clear" w:color="auto" w:fill="auto"/>
            <w:vAlign w:val="center"/>
            <w:hideMark/>
          </w:tcPr>
          <w:p w14:paraId="4A4B79F9"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30</w:t>
            </w:r>
          </w:p>
        </w:tc>
        <w:tc>
          <w:tcPr>
            <w:tcW w:w="594" w:type="dxa"/>
            <w:tcBorders>
              <w:top w:val="nil"/>
              <w:left w:val="nil"/>
              <w:bottom w:val="single" w:sz="4" w:space="0" w:color="auto"/>
              <w:right w:val="single" w:sz="4" w:space="0" w:color="auto"/>
            </w:tcBorders>
            <w:shd w:val="clear" w:color="auto" w:fill="auto"/>
            <w:vAlign w:val="center"/>
            <w:hideMark/>
          </w:tcPr>
          <w:p w14:paraId="4C932D88"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30</w:t>
            </w:r>
          </w:p>
        </w:tc>
        <w:tc>
          <w:tcPr>
            <w:tcW w:w="666" w:type="dxa"/>
            <w:tcBorders>
              <w:top w:val="nil"/>
              <w:left w:val="nil"/>
              <w:bottom w:val="single" w:sz="4" w:space="0" w:color="auto"/>
              <w:right w:val="single" w:sz="4" w:space="0" w:color="auto"/>
            </w:tcBorders>
            <w:shd w:val="clear" w:color="auto" w:fill="auto"/>
            <w:vAlign w:val="center"/>
            <w:hideMark/>
          </w:tcPr>
          <w:p w14:paraId="45469FB6"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319,60444</w:t>
            </w:r>
          </w:p>
        </w:tc>
        <w:tc>
          <w:tcPr>
            <w:tcW w:w="666" w:type="dxa"/>
            <w:tcBorders>
              <w:top w:val="nil"/>
              <w:left w:val="nil"/>
              <w:bottom w:val="single" w:sz="4" w:space="0" w:color="auto"/>
              <w:right w:val="single" w:sz="4" w:space="0" w:color="auto"/>
            </w:tcBorders>
            <w:shd w:val="clear" w:color="auto" w:fill="auto"/>
            <w:vAlign w:val="center"/>
            <w:hideMark/>
          </w:tcPr>
          <w:p w14:paraId="4169D2C6"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337,47777</w:t>
            </w:r>
          </w:p>
        </w:tc>
        <w:tc>
          <w:tcPr>
            <w:tcW w:w="696" w:type="dxa"/>
            <w:tcBorders>
              <w:top w:val="nil"/>
              <w:left w:val="nil"/>
              <w:bottom w:val="single" w:sz="4" w:space="0" w:color="auto"/>
              <w:right w:val="single" w:sz="4" w:space="0" w:color="auto"/>
            </w:tcBorders>
            <w:shd w:val="clear" w:color="auto" w:fill="auto"/>
            <w:vAlign w:val="center"/>
            <w:hideMark/>
          </w:tcPr>
          <w:p w14:paraId="13C7BE9D"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1</w:t>
            </w:r>
          </w:p>
        </w:tc>
        <w:tc>
          <w:tcPr>
            <w:tcW w:w="594" w:type="dxa"/>
            <w:tcBorders>
              <w:top w:val="nil"/>
              <w:left w:val="nil"/>
              <w:bottom w:val="single" w:sz="4" w:space="0" w:color="auto"/>
              <w:right w:val="single" w:sz="4" w:space="0" w:color="auto"/>
            </w:tcBorders>
            <w:shd w:val="clear" w:color="auto" w:fill="auto"/>
            <w:vAlign w:val="center"/>
            <w:hideMark/>
          </w:tcPr>
          <w:p w14:paraId="70E847DA"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1</w:t>
            </w:r>
          </w:p>
        </w:tc>
        <w:tc>
          <w:tcPr>
            <w:tcW w:w="666" w:type="dxa"/>
            <w:tcBorders>
              <w:top w:val="nil"/>
              <w:left w:val="nil"/>
              <w:bottom w:val="single" w:sz="4" w:space="0" w:color="auto"/>
              <w:right w:val="single" w:sz="4" w:space="0" w:color="auto"/>
            </w:tcBorders>
            <w:shd w:val="clear" w:color="auto" w:fill="auto"/>
            <w:vAlign w:val="center"/>
            <w:hideMark/>
          </w:tcPr>
          <w:p w14:paraId="1A196697"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211,47577</w:t>
            </w:r>
          </w:p>
        </w:tc>
        <w:tc>
          <w:tcPr>
            <w:tcW w:w="783" w:type="dxa"/>
            <w:tcBorders>
              <w:top w:val="nil"/>
              <w:left w:val="nil"/>
              <w:bottom w:val="single" w:sz="4" w:space="0" w:color="auto"/>
              <w:right w:val="single" w:sz="4" w:space="0" w:color="auto"/>
            </w:tcBorders>
            <w:shd w:val="clear" w:color="auto" w:fill="auto"/>
            <w:vAlign w:val="center"/>
            <w:hideMark/>
          </w:tcPr>
          <w:p w14:paraId="5B817403"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211,47577</w:t>
            </w:r>
          </w:p>
        </w:tc>
        <w:tc>
          <w:tcPr>
            <w:tcW w:w="696" w:type="dxa"/>
            <w:tcBorders>
              <w:top w:val="nil"/>
              <w:left w:val="nil"/>
              <w:bottom w:val="single" w:sz="4" w:space="0" w:color="auto"/>
              <w:right w:val="single" w:sz="4" w:space="0" w:color="auto"/>
            </w:tcBorders>
            <w:shd w:val="clear" w:color="auto" w:fill="auto"/>
            <w:vAlign w:val="center"/>
            <w:hideMark/>
          </w:tcPr>
          <w:p w14:paraId="104C8A08"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c>
          <w:tcPr>
            <w:tcW w:w="594" w:type="dxa"/>
            <w:gridSpan w:val="2"/>
            <w:tcBorders>
              <w:top w:val="nil"/>
              <w:left w:val="nil"/>
              <w:bottom w:val="single" w:sz="4" w:space="0" w:color="auto"/>
              <w:right w:val="single" w:sz="4" w:space="0" w:color="auto"/>
            </w:tcBorders>
            <w:shd w:val="clear" w:color="auto" w:fill="auto"/>
            <w:vAlign w:val="center"/>
            <w:hideMark/>
          </w:tcPr>
          <w:p w14:paraId="635820CF"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c>
          <w:tcPr>
            <w:tcW w:w="493" w:type="dxa"/>
            <w:gridSpan w:val="2"/>
            <w:tcBorders>
              <w:top w:val="nil"/>
              <w:left w:val="nil"/>
              <w:bottom w:val="single" w:sz="4" w:space="0" w:color="auto"/>
              <w:right w:val="single" w:sz="4" w:space="0" w:color="auto"/>
            </w:tcBorders>
            <w:shd w:val="clear" w:color="auto" w:fill="auto"/>
            <w:vAlign w:val="center"/>
            <w:hideMark/>
          </w:tcPr>
          <w:p w14:paraId="46EF7F1D"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c>
          <w:tcPr>
            <w:tcW w:w="487" w:type="dxa"/>
            <w:gridSpan w:val="2"/>
            <w:tcBorders>
              <w:top w:val="nil"/>
              <w:left w:val="nil"/>
              <w:bottom w:val="single" w:sz="4" w:space="0" w:color="auto"/>
              <w:right w:val="single" w:sz="4" w:space="0" w:color="auto"/>
            </w:tcBorders>
            <w:shd w:val="clear" w:color="auto" w:fill="auto"/>
            <w:vAlign w:val="center"/>
            <w:hideMark/>
          </w:tcPr>
          <w:p w14:paraId="6CEC542C"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c>
          <w:tcPr>
            <w:tcW w:w="696" w:type="dxa"/>
            <w:gridSpan w:val="2"/>
            <w:tcBorders>
              <w:top w:val="nil"/>
              <w:left w:val="nil"/>
              <w:bottom w:val="single" w:sz="4" w:space="0" w:color="auto"/>
              <w:right w:val="single" w:sz="4" w:space="0" w:color="auto"/>
            </w:tcBorders>
            <w:shd w:val="clear" w:color="auto" w:fill="auto"/>
            <w:vAlign w:val="center"/>
            <w:hideMark/>
          </w:tcPr>
          <w:p w14:paraId="4166179E"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1</w:t>
            </w:r>
          </w:p>
        </w:tc>
        <w:tc>
          <w:tcPr>
            <w:tcW w:w="594" w:type="dxa"/>
            <w:gridSpan w:val="2"/>
            <w:tcBorders>
              <w:top w:val="nil"/>
              <w:left w:val="nil"/>
              <w:bottom w:val="single" w:sz="4" w:space="0" w:color="auto"/>
              <w:right w:val="single" w:sz="4" w:space="0" w:color="auto"/>
            </w:tcBorders>
            <w:shd w:val="clear" w:color="auto" w:fill="auto"/>
            <w:vAlign w:val="center"/>
            <w:hideMark/>
          </w:tcPr>
          <w:p w14:paraId="04A4D727"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1</w:t>
            </w:r>
          </w:p>
        </w:tc>
        <w:tc>
          <w:tcPr>
            <w:tcW w:w="666" w:type="dxa"/>
            <w:gridSpan w:val="2"/>
            <w:tcBorders>
              <w:top w:val="nil"/>
              <w:left w:val="nil"/>
              <w:bottom w:val="single" w:sz="4" w:space="0" w:color="auto"/>
              <w:right w:val="single" w:sz="4" w:space="0" w:color="auto"/>
            </w:tcBorders>
            <w:shd w:val="clear" w:color="auto" w:fill="auto"/>
            <w:vAlign w:val="center"/>
            <w:hideMark/>
          </w:tcPr>
          <w:p w14:paraId="42DEA2F9"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277,24451</w:t>
            </w:r>
          </w:p>
        </w:tc>
        <w:tc>
          <w:tcPr>
            <w:tcW w:w="666" w:type="dxa"/>
            <w:gridSpan w:val="2"/>
            <w:tcBorders>
              <w:top w:val="nil"/>
              <w:left w:val="nil"/>
              <w:bottom w:val="single" w:sz="4" w:space="0" w:color="auto"/>
              <w:right w:val="single" w:sz="4" w:space="0" w:color="auto"/>
            </w:tcBorders>
            <w:shd w:val="clear" w:color="auto" w:fill="auto"/>
            <w:vAlign w:val="center"/>
            <w:hideMark/>
          </w:tcPr>
          <w:p w14:paraId="721EFFF3"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277,24451</w:t>
            </w:r>
          </w:p>
        </w:tc>
        <w:tc>
          <w:tcPr>
            <w:tcW w:w="696" w:type="dxa"/>
            <w:gridSpan w:val="3"/>
            <w:tcBorders>
              <w:top w:val="nil"/>
              <w:left w:val="nil"/>
              <w:bottom w:val="single" w:sz="4" w:space="0" w:color="auto"/>
              <w:right w:val="single" w:sz="4" w:space="0" w:color="auto"/>
            </w:tcBorders>
            <w:shd w:val="clear" w:color="auto" w:fill="auto"/>
            <w:vAlign w:val="center"/>
            <w:hideMark/>
          </w:tcPr>
          <w:p w14:paraId="2A4DF0C9"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c>
          <w:tcPr>
            <w:tcW w:w="594" w:type="dxa"/>
            <w:gridSpan w:val="2"/>
            <w:tcBorders>
              <w:top w:val="nil"/>
              <w:left w:val="nil"/>
              <w:bottom w:val="single" w:sz="4" w:space="0" w:color="auto"/>
              <w:right w:val="single" w:sz="4" w:space="0" w:color="auto"/>
            </w:tcBorders>
            <w:shd w:val="clear" w:color="auto" w:fill="auto"/>
            <w:vAlign w:val="center"/>
            <w:hideMark/>
          </w:tcPr>
          <w:p w14:paraId="0B1B0AE4"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c>
          <w:tcPr>
            <w:tcW w:w="493" w:type="dxa"/>
            <w:gridSpan w:val="2"/>
            <w:tcBorders>
              <w:top w:val="nil"/>
              <w:left w:val="nil"/>
              <w:bottom w:val="single" w:sz="4" w:space="0" w:color="auto"/>
              <w:right w:val="single" w:sz="4" w:space="0" w:color="auto"/>
            </w:tcBorders>
            <w:shd w:val="clear" w:color="auto" w:fill="auto"/>
            <w:vAlign w:val="center"/>
            <w:hideMark/>
          </w:tcPr>
          <w:p w14:paraId="277D8553"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c>
          <w:tcPr>
            <w:tcW w:w="487" w:type="dxa"/>
            <w:gridSpan w:val="2"/>
            <w:tcBorders>
              <w:top w:val="nil"/>
              <w:left w:val="nil"/>
              <w:bottom w:val="single" w:sz="4" w:space="0" w:color="auto"/>
              <w:right w:val="single" w:sz="8" w:space="0" w:color="auto"/>
            </w:tcBorders>
            <w:shd w:val="clear" w:color="auto" w:fill="auto"/>
            <w:vAlign w:val="center"/>
            <w:hideMark/>
          </w:tcPr>
          <w:p w14:paraId="15709959"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r>
      <w:tr w:rsidR="00C106AD" w:rsidRPr="00C106AD" w14:paraId="5F40DD31" w14:textId="77777777" w:rsidTr="00C106AD">
        <w:trPr>
          <w:gridAfter w:val="2"/>
          <w:wAfter w:w="29" w:type="dxa"/>
          <w:trHeight w:val="207"/>
        </w:trPr>
        <w:tc>
          <w:tcPr>
            <w:tcW w:w="385" w:type="dxa"/>
            <w:tcBorders>
              <w:top w:val="nil"/>
              <w:left w:val="single" w:sz="8" w:space="0" w:color="auto"/>
              <w:bottom w:val="single" w:sz="4" w:space="0" w:color="auto"/>
              <w:right w:val="single" w:sz="4" w:space="0" w:color="auto"/>
            </w:tcBorders>
            <w:shd w:val="clear" w:color="auto" w:fill="auto"/>
            <w:vAlign w:val="center"/>
            <w:hideMark/>
          </w:tcPr>
          <w:p w14:paraId="6D20AAB5"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2024</w:t>
            </w:r>
          </w:p>
        </w:tc>
        <w:tc>
          <w:tcPr>
            <w:tcW w:w="1196" w:type="dxa"/>
            <w:tcBorders>
              <w:top w:val="nil"/>
              <w:left w:val="nil"/>
              <w:bottom w:val="single" w:sz="4" w:space="0" w:color="auto"/>
              <w:right w:val="single" w:sz="4" w:space="0" w:color="auto"/>
            </w:tcBorders>
            <w:shd w:val="clear" w:color="auto" w:fill="auto"/>
            <w:vAlign w:val="center"/>
            <w:hideMark/>
          </w:tcPr>
          <w:p w14:paraId="1941CE1A"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Tonya MYO</w:t>
            </w:r>
          </w:p>
        </w:tc>
        <w:tc>
          <w:tcPr>
            <w:tcW w:w="784" w:type="dxa"/>
            <w:tcBorders>
              <w:top w:val="nil"/>
              <w:left w:val="nil"/>
              <w:bottom w:val="single" w:sz="4" w:space="0" w:color="auto"/>
              <w:right w:val="single" w:sz="4" w:space="0" w:color="auto"/>
            </w:tcBorders>
            <w:shd w:val="clear" w:color="auto" w:fill="auto"/>
            <w:vAlign w:val="center"/>
            <w:hideMark/>
          </w:tcPr>
          <w:p w14:paraId="0C8C881A"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Yaşlı Bakımı</w:t>
            </w:r>
          </w:p>
        </w:tc>
        <w:tc>
          <w:tcPr>
            <w:tcW w:w="412" w:type="dxa"/>
            <w:tcBorders>
              <w:top w:val="nil"/>
              <w:left w:val="nil"/>
              <w:bottom w:val="single" w:sz="4" w:space="0" w:color="auto"/>
              <w:right w:val="single" w:sz="4" w:space="0" w:color="auto"/>
            </w:tcBorders>
            <w:shd w:val="clear" w:color="auto" w:fill="auto"/>
            <w:vAlign w:val="center"/>
            <w:hideMark/>
          </w:tcPr>
          <w:p w14:paraId="064DF9F5"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TYT</w:t>
            </w:r>
          </w:p>
        </w:tc>
        <w:tc>
          <w:tcPr>
            <w:tcW w:w="696" w:type="dxa"/>
            <w:tcBorders>
              <w:top w:val="nil"/>
              <w:left w:val="nil"/>
              <w:bottom w:val="single" w:sz="4" w:space="0" w:color="auto"/>
              <w:right w:val="single" w:sz="4" w:space="0" w:color="auto"/>
            </w:tcBorders>
            <w:shd w:val="clear" w:color="auto" w:fill="auto"/>
            <w:vAlign w:val="center"/>
            <w:hideMark/>
          </w:tcPr>
          <w:p w14:paraId="787ADB6E"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50</w:t>
            </w:r>
          </w:p>
        </w:tc>
        <w:tc>
          <w:tcPr>
            <w:tcW w:w="594" w:type="dxa"/>
            <w:tcBorders>
              <w:top w:val="nil"/>
              <w:left w:val="nil"/>
              <w:bottom w:val="single" w:sz="4" w:space="0" w:color="auto"/>
              <w:right w:val="single" w:sz="4" w:space="0" w:color="auto"/>
            </w:tcBorders>
            <w:shd w:val="clear" w:color="auto" w:fill="auto"/>
            <w:vAlign w:val="center"/>
            <w:hideMark/>
          </w:tcPr>
          <w:p w14:paraId="1C410A57"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52</w:t>
            </w:r>
          </w:p>
        </w:tc>
        <w:tc>
          <w:tcPr>
            <w:tcW w:w="666" w:type="dxa"/>
            <w:tcBorders>
              <w:top w:val="nil"/>
              <w:left w:val="nil"/>
              <w:bottom w:val="single" w:sz="4" w:space="0" w:color="auto"/>
              <w:right w:val="single" w:sz="4" w:space="0" w:color="auto"/>
            </w:tcBorders>
            <w:shd w:val="clear" w:color="auto" w:fill="auto"/>
            <w:vAlign w:val="center"/>
            <w:hideMark/>
          </w:tcPr>
          <w:p w14:paraId="06367D5B"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287,50628</w:t>
            </w:r>
          </w:p>
        </w:tc>
        <w:tc>
          <w:tcPr>
            <w:tcW w:w="666" w:type="dxa"/>
            <w:tcBorders>
              <w:top w:val="nil"/>
              <w:left w:val="nil"/>
              <w:bottom w:val="single" w:sz="4" w:space="0" w:color="auto"/>
              <w:right w:val="single" w:sz="4" w:space="0" w:color="auto"/>
            </w:tcBorders>
            <w:shd w:val="clear" w:color="auto" w:fill="auto"/>
            <w:vAlign w:val="center"/>
            <w:hideMark/>
          </w:tcPr>
          <w:p w14:paraId="7373C60D"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318,55081</w:t>
            </w:r>
          </w:p>
        </w:tc>
        <w:tc>
          <w:tcPr>
            <w:tcW w:w="696" w:type="dxa"/>
            <w:tcBorders>
              <w:top w:val="nil"/>
              <w:left w:val="nil"/>
              <w:bottom w:val="single" w:sz="4" w:space="0" w:color="auto"/>
              <w:right w:val="single" w:sz="4" w:space="0" w:color="auto"/>
            </w:tcBorders>
            <w:shd w:val="clear" w:color="auto" w:fill="auto"/>
            <w:vAlign w:val="center"/>
            <w:hideMark/>
          </w:tcPr>
          <w:p w14:paraId="3B81D131"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w:t>
            </w:r>
          </w:p>
        </w:tc>
        <w:tc>
          <w:tcPr>
            <w:tcW w:w="594" w:type="dxa"/>
            <w:tcBorders>
              <w:top w:val="nil"/>
              <w:left w:val="nil"/>
              <w:bottom w:val="single" w:sz="4" w:space="0" w:color="auto"/>
              <w:right w:val="single" w:sz="4" w:space="0" w:color="auto"/>
            </w:tcBorders>
            <w:shd w:val="clear" w:color="auto" w:fill="auto"/>
            <w:vAlign w:val="center"/>
            <w:hideMark/>
          </w:tcPr>
          <w:p w14:paraId="7E431100"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0</w:t>
            </w:r>
          </w:p>
        </w:tc>
        <w:tc>
          <w:tcPr>
            <w:tcW w:w="666" w:type="dxa"/>
            <w:tcBorders>
              <w:top w:val="nil"/>
              <w:left w:val="nil"/>
              <w:bottom w:val="single" w:sz="4" w:space="0" w:color="auto"/>
              <w:right w:val="single" w:sz="4" w:space="0" w:color="auto"/>
            </w:tcBorders>
            <w:shd w:val="clear" w:color="auto" w:fill="auto"/>
            <w:vAlign w:val="center"/>
            <w:hideMark/>
          </w:tcPr>
          <w:p w14:paraId="6DF022C9"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c>
          <w:tcPr>
            <w:tcW w:w="783" w:type="dxa"/>
            <w:tcBorders>
              <w:top w:val="nil"/>
              <w:left w:val="nil"/>
              <w:bottom w:val="single" w:sz="4" w:space="0" w:color="auto"/>
              <w:right w:val="single" w:sz="4" w:space="0" w:color="auto"/>
            </w:tcBorders>
            <w:shd w:val="clear" w:color="auto" w:fill="auto"/>
            <w:vAlign w:val="center"/>
            <w:hideMark/>
          </w:tcPr>
          <w:p w14:paraId="3073678A"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c>
          <w:tcPr>
            <w:tcW w:w="696" w:type="dxa"/>
            <w:tcBorders>
              <w:top w:val="nil"/>
              <w:left w:val="nil"/>
              <w:bottom w:val="single" w:sz="4" w:space="0" w:color="auto"/>
              <w:right w:val="single" w:sz="4" w:space="0" w:color="auto"/>
            </w:tcBorders>
            <w:shd w:val="clear" w:color="auto" w:fill="auto"/>
            <w:vAlign w:val="center"/>
            <w:hideMark/>
          </w:tcPr>
          <w:p w14:paraId="5657EFF9"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c>
          <w:tcPr>
            <w:tcW w:w="594" w:type="dxa"/>
            <w:gridSpan w:val="2"/>
            <w:tcBorders>
              <w:top w:val="nil"/>
              <w:left w:val="nil"/>
              <w:bottom w:val="single" w:sz="4" w:space="0" w:color="auto"/>
              <w:right w:val="single" w:sz="4" w:space="0" w:color="auto"/>
            </w:tcBorders>
            <w:shd w:val="clear" w:color="auto" w:fill="auto"/>
            <w:vAlign w:val="center"/>
            <w:hideMark/>
          </w:tcPr>
          <w:p w14:paraId="069E114E"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c>
          <w:tcPr>
            <w:tcW w:w="493" w:type="dxa"/>
            <w:gridSpan w:val="2"/>
            <w:tcBorders>
              <w:top w:val="nil"/>
              <w:left w:val="nil"/>
              <w:bottom w:val="single" w:sz="4" w:space="0" w:color="auto"/>
              <w:right w:val="single" w:sz="4" w:space="0" w:color="auto"/>
            </w:tcBorders>
            <w:shd w:val="clear" w:color="auto" w:fill="auto"/>
            <w:vAlign w:val="center"/>
            <w:hideMark/>
          </w:tcPr>
          <w:p w14:paraId="790A9BC0"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c>
          <w:tcPr>
            <w:tcW w:w="487" w:type="dxa"/>
            <w:gridSpan w:val="2"/>
            <w:tcBorders>
              <w:top w:val="nil"/>
              <w:left w:val="nil"/>
              <w:bottom w:val="single" w:sz="4" w:space="0" w:color="auto"/>
              <w:right w:val="single" w:sz="4" w:space="0" w:color="auto"/>
            </w:tcBorders>
            <w:shd w:val="clear" w:color="auto" w:fill="auto"/>
            <w:vAlign w:val="center"/>
            <w:hideMark/>
          </w:tcPr>
          <w:p w14:paraId="2705FA5B"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c>
          <w:tcPr>
            <w:tcW w:w="696" w:type="dxa"/>
            <w:gridSpan w:val="2"/>
            <w:tcBorders>
              <w:top w:val="nil"/>
              <w:left w:val="nil"/>
              <w:bottom w:val="single" w:sz="4" w:space="0" w:color="auto"/>
              <w:right w:val="single" w:sz="4" w:space="0" w:color="auto"/>
            </w:tcBorders>
            <w:shd w:val="clear" w:color="auto" w:fill="auto"/>
            <w:vAlign w:val="center"/>
            <w:hideMark/>
          </w:tcPr>
          <w:p w14:paraId="2B62343A"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w:t>
            </w:r>
          </w:p>
        </w:tc>
        <w:tc>
          <w:tcPr>
            <w:tcW w:w="594" w:type="dxa"/>
            <w:gridSpan w:val="2"/>
            <w:tcBorders>
              <w:top w:val="nil"/>
              <w:left w:val="nil"/>
              <w:bottom w:val="single" w:sz="4" w:space="0" w:color="auto"/>
              <w:right w:val="single" w:sz="4" w:space="0" w:color="auto"/>
            </w:tcBorders>
            <w:shd w:val="clear" w:color="auto" w:fill="auto"/>
            <w:vAlign w:val="center"/>
            <w:hideMark/>
          </w:tcPr>
          <w:p w14:paraId="717A4D44"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w:t>
            </w:r>
          </w:p>
        </w:tc>
        <w:tc>
          <w:tcPr>
            <w:tcW w:w="666" w:type="dxa"/>
            <w:gridSpan w:val="2"/>
            <w:tcBorders>
              <w:top w:val="nil"/>
              <w:left w:val="nil"/>
              <w:bottom w:val="single" w:sz="4" w:space="0" w:color="auto"/>
              <w:right w:val="single" w:sz="4" w:space="0" w:color="auto"/>
            </w:tcBorders>
            <w:shd w:val="clear" w:color="auto" w:fill="auto"/>
            <w:vAlign w:val="center"/>
            <w:hideMark/>
          </w:tcPr>
          <w:p w14:paraId="7BF30C61"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220,58060</w:t>
            </w:r>
          </w:p>
        </w:tc>
        <w:tc>
          <w:tcPr>
            <w:tcW w:w="666" w:type="dxa"/>
            <w:gridSpan w:val="2"/>
            <w:tcBorders>
              <w:top w:val="nil"/>
              <w:left w:val="nil"/>
              <w:bottom w:val="single" w:sz="4" w:space="0" w:color="auto"/>
              <w:right w:val="single" w:sz="4" w:space="0" w:color="auto"/>
            </w:tcBorders>
            <w:shd w:val="clear" w:color="auto" w:fill="auto"/>
            <w:vAlign w:val="center"/>
            <w:hideMark/>
          </w:tcPr>
          <w:p w14:paraId="362EEDFC"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221,21607</w:t>
            </w:r>
          </w:p>
        </w:tc>
        <w:tc>
          <w:tcPr>
            <w:tcW w:w="696" w:type="dxa"/>
            <w:gridSpan w:val="3"/>
            <w:tcBorders>
              <w:top w:val="nil"/>
              <w:left w:val="nil"/>
              <w:bottom w:val="single" w:sz="4" w:space="0" w:color="auto"/>
              <w:right w:val="single" w:sz="4" w:space="0" w:color="auto"/>
            </w:tcBorders>
            <w:shd w:val="clear" w:color="auto" w:fill="auto"/>
            <w:vAlign w:val="center"/>
            <w:hideMark/>
          </w:tcPr>
          <w:p w14:paraId="416CA30E"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c>
          <w:tcPr>
            <w:tcW w:w="594" w:type="dxa"/>
            <w:gridSpan w:val="2"/>
            <w:tcBorders>
              <w:top w:val="nil"/>
              <w:left w:val="nil"/>
              <w:bottom w:val="single" w:sz="4" w:space="0" w:color="auto"/>
              <w:right w:val="single" w:sz="4" w:space="0" w:color="auto"/>
            </w:tcBorders>
            <w:shd w:val="clear" w:color="auto" w:fill="auto"/>
            <w:vAlign w:val="center"/>
            <w:hideMark/>
          </w:tcPr>
          <w:p w14:paraId="7FB82700"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c>
          <w:tcPr>
            <w:tcW w:w="493" w:type="dxa"/>
            <w:gridSpan w:val="2"/>
            <w:tcBorders>
              <w:top w:val="nil"/>
              <w:left w:val="nil"/>
              <w:bottom w:val="single" w:sz="4" w:space="0" w:color="auto"/>
              <w:right w:val="single" w:sz="4" w:space="0" w:color="auto"/>
            </w:tcBorders>
            <w:shd w:val="clear" w:color="auto" w:fill="auto"/>
            <w:vAlign w:val="center"/>
            <w:hideMark/>
          </w:tcPr>
          <w:p w14:paraId="56BD1FD0"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c>
          <w:tcPr>
            <w:tcW w:w="487" w:type="dxa"/>
            <w:gridSpan w:val="2"/>
            <w:tcBorders>
              <w:top w:val="nil"/>
              <w:left w:val="nil"/>
              <w:bottom w:val="single" w:sz="4" w:space="0" w:color="auto"/>
              <w:right w:val="single" w:sz="8" w:space="0" w:color="auto"/>
            </w:tcBorders>
            <w:shd w:val="clear" w:color="auto" w:fill="auto"/>
            <w:vAlign w:val="center"/>
            <w:hideMark/>
          </w:tcPr>
          <w:p w14:paraId="307A4F4C"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r>
      <w:tr w:rsidR="00C106AD" w:rsidRPr="00C106AD" w14:paraId="002C1CB6" w14:textId="77777777" w:rsidTr="00C106AD">
        <w:trPr>
          <w:gridAfter w:val="2"/>
          <w:wAfter w:w="29" w:type="dxa"/>
          <w:trHeight w:val="207"/>
        </w:trPr>
        <w:tc>
          <w:tcPr>
            <w:tcW w:w="385" w:type="dxa"/>
            <w:tcBorders>
              <w:top w:val="nil"/>
              <w:left w:val="single" w:sz="8" w:space="0" w:color="auto"/>
              <w:bottom w:val="single" w:sz="4" w:space="0" w:color="auto"/>
              <w:right w:val="single" w:sz="4" w:space="0" w:color="auto"/>
            </w:tcBorders>
            <w:shd w:val="clear" w:color="auto" w:fill="auto"/>
            <w:vAlign w:val="center"/>
            <w:hideMark/>
          </w:tcPr>
          <w:p w14:paraId="56727EAF"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2023</w:t>
            </w:r>
          </w:p>
        </w:tc>
        <w:tc>
          <w:tcPr>
            <w:tcW w:w="1196" w:type="dxa"/>
            <w:tcBorders>
              <w:top w:val="nil"/>
              <w:left w:val="nil"/>
              <w:bottom w:val="single" w:sz="4" w:space="0" w:color="auto"/>
              <w:right w:val="single" w:sz="4" w:space="0" w:color="auto"/>
            </w:tcBorders>
            <w:shd w:val="clear" w:color="auto" w:fill="auto"/>
            <w:vAlign w:val="center"/>
            <w:hideMark/>
          </w:tcPr>
          <w:p w14:paraId="0172F045"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Tonya MYO</w:t>
            </w:r>
          </w:p>
        </w:tc>
        <w:tc>
          <w:tcPr>
            <w:tcW w:w="784" w:type="dxa"/>
            <w:tcBorders>
              <w:top w:val="nil"/>
              <w:left w:val="nil"/>
              <w:bottom w:val="single" w:sz="4" w:space="0" w:color="auto"/>
              <w:right w:val="single" w:sz="4" w:space="0" w:color="auto"/>
            </w:tcBorders>
            <w:shd w:val="clear" w:color="auto" w:fill="auto"/>
            <w:noWrap/>
            <w:vAlign w:val="center"/>
            <w:hideMark/>
          </w:tcPr>
          <w:p w14:paraId="317841BD"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Evde Hasta Bakımı</w:t>
            </w:r>
          </w:p>
        </w:tc>
        <w:tc>
          <w:tcPr>
            <w:tcW w:w="412" w:type="dxa"/>
            <w:tcBorders>
              <w:top w:val="nil"/>
              <w:left w:val="nil"/>
              <w:bottom w:val="single" w:sz="4" w:space="0" w:color="auto"/>
              <w:right w:val="single" w:sz="4" w:space="0" w:color="auto"/>
            </w:tcBorders>
            <w:shd w:val="clear" w:color="auto" w:fill="auto"/>
            <w:noWrap/>
            <w:vAlign w:val="center"/>
            <w:hideMark/>
          </w:tcPr>
          <w:p w14:paraId="6D7EABC0"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TYT</w:t>
            </w:r>
          </w:p>
        </w:tc>
        <w:tc>
          <w:tcPr>
            <w:tcW w:w="696" w:type="dxa"/>
            <w:tcBorders>
              <w:top w:val="nil"/>
              <w:left w:val="nil"/>
              <w:bottom w:val="single" w:sz="4" w:space="0" w:color="auto"/>
              <w:right w:val="single" w:sz="4" w:space="0" w:color="auto"/>
            </w:tcBorders>
            <w:shd w:val="clear" w:color="auto" w:fill="auto"/>
            <w:noWrap/>
            <w:vAlign w:val="center"/>
            <w:hideMark/>
          </w:tcPr>
          <w:p w14:paraId="2F8FE404"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50</w:t>
            </w:r>
          </w:p>
        </w:tc>
        <w:tc>
          <w:tcPr>
            <w:tcW w:w="594" w:type="dxa"/>
            <w:tcBorders>
              <w:top w:val="nil"/>
              <w:left w:val="nil"/>
              <w:bottom w:val="single" w:sz="4" w:space="0" w:color="auto"/>
              <w:right w:val="single" w:sz="4" w:space="0" w:color="auto"/>
            </w:tcBorders>
            <w:shd w:val="clear" w:color="auto" w:fill="auto"/>
            <w:noWrap/>
            <w:vAlign w:val="center"/>
            <w:hideMark/>
          </w:tcPr>
          <w:p w14:paraId="3E2B480B"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52</w:t>
            </w:r>
          </w:p>
        </w:tc>
        <w:tc>
          <w:tcPr>
            <w:tcW w:w="666" w:type="dxa"/>
            <w:tcBorders>
              <w:top w:val="nil"/>
              <w:left w:val="nil"/>
              <w:bottom w:val="single" w:sz="4" w:space="0" w:color="auto"/>
              <w:right w:val="single" w:sz="4" w:space="0" w:color="auto"/>
            </w:tcBorders>
            <w:shd w:val="clear" w:color="auto" w:fill="auto"/>
            <w:noWrap/>
            <w:vAlign w:val="center"/>
            <w:hideMark/>
          </w:tcPr>
          <w:p w14:paraId="1D7798A1"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279,30263</w:t>
            </w:r>
          </w:p>
        </w:tc>
        <w:tc>
          <w:tcPr>
            <w:tcW w:w="666" w:type="dxa"/>
            <w:tcBorders>
              <w:top w:val="nil"/>
              <w:left w:val="nil"/>
              <w:bottom w:val="single" w:sz="4" w:space="0" w:color="auto"/>
              <w:right w:val="single" w:sz="4" w:space="0" w:color="auto"/>
            </w:tcBorders>
            <w:shd w:val="clear" w:color="auto" w:fill="auto"/>
            <w:noWrap/>
            <w:vAlign w:val="center"/>
            <w:hideMark/>
          </w:tcPr>
          <w:p w14:paraId="102708AC"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375,74469</w:t>
            </w:r>
          </w:p>
        </w:tc>
        <w:tc>
          <w:tcPr>
            <w:tcW w:w="696" w:type="dxa"/>
            <w:tcBorders>
              <w:top w:val="nil"/>
              <w:left w:val="nil"/>
              <w:bottom w:val="single" w:sz="4" w:space="0" w:color="auto"/>
              <w:right w:val="single" w:sz="4" w:space="0" w:color="auto"/>
            </w:tcBorders>
            <w:shd w:val="clear" w:color="auto" w:fill="auto"/>
            <w:noWrap/>
            <w:vAlign w:val="center"/>
            <w:hideMark/>
          </w:tcPr>
          <w:p w14:paraId="44845A18"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2</w:t>
            </w:r>
          </w:p>
        </w:tc>
        <w:tc>
          <w:tcPr>
            <w:tcW w:w="594" w:type="dxa"/>
            <w:tcBorders>
              <w:top w:val="nil"/>
              <w:left w:val="nil"/>
              <w:bottom w:val="single" w:sz="4" w:space="0" w:color="auto"/>
              <w:right w:val="single" w:sz="4" w:space="0" w:color="auto"/>
            </w:tcBorders>
            <w:shd w:val="clear" w:color="auto" w:fill="auto"/>
            <w:noWrap/>
            <w:vAlign w:val="center"/>
            <w:hideMark/>
          </w:tcPr>
          <w:p w14:paraId="2481199F"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0</w:t>
            </w:r>
          </w:p>
        </w:tc>
        <w:tc>
          <w:tcPr>
            <w:tcW w:w="666" w:type="dxa"/>
            <w:tcBorders>
              <w:top w:val="nil"/>
              <w:left w:val="nil"/>
              <w:bottom w:val="single" w:sz="4" w:space="0" w:color="auto"/>
              <w:right w:val="single" w:sz="4" w:space="0" w:color="auto"/>
            </w:tcBorders>
            <w:shd w:val="clear" w:color="auto" w:fill="auto"/>
            <w:noWrap/>
            <w:vAlign w:val="center"/>
            <w:hideMark/>
          </w:tcPr>
          <w:p w14:paraId="07C0A682"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w:t>
            </w:r>
          </w:p>
        </w:tc>
        <w:tc>
          <w:tcPr>
            <w:tcW w:w="783" w:type="dxa"/>
            <w:tcBorders>
              <w:top w:val="nil"/>
              <w:left w:val="nil"/>
              <w:bottom w:val="single" w:sz="4" w:space="0" w:color="auto"/>
              <w:right w:val="single" w:sz="4" w:space="0" w:color="auto"/>
            </w:tcBorders>
            <w:shd w:val="clear" w:color="auto" w:fill="auto"/>
            <w:noWrap/>
            <w:vAlign w:val="center"/>
            <w:hideMark/>
          </w:tcPr>
          <w:p w14:paraId="04C0701E"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w:t>
            </w:r>
          </w:p>
        </w:tc>
        <w:tc>
          <w:tcPr>
            <w:tcW w:w="696" w:type="dxa"/>
            <w:tcBorders>
              <w:top w:val="nil"/>
              <w:left w:val="nil"/>
              <w:bottom w:val="single" w:sz="4" w:space="0" w:color="auto"/>
              <w:right w:val="single" w:sz="4" w:space="0" w:color="auto"/>
            </w:tcBorders>
            <w:shd w:val="clear" w:color="auto" w:fill="auto"/>
            <w:noWrap/>
            <w:vAlign w:val="center"/>
            <w:hideMark/>
          </w:tcPr>
          <w:p w14:paraId="6599ECCA"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w:t>
            </w:r>
          </w:p>
        </w:tc>
        <w:tc>
          <w:tcPr>
            <w:tcW w:w="594" w:type="dxa"/>
            <w:gridSpan w:val="2"/>
            <w:tcBorders>
              <w:top w:val="nil"/>
              <w:left w:val="nil"/>
              <w:bottom w:val="single" w:sz="4" w:space="0" w:color="auto"/>
              <w:right w:val="single" w:sz="4" w:space="0" w:color="auto"/>
            </w:tcBorders>
            <w:shd w:val="clear" w:color="auto" w:fill="auto"/>
            <w:noWrap/>
            <w:vAlign w:val="center"/>
            <w:hideMark/>
          </w:tcPr>
          <w:p w14:paraId="5D1DDC92"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w:t>
            </w:r>
          </w:p>
        </w:tc>
        <w:tc>
          <w:tcPr>
            <w:tcW w:w="493" w:type="dxa"/>
            <w:gridSpan w:val="2"/>
            <w:tcBorders>
              <w:top w:val="nil"/>
              <w:left w:val="nil"/>
              <w:bottom w:val="single" w:sz="4" w:space="0" w:color="auto"/>
              <w:right w:val="single" w:sz="4" w:space="0" w:color="auto"/>
            </w:tcBorders>
            <w:shd w:val="clear" w:color="auto" w:fill="auto"/>
            <w:noWrap/>
            <w:vAlign w:val="center"/>
            <w:hideMark/>
          </w:tcPr>
          <w:p w14:paraId="5DA3A90D"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w:t>
            </w:r>
          </w:p>
        </w:tc>
        <w:tc>
          <w:tcPr>
            <w:tcW w:w="487" w:type="dxa"/>
            <w:gridSpan w:val="2"/>
            <w:tcBorders>
              <w:top w:val="nil"/>
              <w:left w:val="nil"/>
              <w:bottom w:val="single" w:sz="4" w:space="0" w:color="auto"/>
              <w:right w:val="single" w:sz="4" w:space="0" w:color="auto"/>
            </w:tcBorders>
            <w:shd w:val="clear" w:color="auto" w:fill="auto"/>
            <w:noWrap/>
            <w:vAlign w:val="center"/>
            <w:hideMark/>
          </w:tcPr>
          <w:p w14:paraId="6A9933A8"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w:t>
            </w:r>
          </w:p>
        </w:tc>
        <w:tc>
          <w:tcPr>
            <w:tcW w:w="696" w:type="dxa"/>
            <w:gridSpan w:val="2"/>
            <w:tcBorders>
              <w:top w:val="nil"/>
              <w:left w:val="nil"/>
              <w:bottom w:val="single" w:sz="4" w:space="0" w:color="auto"/>
              <w:right w:val="single" w:sz="4" w:space="0" w:color="auto"/>
            </w:tcBorders>
            <w:shd w:val="clear" w:color="auto" w:fill="auto"/>
            <w:noWrap/>
            <w:vAlign w:val="center"/>
            <w:hideMark/>
          </w:tcPr>
          <w:p w14:paraId="125FAF5E"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2</w:t>
            </w:r>
          </w:p>
        </w:tc>
        <w:tc>
          <w:tcPr>
            <w:tcW w:w="594" w:type="dxa"/>
            <w:gridSpan w:val="2"/>
            <w:tcBorders>
              <w:top w:val="nil"/>
              <w:left w:val="nil"/>
              <w:bottom w:val="single" w:sz="4" w:space="0" w:color="auto"/>
              <w:right w:val="single" w:sz="4" w:space="0" w:color="auto"/>
            </w:tcBorders>
            <w:shd w:val="clear" w:color="auto" w:fill="auto"/>
            <w:noWrap/>
            <w:vAlign w:val="center"/>
            <w:hideMark/>
          </w:tcPr>
          <w:p w14:paraId="7BD75BDF"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2</w:t>
            </w:r>
          </w:p>
        </w:tc>
        <w:tc>
          <w:tcPr>
            <w:tcW w:w="666" w:type="dxa"/>
            <w:gridSpan w:val="2"/>
            <w:tcBorders>
              <w:top w:val="nil"/>
              <w:left w:val="nil"/>
              <w:bottom w:val="single" w:sz="4" w:space="0" w:color="auto"/>
              <w:right w:val="single" w:sz="4" w:space="0" w:color="auto"/>
            </w:tcBorders>
            <w:shd w:val="clear" w:color="auto" w:fill="auto"/>
            <w:noWrap/>
            <w:vAlign w:val="center"/>
            <w:hideMark/>
          </w:tcPr>
          <w:p w14:paraId="0FEC7918"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187,33796</w:t>
            </w:r>
          </w:p>
        </w:tc>
        <w:tc>
          <w:tcPr>
            <w:tcW w:w="666" w:type="dxa"/>
            <w:gridSpan w:val="2"/>
            <w:tcBorders>
              <w:top w:val="nil"/>
              <w:left w:val="nil"/>
              <w:bottom w:val="single" w:sz="4" w:space="0" w:color="auto"/>
              <w:right w:val="single" w:sz="4" w:space="0" w:color="auto"/>
            </w:tcBorders>
            <w:shd w:val="clear" w:color="auto" w:fill="auto"/>
            <w:noWrap/>
            <w:vAlign w:val="center"/>
            <w:hideMark/>
          </w:tcPr>
          <w:p w14:paraId="7DEE4397"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216,03610</w:t>
            </w:r>
          </w:p>
        </w:tc>
        <w:tc>
          <w:tcPr>
            <w:tcW w:w="696" w:type="dxa"/>
            <w:gridSpan w:val="3"/>
            <w:tcBorders>
              <w:top w:val="nil"/>
              <w:left w:val="nil"/>
              <w:bottom w:val="single" w:sz="4" w:space="0" w:color="auto"/>
              <w:right w:val="single" w:sz="4" w:space="0" w:color="auto"/>
            </w:tcBorders>
            <w:shd w:val="clear" w:color="auto" w:fill="auto"/>
            <w:noWrap/>
            <w:vAlign w:val="center"/>
            <w:hideMark/>
          </w:tcPr>
          <w:p w14:paraId="38A3E8B3"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w:t>
            </w:r>
          </w:p>
        </w:tc>
        <w:tc>
          <w:tcPr>
            <w:tcW w:w="594" w:type="dxa"/>
            <w:gridSpan w:val="2"/>
            <w:tcBorders>
              <w:top w:val="nil"/>
              <w:left w:val="nil"/>
              <w:bottom w:val="single" w:sz="4" w:space="0" w:color="auto"/>
              <w:right w:val="single" w:sz="4" w:space="0" w:color="auto"/>
            </w:tcBorders>
            <w:shd w:val="clear" w:color="auto" w:fill="auto"/>
            <w:noWrap/>
            <w:vAlign w:val="center"/>
            <w:hideMark/>
          </w:tcPr>
          <w:p w14:paraId="0322E3C9"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w:t>
            </w:r>
          </w:p>
        </w:tc>
        <w:tc>
          <w:tcPr>
            <w:tcW w:w="493" w:type="dxa"/>
            <w:gridSpan w:val="2"/>
            <w:tcBorders>
              <w:top w:val="nil"/>
              <w:left w:val="nil"/>
              <w:bottom w:val="single" w:sz="4" w:space="0" w:color="auto"/>
              <w:right w:val="single" w:sz="4" w:space="0" w:color="auto"/>
            </w:tcBorders>
            <w:shd w:val="clear" w:color="auto" w:fill="auto"/>
            <w:noWrap/>
            <w:vAlign w:val="center"/>
            <w:hideMark/>
          </w:tcPr>
          <w:p w14:paraId="6C8957CE"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w:t>
            </w:r>
          </w:p>
        </w:tc>
        <w:tc>
          <w:tcPr>
            <w:tcW w:w="487" w:type="dxa"/>
            <w:gridSpan w:val="2"/>
            <w:tcBorders>
              <w:top w:val="nil"/>
              <w:left w:val="nil"/>
              <w:bottom w:val="single" w:sz="4" w:space="0" w:color="auto"/>
              <w:right w:val="single" w:sz="8" w:space="0" w:color="auto"/>
            </w:tcBorders>
            <w:shd w:val="clear" w:color="auto" w:fill="auto"/>
            <w:noWrap/>
            <w:vAlign w:val="center"/>
            <w:hideMark/>
          </w:tcPr>
          <w:p w14:paraId="6BFA661B"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w:t>
            </w:r>
          </w:p>
        </w:tc>
      </w:tr>
      <w:tr w:rsidR="00C106AD" w:rsidRPr="00C106AD" w14:paraId="1AE72402" w14:textId="77777777" w:rsidTr="00C106AD">
        <w:trPr>
          <w:gridAfter w:val="2"/>
          <w:wAfter w:w="29" w:type="dxa"/>
          <w:trHeight w:val="207"/>
        </w:trPr>
        <w:tc>
          <w:tcPr>
            <w:tcW w:w="385" w:type="dxa"/>
            <w:tcBorders>
              <w:top w:val="nil"/>
              <w:left w:val="single" w:sz="8" w:space="0" w:color="auto"/>
              <w:bottom w:val="single" w:sz="4" w:space="0" w:color="auto"/>
              <w:right w:val="single" w:sz="4" w:space="0" w:color="auto"/>
            </w:tcBorders>
            <w:shd w:val="clear" w:color="auto" w:fill="auto"/>
            <w:vAlign w:val="center"/>
            <w:hideMark/>
          </w:tcPr>
          <w:p w14:paraId="3756322F"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2023</w:t>
            </w:r>
          </w:p>
        </w:tc>
        <w:tc>
          <w:tcPr>
            <w:tcW w:w="1196" w:type="dxa"/>
            <w:tcBorders>
              <w:top w:val="nil"/>
              <w:left w:val="nil"/>
              <w:bottom w:val="single" w:sz="4" w:space="0" w:color="auto"/>
              <w:right w:val="single" w:sz="4" w:space="0" w:color="auto"/>
            </w:tcBorders>
            <w:shd w:val="clear" w:color="auto" w:fill="auto"/>
            <w:vAlign w:val="center"/>
            <w:hideMark/>
          </w:tcPr>
          <w:p w14:paraId="00CFF42B"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Tonya MYO</w:t>
            </w:r>
          </w:p>
        </w:tc>
        <w:tc>
          <w:tcPr>
            <w:tcW w:w="784" w:type="dxa"/>
            <w:tcBorders>
              <w:top w:val="nil"/>
              <w:left w:val="nil"/>
              <w:bottom w:val="single" w:sz="4" w:space="0" w:color="auto"/>
              <w:right w:val="single" w:sz="4" w:space="0" w:color="auto"/>
            </w:tcBorders>
            <w:shd w:val="clear" w:color="auto" w:fill="auto"/>
            <w:noWrap/>
            <w:vAlign w:val="center"/>
            <w:hideMark/>
          </w:tcPr>
          <w:p w14:paraId="44D6D53C"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Fizyoterapi</w:t>
            </w:r>
          </w:p>
        </w:tc>
        <w:tc>
          <w:tcPr>
            <w:tcW w:w="412" w:type="dxa"/>
            <w:tcBorders>
              <w:top w:val="nil"/>
              <w:left w:val="nil"/>
              <w:bottom w:val="single" w:sz="4" w:space="0" w:color="auto"/>
              <w:right w:val="single" w:sz="4" w:space="0" w:color="auto"/>
            </w:tcBorders>
            <w:shd w:val="clear" w:color="auto" w:fill="auto"/>
            <w:noWrap/>
            <w:vAlign w:val="center"/>
            <w:hideMark/>
          </w:tcPr>
          <w:p w14:paraId="00BF40CF"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TYT</w:t>
            </w:r>
          </w:p>
        </w:tc>
        <w:tc>
          <w:tcPr>
            <w:tcW w:w="696" w:type="dxa"/>
            <w:tcBorders>
              <w:top w:val="nil"/>
              <w:left w:val="nil"/>
              <w:bottom w:val="single" w:sz="4" w:space="0" w:color="auto"/>
              <w:right w:val="single" w:sz="4" w:space="0" w:color="auto"/>
            </w:tcBorders>
            <w:shd w:val="clear" w:color="auto" w:fill="auto"/>
            <w:noWrap/>
            <w:vAlign w:val="center"/>
            <w:hideMark/>
          </w:tcPr>
          <w:p w14:paraId="4425F441"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50</w:t>
            </w:r>
          </w:p>
        </w:tc>
        <w:tc>
          <w:tcPr>
            <w:tcW w:w="594" w:type="dxa"/>
            <w:tcBorders>
              <w:top w:val="nil"/>
              <w:left w:val="nil"/>
              <w:bottom w:val="single" w:sz="4" w:space="0" w:color="auto"/>
              <w:right w:val="single" w:sz="4" w:space="0" w:color="auto"/>
            </w:tcBorders>
            <w:shd w:val="clear" w:color="auto" w:fill="auto"/>
            <w:noWrap/>
            <w:vAlign w:val="center"/>
            <w:hideMark/>
          </w:tcPr>
          <w:p w14:paraId="7F183E26"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52</w:t>
            </w:r>
          </w:p>
        </w:tc>
        <w:tc>
          <w:tcPr>
            <w:tcW w:w="666" w:type="dxa"/>
            <w:tcBorders>
              <w:top w:val="nil"/>
              <w:left w:val="nil"/>
              <w:bottom w:val="single" w:sz="4" w:space="0" w:color="auto"/>
              <w:right w:val="single" w:sz="4" w:space="0" w:color="auto"/>
            </w:tcBorders>
            <w:shd w:val="clear" w:color="auto" w:fill="auto"/>
            <w:noWrap/>
            <w:vAlign w:val="center"/>
            <w:hideMark/>
          </w:tcPr>
          <w:p w14:paraId="6015299E"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306,39097</w:t>
            </w:r>
          </w:p>
        </w:tc>
        <w:tc>
          <w:tcPr>
            <w:tcW w:w="666" w:type="dxa"/>
            <w:tcBorders>
              <w:top w:val="nil"/>
              <w:left w:val="nil"/>
              <w:bottom w:val="single" w:sz="4" w:space="0" w:color="auto"/>
              <w:right w:val="single" w:sz="4" w:space="0" w:color="auto"/>
            </w:tcBorders>
            <w:shd w:val="clear" w:color="auto" w:fill="auto"/>
            <w:noWrap/>
            <w:vAlign w:val="center"/>
            <w:hideMark/>
          </w:tcPr>
          <w:p w14:paraId="26EA8F4E"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363,53143</w:t>
            </w:r>
          </w:p>
        </w:tc>
        <w:tc>
          <w:tcPr>
            <w:tcW w:w="696" w:type="dxa"/>
            <w:tcBorders>
              <w:top w:val="nil"/>
              <w:left w:val="nil"/>
              <w:bottom w:val="single" w:sz="4" w:space="0" w:color="auto"/>
              <w:right w:val="single" w:sz="4" w:space="0" w:color="auto"/>
            </w:tcBorders>
            <w:shd w:val="clear" w:color="auto" w:fill="auto"/>
            <w:noWrap/>
            <w:vAlign w:val="center"/>
            <w:hideMark/>
          </w:tcPr>
          <w:p w14:paraId="0F887550"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2</w:t>
            </w:r>
          </w:p>
        </w:tc>
        <w:tc>
          <w:tcPr>
            <w:tcW w:w="594" w:type="dxa"/>
            <w:tcBorders>
              <w:top w:val="nil"/>
              <w:left w:val="nil"/>
              <w:bottom w:val="single" w:sz="4" w:space="0" w:color="auto"/>
              <w:right w:val="single" w:sz="4" w:space="0" w:color="auto"/>
            </w:tcBorders>
            <w:shd w:val="clear" w:color="auto" w:fill="auto"/>
            <w:noWrap/>
            <w:vAlign w:val="center"/>
            <w:hideMark/>
          </w:tcPr>
          <w:p w14:paraId="0109269A"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0</w:t>
            </w:r>
          </w:p>
        </w:tc>
        <w:tc>
          <w:tcPr>
            <w:tcW w:w="666" w:type="dxa"/>
            <w:tcBorders>
              <w:top w:val="nil"/>
              <w:left w:val="nil"/>
              <w:bottom w:val="single" w:sz="4" w:space="0" w:color="auto"/>
              <w:right w:val="single" w:sz="4" w:space="0" w:color="auto"/>
            </w:tcBorders>
            <w:shd w:val="clear" w:color="auto" w:fill="auto"/>
            <w:noWrap/>
            <w:vAlign w:val="center"/>
            <w:hideMark/>
          </w:tcPr>
          <w:p w14:paraId="571A9FAF"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w:t>
            </w:r>
          </w:p>
        </w:tc>
        <w:tc>
          <w:tcPr>
            <w:tcW w:w="783" w:type="dxa"/>
            <w:tcBorders>
              <w:top w:val="nil"/>
              <w:left w:val="nil"/>
              <w:bottom w:val="single" w:sz="4" w:space="0" w:color="auto"/>
              <w:right w:val="single" w:sz="4" w:space="0" w:color="auto"/>
            </w:tcBorders>
            <w:shd w:val="clear" w:color="auto" w:fill="auto"/>
            <w:noWrap/>
            <w:vAlign w:val="center"/>
            <w:hideMark/>
          </w:tcPr>
          <w:p w14:paraId="336CF031"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w:t>
            </w:r>
          </w:p>
        </w:tc>
        <w:tc>
          <w:tcPr>
            <w:tcW w:w="696" w:type="dxa"/>
            <w:tcBorders>
              <w:top w:val="nil"/>
              <w:left w:val="nil"/>
              <w:bottom w:val="single" w:sz="4" w:space="0" w:color="auto"/>
              <w:right w:val="single" w:sz="4" w:space="0" w:color="auto"/>
            </w:tcBorders>
            <w:shd w:val="clear" w:color="auto" w:fill="auto"/>
            <w:noWrap/>
            <w:vAlign w:val="center"/>
            <w:hideMark/>
          </w:tcPr>
          <w:p w14:paraId="75475127"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w:t>
            </w:r>
          </w:p>
        </w:tc>
        <w:tc>
          <w:tcPr>
            <w:tcW w:w="594" w:type="dxa"/>
            <w:gridSpan w:val="2"/>
            <w:tcBorders>
              <w:top w:val="nil"/>
              <w:left w:val="nil"/>
              <w:bottom w:val="single" w:sz="4" w:space="0" w:color="auto"/>
              <w:right w:val="single" w:sz="4" w:space="0" w:color="auto"/>
            </w:tcBorders>
            <w:shd w:val="clear" w:color="auto" w:fill="auto"/>
            <w:noWrap/>
            <w:vAlign w:val="center"/>
            <w:hideMark/>
          </w:tcPr>
          <w:p w14:paraId="4C013EB4"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w:t>
            </w:r>
          </w:p>
        </w:tc>
        <w:tc>
          <w:tcPr>
            <w:tcW w:w="493" w:type="dxa"/>
            <w:gridSpan w:val="2"/>
            <w:tcBorders>
              <w:top w:val="nil"/>
              <w:left w:val="nil"/>
              <w:bottom w:val="single" w:sz="4" w:space="0" w:color="auto"/>
              <w:right w:val="single" w:sz="4" w:space="0" w:color="auto"/>
            </w:tcBorders>
            <w:shd w:val="clear" w:color="auto" w:fill="auto"/>
            <w:noWrap/>
            <w:vAlign w:val="center"/>
            <w:hideMark/>
          </w:tcPr>
          <w:p w14:paraId="66CF4AD7"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w:t>
            </w:r>
          </w:p>
        </w:tc>
        <w:tc>
          <w:tcPr>
            <w:tcW w:w="487" w:type="dxa"/>
            <w:gridSpan w:val="2"/>
            <w:tcBorders>
              <w:top w:val="nil"/>
              <w:left w:val="nil"/>
              <w:bottom w:val="single" w:sz="4" w:space="0" w:color="auto"/>
              <w:right w:val="single" w:sz="4" w:space="0" w:color="auto"/>
            </w:tcBorders>
            <w:shd w:val="clear" w:color="auto" w:fill="auto"/>
            <w:noWrap/>
            <w:vAlign w:val="center"/>
            <w:hideMark/>
          </w:tcPr>
          <w:p w14:paraId="397716F0"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w:t>
            </w:r>
          </w:p>
        </w:tc>
        <w:tc>
          <w:tcPr>
            <w:tcW w:w="696" w:type="dxa"/>
            <w:gridSpan w:val="2"/>
            <w:tcBorders>
              <w:top w:val="nil"/>
              <w:left w:val="nil"/>
              <w:bottom w:val="single" w:sz="4" w:space="0" w:color="auto"/>
              <w:right w:val="single" w:sz="4" w:space="0" w:color="auto"/>
            </w:tcBorders>
            <w:shd w:val="clear" w:color="auto" w:fill="auto"/>
            <w:noWrap/>
            <w:vAlign w:val="center"/>
            <w:hideMark/>
          </w:tcPr>
          <w:p w14:paraId="28B7C031"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2</w:t>
            </w:r>
          </w:p>
        </w:tc>
        <w:tc>
          <w:tcPr>
            <w:tcW w:w="594" w:type="dxa"/>
            <w:gridSpan w:val="2"/>
            <w:tcBorders>
              <w:top w:val="nil"/>
              <w:left w:val="nil"/>
              <w:bottom w:val="single" w:sz="4" w:space="0" w:color="auto"/>
              <w:right w:val="single" w:sz="4" w:space="0" w:color="auto"/>
            </w:tcBorders>
            <w:shd w:val="clear" w:color="auto" w:fill="auto"/>
            <w:noWrap/>
            <w:vAlign w:val="center"/>
            <w:hideMark/>
          </w:tcPr>
          <w:p w14:paraId="2C54EAD3"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1</w:t>
            </w:r>
          </w:p>
        </w:tc>
        <w:tc>
          <w:tcPr>
            <w:tcW w:w="666" w:type="dxa"/>
            <w:gridSpan w:val="2"/>
            <w:tcBorders>
              <w:top w:val="nil"/>
              <w:left w:val="nil"/>
              <w:bottom w:val="single" w:sz="4" w:space="0" w:color="auto"/>
              <w:right w:val="single" w:sz="4" w:space="0" w:color="auto"/>
            </w:tcBorders>
            <w:shd w:val="clear" w:color="auto" w:fill="auto"/>
            <w:noWrap/>
            <w:vAlign w:val="center"/>
            <w:hideMark/>
          </w:tcPr>
          <w:p w14:paraId="50C15E05"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228,27033</w:t>
            </w:r>
          </w:p>
        </w:tc>
        <w:tc>
          <w:tcPr>
            <w:tcW w:w="666" w:type="dxa"/>
            <w:gridSpan w:val="2"/>
            <w:tcBorders>
              <w:top w:val="nil"/>
              <w:left w:val="nil"/>
              <w:bottom w:val="single" w:sz="4" w:space="0" w:color="auto"/>
              <w:right w:val="single" w:sz="4" w:space="0" w:color="auto"/>
            </w:tcBorders>
            <w:shd w:val="clear" w:color="auto" w:fill="auto"/>
            <w:noWrap/>
            <w:vAlign w:val="center"/>
            <w:hideMark/>
          </w:tcPr>
          <w:p w14:paraId="2540B697"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228,27033</w:t>
            </w:r>
          </w:p>
        </w:tc>
        <w:tc>
          <w:tcPr>
            <w:tcW w:w="696" w:type="dxa"/>
            <w:gridSpan w:val="3"/>
            <w:tcBorders>
              <w:top w:val="nil"/>
              <w:left w:val="nil"/>
              <w:bottom w:val="single" w:sz="4" w:space="0" w:color="auto"/>
              <w:right w:val="single" w:sz="4" w:space="0" w:color="auto"/>
            </w:tcBorders>
            <w:shd w:val="clear" w:color="auto" w:fill="auto"/>
            <w:noWrap/>
            <w:vAlign w:val="center"/>
            <w:hideMark/>
          </w:tcPr>
          <w:p w14:paraId="3EA9915A"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w:t>
            </w:r>
          </w:p>
        </w:tc>
        <w:tc>
          <w:tcPr>
            <w:tcW w:w="594" w:type="dxa"/>
            <w:gridSpan w:val="2"/>
            <w:tcBorders>
              <w:top w:val="nil"/>
              <w:left w:val="nil"/>
              <w:bottom w:val="single" w:sz="4" w:space="0" w:color="auto"/>
              <w:right w:val="single" w:sz="4" w:space="0" w:color="auto"/>
            </w:tcBorders>
            <w:shd w:val="clear" w:color="auto" w:fill="auto"/>
            <w:noWrap/>
            <w:vAlign w:val="center"/>
            <w:hideMark/>
          </w:tcPr>
          <w:p w14:paraId="0A3A0303"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w:t>
            </w:r>
          </w:p>
        </w:tc>
        <w:tc>
          <w:tcPr>
            <w:tcW w:w="493" w:type="dxa"/>
            <w:gridSpan w:val="2"/>
            <w:tcBorders>
              <w:top w:val="nil"/>
              <w:left w:val="nil"/>
              <w:bottom w:val="single" w:sz="4" w:space="0" w:color="auto"/>
              <w:right w:val="single" w:sz="4" w:space="0" w:color="auto"/>
            </w:tcBorders>
            <w:shd w:val="clear" w:color="auto" w:fill="auto"/>
            <w:noWrap/>
            <w:vAlign w:val="center"/>
            <w:hideMark/>
          </w:tcPr>
          <w:p w14:paraId="6E925158"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w:t>
            </w:r>
          </w:p>
        </w:tc>
        <w:tc>
          <w:tcPr>
            <w:tcW w:w="487" w:type="dxa"/>
            <w:gridSpan w:val="2"/>
            <w:tcBorders>
              <w:top w:val="nil"/>
              <w:left w:val="nil"/>
              <w:bottom w:val="single" w:sz="4" w:space="0" w:color="auto"/>
              <w:right w:val="single" w:sz="8" w:space="0" w:color="auto"/>
            </w:tcBorders>
            <w:shd w:val="clear" w:color="auto" w:fill="auto"/>
            <w:noWrap/>
            <w:vAlign w:val="center"/>
            <w:hideMark/>
          </w:tcPr>
          <w:p w14:paraId="7E479334"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w:t>
            </w:r>
          </w:p>
        </w:tc>
      </w:tr>
      <w:tr w:rsidR="00C106AD" w:rsidRPr="00C106AD" w14:paraId="6677ECB5" w14:textId="77777777" w:rsidTr="00C106AD">
        <w:trPr>
          <w:gridAfter w:val="2"/>
          <w:wAfter w:w="29" w:type="dxa"/>
          <w:trHeight w:val="207"/>
        </w:trPr>
        <w:tc>
          <w:tcPr>
            <w:tcW w:w="385" w:type="dxa"/>
            <w:tcBorders>
              <w:top w:val="nil"/>
              <w:left w:val="single" w:sz="8" w:space="0" w:color="auto"/>
              <w:bottom w:val="single" w:sz="4" w:space="0" w:color="auto"/>
              <w:right w:val="single" w:sz="4" w:space="0" w:color="auto"/>
            </w:tcBorders>
            <w:shd w:val="clear" w:color="auto" w:fill="auto"/>
            <w:vAlign w:val="center"/>
            <w:hideMark/>
          </w:tcPr>
          <w:p w14:paraId="305D2CC8"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2023</w:t>
            </w:r>
          </w:p>
        </w:tc>
        <w:tc>
          <w:tcPr>
            <w:tcW w:w="1196" w:type="dxa"/>
            <w:tcBorders>
              <w:top w:val="nil"/>
              <w:left w:val="nil"/>
              <w:bottom w:val="single" w:sz="4" w:space="0" w:color="auto"/>
              <w:right w:val="single" w:sz="4" w:space="0" w:color="auto"/>
            </w:tcBorders>
            <w:shd w:val="clear" w:color="auto" w:fill="auto"/>
            <w:vAlign w:val="center"/>
            <w:hideMark/>
          </w:tcPr>
          <w:p w14:paraId="018BB626"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Tonya MYO</w:t>
            </w:r>
          </w:p>
        </w:tc>
        <w:tc>
          <w:tcPr>
            <w:tcW w:w="784" w:type="dxa"/>
            <w:tcBorders>
              <w:top w:val="nil"/>
              <w:left w:val="nil"/>
              <w:bottom w:val="single" w:sz="4" w:space="0" w:color="auto"/>
              <w:right w:val="single" w:sz="4" w:space="0" w:color="auto"/>
            </w:tcBorders>
            <w:shd w:val="clear" w:color="auto" w:fill="auto"/>
            <w:noWrap/>
            <w:vAlign w:val="center"/>
            <w:hideMark/>
          </w:tcPr>
          <w:p w14:paraId="67D779D6"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İlk ve Acil Yardım</w:t>
            </w:r>
          </w:p>
        </w:tc>
        <w:tc>
          <w:tcPr>
            <w:tcW w:w="412" w:type="dxa"/>
            <w:tcBorders>
              <w:top w:val="nil"/>
              <w:left w:val="nil"/>
              <w:bottom w:val="single" w:sz="4" w:space="0" w:color="auto"/>
              <w:right w:val="single" w:sz="4" w:space="0" w:color="auto"/>
            </w:tcBorders>
            <w:shd w:val="clear" w:color="auto" w:fill="auto"/>
            <w:noWrap/>
            <w:vAlign w:val="center"/>
            <w:hideMark/>
          </w:tcPr>
          <w:p w14:paraId="506A0320"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TYT</w:t>
            </w:r>
          </w:p>
        </w:tc>
        <w:tc>
          <w:tcPr>
            <w:tcW w:w="696" w:type="dxa"/>
            <w:tcBorders>
              <w:top w:val="nil"/>
              <w:left w:val="nil"/>
              <w:bottom w:val="single" w:sz="4" w:space="0" w:color="auto"/>
              <w:right w:val="single" w:sz="4" w:space="0" w:color="auto"/>
            </w:tcBorders>
            <w:shd w:val="clear" w:color="auto" w:fill="auto"/>
            <w:noWrap/>
            <w:vAlign w:val="center"/>
            <w:hideMark/>
          </w:tcPr>
          <w:p w14:paraId="0E06B5A6"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50</w:t>
            </w:r>
          </w:p>
        </w:tc>
        <w:tc>
          <w:tcPr>
            <w:tcW w:w="594" w:type="dxa"/>
            <w:tcBorders>
              <w:top w:val="nil"/>
              <w:left w:val="nil"/>
              <w:bottom w:val="single" w:sz="4" w:space="0" w:color="auto"/>
              <w:right w:val="single" w:sz="4" w:space="0" w:color="auto"/>
            </w:tcBorders>
            <w:shd w:val="clear" w:color="auto" w:fill="auto"/>
            <w:noWrap/>
            <w:vAlign w:val="center"/>
            <w:hideMark/>
          </w:tcPr>
          <w:p w14:paraId="32735EAC"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50</w:t>
            </w:r>
          </w:p>
        </w:tc>
        <w:tc>
          <w:tcPr>
            <w:tcW w:w="666" w:type="dxa"/>
            <w:tcBorders>
              <w:top w:val="nil"/>
              <w:left w:val="nil"/>
              <w:bottom w:val="single" w:sz="4" w:space="0" w:color="auto"/>
              <w:right w:val="single" w:sz="4" w:space="0" w:color="auto"/>
            </w:tcBorders>
            <w:shd w:val="clear" w:color="auto" w:fill="auto"/>
            <w:noWrap/>
            <w:vAlign w:val="center"/>
            <w:hideMark/>
          </w:tcPr>
          <w:p w14:paraId="0F03BD43"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331,50301</w:t>
            </w:r>
          </w:p>
        </w:tc>
        <w:tc>
          <w:tcPr>
            <w:tcW w:w="666" w:type="dxa"/>
            <w:tcBorders>
              <w:top w:val="nil"/>
              <w:left w:val="nil"/>
              <w:bottom w:val="single" w:sz="4" w:space="0" w:color="auto"/>
              <w:right w:val="single" w:sz="4" w:space="0" w:color="auto"/>
            </w:tcBorders>
            <w:shd w:val="clear" w:color="auto" w:fill="auto"/>
            <w:noWrap/>
            <w:vAlign w:val="center"/>
            <w:hideMark/>
          </w:tcPr>
          <w:p w14:paraId="1D805F7A"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346,97421</w:t>
            </w:r>
          </w:p>
        </w:tc>
        <w:tc>
          <w:tcPr>
            <w:tcW w:w="696" w:type="dxa"/>
            <w:tcBorders>
              <w:top w:val="nil"/>
              <w:left w:val="nil"/>
              <w:bottom w:val="single" w:sz="4" w:space="0" w:color="auto"/>
              <w:right w:val="single" w:sz="4" w:space="0" w:color="auto"/>
            </w:tcBorders>
            <w:shd w:val="clear" w:color="auto" w:fill="auto"/>
            <w:noWrap/>
            <w:vAlign w:val="center"/>
            <w:hideMark/>
          </w:tcPr>
          <w:p w14:paraId="60DB7E45"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2</w:t>
            </w:r>
          </w:p>
        </w:tc>
        <w:tc>
          <w:tcPr>
            <w:tcW w:w="594" w:type="dxa"/>
            <w:tcBorders>
              <w:top w:val="nil"/>
              <w:left w:val="nil"/>
              <w:bottom w:val="single" w:sz="4" w:space="0" w:color="auto"/>
              <w:right w:val="single" w:sz="4" w:space="0" w:color="auto"/>
            </w:tcBorders>
            <w:shd w:val="clear" w:color="auto" w:fill="auto"/>
            <w:noWrap/>
            <w:vAlign w:val="center"/>
            <w:hideMark/>
          </w:tcPr>
          <w:p w14:paraId="5F880AAF"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2</w:t>
            </w:r>
          </w:p>
        </w:tc>
        <w:tc>
          <w:tcPr>
            <w:tcW w:w="666" w:type="dxa"/>
            <w:tcBorders>
              <w:top w:val="nil"/>
              <w:left w:val="nil"/>
              <w:bottom w:val="single" w:sz="4" w:space="0" w:color="auto"/>
              <w:right w:val="single" w:sz="4" w:space="0" w:color="auto"/>
            </w:tcBorders>
            <w:shd w:val="clear" w:color="auto" w:fill="auto"/>
            <w:noWrap/>
            <w:vAlign w:val="center"/>
            <w:hideMark/>
          </w:tcPr>
          <w:p w14:paraId="010ED1D1"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261,33966</w:t>
            </w:r>
          </w:p>
        </w:tc>
        <w:tc>
          <w:tcPr>
            <w:tcW w:w="783" w:type="dxa"/>
            <w:tcBorders>
              <w:top w:val="nil"/>
              <w:left w:val="nil"/>
              <w:bottom w:val="single" w:sz="4" w:space="0" w:color="auto"/>
              <w:right w:val="single" w:sz="4" w:space="0" w:color="auto"/>
            </w:tcBorders>
            <w:shd w:val="clear" w:color="auto" w:fill="auto"/>
            <w:noWrap/>
            <w:vAlign w:val="center"/>
            <w:hideMark/>
          </w:tcPr>
          <w:p w14:paraId="3093E42B"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301,15326</w:t>
            </w:r>
          </w:p>
        </w:tc>
        <w:tc>
          <w:tcPr>
            <w:tcW w:w="696" w:type="dxa"/>
            <w:tcBorders>
              <w:top w:val="nil"/>
              <w:left w:val="nil"/>
              <w:bottom w:val="single" w:sz="4" w:space="0" w:color="auto"/>
              <w:right w:val="single" w:sz="4" w:space="0" w:color="auto"/>
            </w:tcBorders>
            <w:shd w:val="clear" w:color="auto" w:fill="auto"/>
            <w:noWrap/>
            <w:vAlign w:val="center"/>
            <w:hideMark/>
          </w:tcPr>
          <w:p w14:paraId="34A503AA"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w:t>
            </w:r>
          </w:p>
        </w:tc>
        <w:tc>
          <w:tcPr>
            <w:tcW w:w="594" w:type="dxa"/>
            <w:gridSpan w:val="2"/>
            <w:tcBorders>
              <w:top w:val="nil"/>
              <w:left w:val="nil"/>
              <w:bottom w:val="single" w:sz="4" w:space="0" w:color="auto"/>
              <w:right w:val="single" w:sz="4" w:space="0" w:color="auto"/>
            </w:tcBorders>
            <w:shd w:val="clear" w:color="auto" w:fill="auto"/>
            <w:noWrap/>
            <w:vAlign w:val="center"/>
            <w:hideMark/>
          </w:tcPr>
          <w:p w14:paraId="398A5F05"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w:t>
            </w:r>
          </w:p>
        </w:tc>
        <w:tc>
          <w:tcPr>
            <w:tcW w:w="493" w:type="dxa"/>
            <w:gridSpan w:val="2"/>
            <w:tcBorders>
              <w:top w:val="nil"/>
              <w:left w:val="nil"/>
              <w:bottom w:val="single" w:sz="4" w:space="0" w:color="auto"/>
              <w:right w:val="single" w:sz="4" w:space="0" w:color="auto"/>
            </w:tcBorders>
            <w:shd w:val="clear" w:color="auto" w:fill="auto"/>
            <w:noWrap/>
            <w:vAlign w:val="center"/>
            <w:hideMark/>
          </w:tcPr>
          <w:p w14:paraId="0C6C253D"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w:t>
            </w:r>
          </w:p>
        </w:tc>
        <w:tc>
          <w:tcPr>
            <w:tcW w:w="487" w:type="dxa"/>
            <w:gridSpan w:val="2"/>
            <w:tcBorders>
              <w:top w:val="nil"/>
              <w:left w:val="nil"/>
              <w:bottom w:val="single" w:sz="4" w:space="0" w:color="auto"/>
              <w:right w:val="single" w:sz="4" w:space="0" w:color="auto"/>
            </w:tcBorders>
            <w:shd w:val="clear" w:color="auto" w:fill="auto"/>
            <w:noWrap/>
            <w:vAlign w:val="center"/>
            <w:hideMark/>
          </w:tcPr>
          <w:p w14:paraId="2BDD4BDC"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w:t>
            </w:r>
          </w:p>
        </w:tc>
        <w:tc>
          <w:tcPr>
            <w:tcW w:w="696" w:type="dxa"/>
            <w:gridSpan w:val="2"/>
            <w:tcBorders>
              <w:top w:val="nil"/>
              <w:left w:val="nil"/>
              <w:bottom w:val="single" w:sz="4" w:space="0" w:color="auto"/>
              <w:right w:val="single" w:sz="4" w:space="0" w:color="auto"/>
            </w:tcBorders>
            <w:shd w:val="clear" w:color="auto" w:fill="auto"/>
            <w:noWrap/>
            <w:vAlign w:val="center"/>
            <w:hideMark/>
          </w:tcPr>
          <w:p w14:paraId="63B40153"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2</w:t>
            </w:r>
          </w:p>
        </w:tc>
        <w:tc>
          <w:tcPr>
            <w:tcW w:w="594" w:type="dxa"/>
            <w:gridSpan w:val="2"/>
            <w:tcBorders>
              <w:top w:val="nil"/>
              <w:left w:val="nil"/>
              <w:bottom w:val="single" w:sz="4" w:space="0" w:color="auto"/>
              <w:right w:val="single" w:sz="4" w:space="0" w:color="auto"/>
            </w:tcBorders>
            <w:shd w:val="clear" w:color="auto" w:fill="auto"/>
            <w:noWrap/>
            <w:vAlign w:val="center"/>
            <w:hideMark/>
          </w:tcPr>
          <w:p w14:paraId="0BA3B528"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2</w:t>
            </w:r>
          </w:p>
        </w:tc>
        <w:tc>
          <w:tcPr>
            <w:tcW w:w="666" w:type="dxa"/>
            <w:gridSpan w:val="2"/>
            <w:tcBorders>
              <w:top w:val="nil"/>
              <w:left w:val="nil"/>
              <w:bottom w:val="single" w:sz="4" w:space="0" w:color="auto"/>
              <w:right w:val="single" w:sz="4" w:space="0" w:color="auto"/>
            </w:tcBorders>
            <w:shd w:val="clear" w:color="auto" w:fill="auto"/>
            <w:noWrap/>
            <w:vAlign w:val="center"/>
            <w:hideMark/>
          </w:tcPr>
          <w:p w14:paraId="22697781"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195,05710</w:t>
            </w:r>
          </w:p>
        </w:tc>
        <w:tc>
          <w:tcPr>
            <w:tcW w:w="666" w:type="dxa"/>
            <w:gridSpan w:val="2"/>
            <w:tcBorders>
              <w:top w:val="nil"/>
              <w:left w:val="nil"/>
              <w:bottom w:val="single" w:sz="4" w:space="0" w:color="auto"/>
              <w:right w:val="single" w:sz="4" w:space="0" w:color="auto"/>
            </w:tcBorders>
            <w:shd w:val="clear" w:color="auto" w:fill="auto"/>
            <w:noWrap/>
            <w:vAlign w:val="center"/>
            <w:hideMark/>
          </w:tcPr>
          <w:p w14:paraId="431A5DA4"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219,33586</w:t>
            </w:r>
          </w:p>
        </w:tc>
        <w:tc>
          <w:tcPr>
            <w:tcW w:w="696" w:type="dxa"/>
            <w:gridSpan w:val="3"/>
            <w:tcBorders>
              <w:top w:val="nil"/>
              <w:left w:val="nil"/>
              <w:bottom w:val="single" w:sz="4" w:space="0" w:color="auto"/>
              <w:right w:val="single" w:sz="4" w:space="0" w:color="auto"/>
            </w:tcBorders>
            <w:shd w:val="clear" w:color="auto" w:fill="auto"/>
            <w:noWrap/>
            <w:vAlign w:val="center"/>
            <w:hideMark/>
          </w:tcPr>
          <w:p w14:paraId="658724E2"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w:t>
            </w:r>
          </w:p>
        </w:tc>
        <w:tc>
          <w:tcPr>
            <w:tcW w:w="594" w:type="dxa"/>
            <w:gridSpan w:val="2"/>
            <w:tcBorders>
              <w:top w:val="nil"/>
              <w:left w:val="nil"/>
              <w:bottom w:val="single" w:sz="4" w:space="0" w:color="auto"/>
              <w:right w:val="single" w:sz="4" w:space="0" w:color="auto"/>
            </w:tcBorders>
            <w:shd w:val="clear" w:color="auto" w:fill="auto"/>
            <w:noWrap/>
            <w:vAlign w:val="center"/>
            <w:hideMark/>
          </w:tcPr>
          <w:p w14:paraId="0C9ED6CF"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w:t>
            </w:r>
          </w:p>
        </w:tc>
        <w:tc>
          <w:tcPr>
            <w:tcW w:w="493" w:type="dxa"/>
            <w:gridSpan w:val="2"/>
            <w:tcBorders>
              <w:top w:val="nil"/>
              <w:left w:val="nil"/>
              <w:bottom w:val="single" w:sz="4" w:space="0" w:color="auto"/>
              <w:right w:val="single" w:sz="4" w:space="0" w:color="auto"/>
            </w:tcBorders>
            <w:shd w:val="clear" w:color="auto" w:fill="auto"/>
            <w:noWrap/>
            <w:vAlign w:val="center"/>
            <w:hideMark/>
          </w:tcPr>
          <w:p w14:paraId="44A37B78"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w:t>
            </w:r>
          </w:p>
        </w:tc>
        <w:tc>
          <w:tcPr>
            <w:tcW w:w="487" w:type="dxa"/>
            <w:gridSpan w:val="2"/>
            <w:tcBorders>
              <w:top w:val="nil"/>
              <w:left w:val="nil"/>
              <w:bottom w:val="single" w:sz="4" w:space="0" w:color="auto"/>
              <w:right w:val="single" w:sz="8" w:space="0" w:color="auto"/>
            </w:tcBorders>
            <w:shd w:val="clear" w:color="auto" w:fill="auto"/>
            <w:noWrap/>
            <w:vAlign w:val="center"/>
            <w:hideMark/>
          </w:tcPr>
          <w:p w14:paraId="4EC4943E"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w:t>
            </w:r>
          </w:p>
        </w:tc>
      </w:tr>
      <w:tr w:rsidR="00C106AD" w:rsidRPr="00C106AD" w14:paraId="7820499D" w14:textId="77777777" w:rsidTr="00C106AD">
        <w:trPr>
          <w:gridAfter w:val="2"/>
          <w:wAfter w:w="29" w:type="dxa"/>
          <w:trHeight w:val="207"/>
        </w:trPr>
        <w:tc>
          <w:tcPr>
            <w:tcW w:w="385" w:type="dxa"/>
            <w:tcBorders>
              <w:top w:val="nil"/>
              <w:left w:val="single" w:sz="8" w:space="0" w:color="auto"/>
              <w:bottom w:val="single" w:sz="4" w:space="0" w:color="auto"/>
              <w:right w:val="single" w:sz="4" w:space="0" w:color="auto"/>
            </w:tcBorders>
            <w:shd w:val="clear" w:color="auto" w:fill="auto"/>
            <w:vAlign w:val="center"/>
            <w:hideMark/>
          </w:tcPr>
          <w:p w14:paraId="21C0C1F5"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2023</w:t>
            </w:r>
          </w:p>
        </w:tc>
        <w:tc>
          <w:tcPr>
            <w:tcW w:w="1196" w:type="dxa"/>
            <w:tcBorders>
              <w:top w:val="nil"/>
              <w:left w:val="nil"/>
              <w:bottom w:val="single" w:sz="4" w:space="0" w:color="auto"/>
              <w:right w:val="single" w:sz="4" w:space="0" w:color="auto"/>
            </w:tcBorders>
            <w:shd w:val="clear" w:color="auto" w:fill="auto"/>
            <w:vAlign w:val="center"/>
            <w:hideMark/>
          </w:tcPr>
          <w:p w14:paraId="7ADDA48C"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Tonya MYO</w:t>
            </w:r>
          </w:p>
        </w:tc>
        <w:tc>
          <w:tcPr>
            <w:tcW w:w="784" w:type="dxa"/>
            <w:tcBorders>
              <w:top w:val="nil"/>
              <w:left w:val="nil"/>
              <w:bottom w:val="single" w:sz="4" w:space="0" w:color="auto"/>
              <w:right w:val="single" w:sz="4" w:space="0" w:color="auto"/>
            </w:tcBorders>
            <w:shd w:val="clear" w:color="auto" w:fill="auto"/>
            <w:noWrap/>
            <w:vAlign w:val="center"/>
            <w:hideMark/>
          </w:tcPr>
          <w:p w14:paraId="23FE992E"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Tıbbi Görüntüleme Teknikleri</w:t>
            </w:r>
          </w:p>
        </w:tc>
        <w:tc>
          <w:tcPr>
            <w:tcW w:w="412" w:type="dxa"/>
            <w:tcBorders>
              <w:top w:val="nil"/>
              <w:left w:val="nil"/>
              <w:bottom w:val="single" w:sz="4" w:space="0" w:color="auto"/>
              <w:right w:val="single" w:sz="4" w:space="0" w:color="auto"/>
            </w:tcBorders>
            <w:shd w:val="clear" w:color="auto" w:fill="auto"/>
            <w:noWrap/>
            <w:vAlign w:val="center"/>
            <w:hideMark/>
          </w:tcPr>
          <w:p w14:paraId="7947392C"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TYT</w:t>
            </w:r>
          </w:p>
        </w:tc>
        <w:tc>
          <w:tcPr>
            <w:tcW w:w="696" w:type="dxa"/>
            <w:tcBorders>
              <w:top w:val="nil"/>
              <w:left w:val="nil"/>
              <w:bottom w:val="single" w:sz="4" w:space="0" w:color="auto"/>
              <w:right w:val="single" w:sz="4" w:space="0" w:color="auto"/>
            </w:tcBorders>
            <w:shd w:val="clear" w:color="auto" w:fill="auto"/>
            <w:noWrap/>
            <w:vAlign w:val="center"/>
            <w:hideMark/>
          </w:tcPr>
          <w:p w14:paraId="3C69476B"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30</w:t>
            </w:r>
          </w:p>
        </w:tc>
        <w:tc>
          <w:tcPr>
            <w:tcW w:w="594" w:type="dxa"/>
            <w:tcBorders>
              <w:top w:val="nil"/>
              <w:left w:val="nil"/>
              <w:bottom w:val="single" w:sz="4" w:space="0" w:color="auto"/>
              <w:right w:val="single" w:sz="4" w:space="0" w:color="auto"/>
            </w:tcBorders>
            <w:shd w:val="clear" w:color="auto" w:fill="auto"/>
            <w:noWrap/>
            <w:vAlign w:val="center"/>
            <w:hideMark/>
          </w:tcPr>
          <w:p w14:paraId="2DE5A638"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30</w:t>
            </w:r>
          </w:p>
        </w:tc>
        <w:tc>
          <w:tcPr>
            <w:tcW w:w="666" w:type="dxa"/>
            <w:tcBorders>
              <w:top w:val="nil"/>
              <w:left w:val="nil"/>
              <w:bottom w:val="single" w:sz="4" w:space="0" w:color="auto"/>
              <w:right w:val="single" w:sz="4" w:space="0" w:color="auto"/>
            </w:tcBorders>
            <w:shd w:val="clear" w:color="auto" w:fill="auto"/>
            <w:noWrap/>
            <w:vAlign w:val="center"/>
            <w:hideMark/>
          </w:tcPr>
          <w:p w14:paraId="5E267DB8"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318,91692</w:t>
            </w:r>
          </w:p>
        </w:tc>
        <w:tc>
          <w:tcPr>
            <w:tcW w:w="666" w:type="dxa"/>
            <w:tcBorders>
              <w:top w:val="nil"/>
              <w:left w:val="nil"/>
              <w:bottom w:val="single" w:sz="4" w:space="0" w:color="auto"/>
              <w:right w:val="single" w:sz="4" w:space="0" w:color="auto"/>
            </w:tcBorders>
            <w:shd w:val="clear" w:color="auto" w:fill="auto"/>
            <w:noWrap/>
            <w:vAlign w:val="center"/>
            <w:hideMark/>
          </w:tcPr>
          <w:p w14:paraId="05B1F1B6"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352,12270</w:t>
            </w:r>
          </w:p>
        </w:tc>
        <w:tc>
          <w:tcPr>
            <w:tcW w:w="696" w:type="dxa"/>
            <w:tcBorders>
              <w:top w:val="nil"/>
              <w:left w:val="nil"/>
              <w:bottom w:val="single" w:sz="4" w:space="0" w:color="auto"/>
              <w:right w:val="single" w:sz="4" w:space="0" w:color="auto"/>
            </w:tcBorders>
            <w:shd w:val="clear" w:color="auto" w:fill="auto"/>
            <w:noWrap/>
            <w:vAlign w:val="center"/>
            <w:hideMark/>
          </w:tcPr>
          <w:p w14:paraId="16927BE2"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1</w:t>
            </w:r>
          </w:p>
        </w:tc>
        <w:tc>
          <w:tcPr>
            <w:tcW w:w="594" w:type="dxa"/>
            <w:tcBorders>
              <w:top w:val="nil"/>
              <w:left w:val="nil"/>
              <w:bottom w:val="single" w:sz="4" w:space="0" w:color="auto"/>
              <w:right w:val="single" w:sz="4" w:space="0" w:color="auto"/>
            </w:tcBorders>
            <w:shd w:val="clear" w:color="auto" w:fill="auto"/>
            <w:noWrap/>
            <w:vAlign w:val="center"/>
            <w:hideMark/>
          </w:tcPr>
          <w:p w14:paraId="0CA73963"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1</w:t>
            </w:r>
          </w:p>
        </w:tc>
        <w:tc>
          <w:tcPr>
            <w:tcW w:w="666" w:type="dxa"/>
            <w:tcBorders>
              <w:top w:val="nil"/>
              <w:left w:val="nil"/>
              <w:bottom w:val="single" w:sz="4" w:space="0" w:color="auto"/>
              <w:right w:val="single" w:sz="4" w:space="0" w:color="auto"/>
            </w:tcBorders>
            <w:shd w:val="clear" w:color="auto" w:fill="auto"/>
            <w:noWrap/>
            <w:vAlign w:val="center"/>
            <w:hideMark/>
          </w:tcPr>
          <w:p w14:paraId="06514BDB"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250,28096</w:t>
            </w:r>
          </w:p>
        </w:tc>
        <w:tc>
          <w:tcPr>
            <w:tcW w:w="783" w:type="dxa"/>
            <w:tcBorders>
              <w:top w:val="nil"/>
              <w:left w:val="nil"/>
              <w:bottom w:val="single" w:sz="4" w:space="0" w:color="auto"/>
              <w:right w:val="single" w:sz="4" w:space="0" w:color="auto"/>
            </w:tcBorders>
            <w:shd w:val="clear" w:color="auto" w:fill="auto"/>
            <w:noWrap/>
            <w:vAlign w:val="center"/>
            <w:hideMark/>
          </w:tcPr>
          <w:p w14:paraId="77D7CF92"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250,28096</w:t>
            </w:r>
          </w:p>
        </w:tc>
        <w:tc>
          <w:tcPr>
            <w:tcW w:w="696" w:type="dxa"/>
            <w:tcBorders>
              <w:top w:val="nil"/>
              <w:left w:val="nil"/>
              <w:bottom w:val="single" w:sz="4" w:space="0" w:color="auto"/>
              <w:right w:val="single" w:sz="4" w:space="0" w:color="auto"/>
            </w:tcBorders>
            <w:shd w:val="clear" w:color="auto" w:fill="auto"/>
            <w:noWrap/>
            <w:vAlign w:val="center"/>
            <w:hideMark/>
          </w:tcPr>
          <w:p w14:paraId="2D430B07"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w:t>
            </w:r>
          </w:p>
        </w:tc>
        <w:tc>
          <w:tcPr>
            <w:tcW w:w="594" w:type="dxa"/>
            <w:gridSpan w:val="2"/>
            <w:tcBorders>
              <w:top w:val="nil"/>
              <w:left w:val="nil"/>
              <w:bottom w:val="single" w:sz="4" w:space="0" w:color="auto"/>
              <w:right w:val="single" w:sz="4" w:space="0" w:color="auto"/>
            </w:tcBorders>
            <w:shd w:val="clear" w:color="auto" w:fill="auto"/>
            <w:noWrap/>
            <w:vAlign w:val="center"/>
            <w:hideMark/>
          </w:tcPr>
          <w:p w14:paraId="000AD01B"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w:t>
            </w:r>
          </w:p>
        </w:tc>
        <w:tc>
          <w:tcPr>
            <w:tcW w:w="493" w:type="dxa"/>
            <w:gridSpan w:val="2"/>
            <w:tcBorders>
              <w:top w:val="nil"/>
              <w:left w:val="nil"/>
              <w:bottom w:val="single" w:sz="4" w:space="0" w:color="auto"/>
              <w:right w:val="single" w:sz="4" w:space="0" w:color="auto"/>
            </w:tcBorders>
            <w:shd w:val="clear" w:color="auto" w:fill="auto"/>
            <w:noWrap/>
            <w:vAlign w:val="center"/>
            <w:hideMark/>
          </w:tcPr>
          <w:p w14:paraId="39DE5701"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w:t>
            </w:r>
          </w:p>
        </w:tc>
        <w:tc>
          <w:tcPr>
            <w:tcW w:w="487" w:type="dxa"/>
            <w:gridSpan w:val="2"/>
            <w:tcBorders>
              <w:top w:val="nil"/>
              <w:left w:val="nil"/>
              <w:bottom w:val="single" w:sz="4" w:space="0" w:color="auto"/>
              <w:right w:val="single" w:sz="4" w:space="0" w:color="auto"/>
            </w:tcBorders>
            <w:shd w:val="clear" w:color="auto" w:fill="auto"/>
            <w:noWrap/>
            <w:vAlign w:val="center"/>
            <w:hideMark/>
          </w:tcPr>
          <w:p w14:paraId="21BC87E0"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w:t>
            </w:r>
          </w:p>
        </w:tc>
        <w:tc>
          <w:tcPr>
            <w:tcW w:w="696" w:type="dxa"/>
            <w:gridSpan w:val="2"/>
            <w:tcBorders>
              <w:top w:val="nil"/>
              <w:left w:val="nil"/>
              <w:bottom w:val="single" w:sz="4" w:space="0" w:color="auto"/>
              <w:right w:val="single" w:sz="4" w:space="0" w:color="auto"/>
            </w:tcBorders>
            <w:shd w:val="clear" w:color="auto" w:fill="auto"/>
            <w:noWrap/>
            <w:vAlign w:val="center"/>
            <w:hideMark/>
          </w:tcPr>
          <w:p w14:paraId="58B55A90"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1</w:t>
            </w:r>
          </w:p>
        </w:tc>
        <w:tc>
          <w:tcPr>
            <w:tcW w:w="594" w:type="dxa"/>
            <w:gridSpan w:val="2"/>
            <w:tcBorders>
              <w:top w:val="nil"/>
              <w:left w:val="nil"/>
              <w:bottom w:val="single" w:sz="4" w:space="0" w:color="auto"/>
              <w:right w:val="single" w:sz="4" w:space="0" w:color="auto"/>
            </w:tcBorders>
            <w:shd w:val="clear" w:color="auto" w:fill="auto"/>
            <w:noWrap/>
            <w:vAlign w:val="center"/>
            <w:hideMark/>
          </w:tcPr>
          <w:p w14:paraId="40603D60"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1</w:t>
            </w:r>
          </w:p>
        </w:tc>
        <w:tc>
          <w:tcPr>
            <w:tcW w:w="666" w:type="dxa"/>
            <w:gridSpan w:val="2"/>
            <w:tcBorders>
              <w:top w:val="nil"/>
              <w:left w:val="nil"/>
              <w:bottom w:val="single" w:sz="4" w:space="0" w:color="auto"/>
              <w:right w:val="single" w:sz="4" w:space="0" w:color="auto"/>
            </w:tcBorders>
            <w:shd w:val="clear" w:color="auto" w:fill="auto"/>
            <w:noWrap/>
            <w:vAlign w:val="center"/>
            <w:hideMark/>
          </w:tcPr>
          <w:p w14:paraId="471F5767"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228,07589</w:t>
            </w:r>
          </w:p>
        </w:tc>
        <w:tc>
          <w:tcPr>
            <w:tcW w:w="666" w:type="dxa"/>
            <w:gridSpan w:val="2"/>
            <w:tcBorders>
              <w:top w:val="nil"/>
              <w:left w:val="nil"/>
              <w:bottom w:val="single" w:sz="4" w:space="0" w:color="auto"/>
              <w:right w:val="single" w:sz="4" w:space="0" w:color="auto"/>
            </w:tcBorders>
            <w:shd w:val="clear" w:color="auto" w:fill="auto"/>
            <w:noWrap/>
            <w:vAlign w:val="center"/>
            <w:hideMark/>
          </w:tcPr>
          <w:p w14:paraId="1868E7DB"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228,07589</w:t>
            </w:r>
          </w:p>
        </w:tc>
        <w:tc>
          <w:tcPr>
            <w:tcW w:w="696" w:type="dxa"/>
            <w:gridSpan w:val="3"/>
            <w:tcBorders>
              <w:top w:val="nil"/>
              <w:left w:val="nil"/>
              <w:bottom w:val="single" w:sz="4" w:space="0" w:color="auto"/>
              <w:right w:val="single" w:sz="4" w:space="0" w:color="auto"/>
            </w:tcBorders>
            <w:shd w:val="clear" w:color="auto" w:fill="auto"/>
            <w:noWrap/>
            <w:vAlign w:val="center"/>
            <w:hideMark/>
          </w:tcPr>
          <w:p w14:paraId="0B938372"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w:t>
            </w:r>
          </w:p>
        </w:tc>
        <w:tc>
          <w:tcPr>
            <w:tcW w:w="594" w:type="dxa"/>
            <w:gridSpan w:val="2"/>
            <w:tcBorders>
              <w:top w:val="nil"/>
              <w:left w:val="nil"/>
              <w:bottom w:val="single" w:sz="4" w:space="0" w:color="auto"/>
              <w:right w:val="single" w:sz="4" w:space="0" w:color="auto"/>
            </w:tcBorders>
            <w:shd w:val="clear" w:color="auto" w:fill="auto"/>
            <w:noWrap/>
            <w:vAlign w:val="center"/>
            <w:hideMark/>
          </w:tcPr>
          <w:p w14:paraId="35265972"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w:t>
            </w:r>
          </w:p>
        </w:tc>
        <w:tc>
          <w:tcPr>
            <w:tcW w:w="493" w:type="dxa"/>
            <w:gridSpan w:val="2"/>
            <w:tcBorders>
              <w:top w:val="nil"/>
              <w:left w:val="nil"/>
              <w:bottom w:val="single" w:sz="4" w:space="0" w:color="auto"/>
              <w:right w:val="single" w:sz="4" w:space="0" w:color="auto"/>
            </w:tcBorders>
            <w:shd w:val="clear" w:color="auto" w:fill="auto"/>
            <w:noWrap/>
            <w:vAlign w:val="center"/>
            <w:hideMark/>
          </w:tcPr>
          <w:p w14:paraId="1B424AA0"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w:t>
            </w:r>
          </w:p>
        </w:tc>
        <w:tc>
          <w:tcPr>
            <w:tcW w:w="487" w:type="dxa"/>
            <w:gridSpan w:val="2"/>
            <w:tcBorders>
              <w:top w:val="nil"/>
              <w:left w:val="nil"/>
              <w:bottom w:val="single" w:sz="4" w:space="0" w:color="auto"/>
              <w:right w:val="single" w:sz="8" w:space="0" w:color="auto"/>
            </w:tcBorders>
            <w:shd w:val="clear" w:color="auto" w:fill="auto"/>
            <w:noWrap/>
            <w:vAlign w:val="center"/>
            <w:hideMark/>
          </w:tcPr>
          <w:p w14:paraId="5935984B"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w:t>
            </w:r>
          </w:p>
        </w:tc>
      </w:tr>
      <w:tr w:rsidR="00C106AD" w:rsidRPr="00C106AD" w14:paraId="653AB8EA" w14:textId="77777777" w:rsidTr="00C106AD">
        <w:trPr>
          <w:gridAfter w:val="2"/>
          <w:wAfter w:w="29" w:type="dxa"/>
          <w:trHeight w:val="207"/>
        </w:trPr>
        <w:tc>
          <w:tcPr>
            <w:tcW w:w="385" w:type="dxa"/>
            <w:tcBorders>
              <w:top w:val="nil"/>
              <w:left w:val="single" w:sz="8" w:space="0" w:color="auto"/>
              <w:bottom w:val="single" w:sz="4" w:space="0" w:color="auto"/>
              <w:right w:val="single" w:sz="4" w:space="0" w:color="auto"/>
            </w:tcBorders>
            <w:shd w:val="clear" w:color="auto" w:fill="auto"/>
            <w:vAlign w:val="center"/>
            <w:hideMark/>
          </w:tcPr>
          <w:p w14:paraId="09B4FA1C"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2023</w:t>
            </w:r>
          </w:p>
        </w:tc>
        <w:tc>
          <w:tcPr>
            <w:tcW w:w="1196" w:type="dxa"/>
            <w:tcBorders>
              <w:top w:val="nil"/>
              <w:left w:val="nil"/>
              <w:bottom w:val="single" w:sz="4" w:space="0" w:color="auto"/>
              <w:right w:val="single" w:sz="4" w:space="0" w:color="auto"/>
            </w:tcBorders>
            <w:shd w:val="clear" w:color="auto" w:fill="auto"/>
            <w:vAlign w:val="center"/>
            <w:hideMark/>
          </w:tcPr>
          <w:p w14:paraId="7EEBB133"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Tonya MYO</w:t>
            </w:r>
          </w:p>
        </w:tc>
        <w:tc>
          <w:tcPr>
            <w:tcW w:w="784" w:type="dxa"/>
            <w:tcBorders>
              <w:top w:val="nil"/>
              <w:left w:val="nil"/>
              <w:bottom w:val="single" w:sz="4" w:space="0" w:color="auto"/>
              <w:right w:val="single" w:sz="4" w:space="0" w:color="auto"/>
            </w:tcBorders>
            <w:shd w:val="clear" w:color="auto" w:fill="auto"/>
            <w:noWrap/>
            <w:vAlign w:val="center"/>
            <w:hideMark/>
          </w:tcPr>
          <w:p w14:paraId="32F9F81A"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Tıbbi Laboratuvar Teknikleri</w:t>
            </w:r>
          </w:p>
        </w:tc>
        <w:tc>
          <w:tcPr>
            <w:tcW w:w="412" w:type="dxa"/>
            <w:tcBorders>
              <w:top w:val="nil"/>
              <w:left w:val="nil"/>
              <w:bottom w:val="single" w:sz="4" w:space="0" w:color="auto"/>
              <w:right w:val="single" w:sz="4" w:space="0" w:color="auto"/>
            </w:tcBorders>
            <w:shd w:val="clear" w:color="auto" w:fill="auto"/>
            <w:noWrap/>
            <w:vAlign w:val="center"/>
            <w:hideMark/>
          </w:tcPr>
          <w:p w14:paraId="3AAFB99D"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TYT</w:t>
            </w:r>
          </w:p>
        </w:tc>
        <w:tc>
          <w:tcPr>
            <w:tcW w:w="696" w:type="dxa"/>
            <w:tcBorders>
              <w:top w:val="nil"/>
              <w:left w:val="nil"/>
              <w:bottom w:val="single" w:sz="4" w:space="0" w:color="auto"/>
              <w:right w:val="single" w:sz="4" w:space="0" w:color="auto"/>
            </w:tcBorders>
            <w:shd w:val="clear" w:color="auto" w:fill="auto"/>
            <w:noWrap/>
            <w:vAlign w:val="center"/>
            <w:hideMark/>
          </w:tcPr>
          <w:p w14:paraId="02709069"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30</w:t>
            </w:r>
          </w:p>
        </w:tc>
        <w:tc>
          <w:tcPr>
            <w:tcW w:w="594" w:type="dxa"/>
            <w:tcBorders>
              <w:top w:val="nil"/>
              <w:left w:val="nil"/>
              <w:bottom w:val="single" w:sz="4" w:space="0" w:color="auto"/>
              <w:right w:val="single" w:sz="4" w:space="0" w:color="auto"/>
            </w:tcBorders>
            <w:shd w:val="clear" w:color="auto" w:fill="auto"/>
            <w:noWrap/>
            <w:vAlign w:val="center"/>
            <w:hideMark/>
          </w:tcPr>
          <w:p w14:paraId="3360AD7D"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30</w:t>
            </w:r>
          </w:p>
        </w:tc>
        <w:tc>
          <w:tcPr>
            <w:tcW w:w="666" w:type="dxa"/>
            <w:tcBorders>
              <w:top w:val="nil"/>
              <w:left w:val="nil"/>
              <w:bottom w:val="single" w:sz="4" w:space="0" w:color="auto"/>
              <w:right w:val="single" w:sz="4" w:space="0" w:color="auto"/>
            </w:tcBorders>
            <w:shd w:val="clear" w:color="auto" w:fill="auto"/>
            <w:noWrap/>
            <w:vAlign w:val="center"/>
            <w:hideMark/>
          </w:tcPr>
          <w:p w14:paraId="1EEC67BC"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307,16200</w:t>
            </w:r>
          </w:p>
        </w:tc>
        <w:tc>
          <w:tcPr>
            <w:tcW w:w="666" w:type="dxa"/>
            <w:tcBorders>
              <w:top w:val="nil"/>
              <w:left w:val="nil"/>
              <w:bottom w:val="single" w:sz="4" w:space="0" w:color="auto"/>
              <w:right w:val="single" w:sz="4" w:space="0" w:color="auto"/>
            </w:tcBorders>
            <w:shd w:val="clear" w:color="auto" w:fill="auto"/>
            <w:noWrap/>
            <w:vAlign w:val="center"/>
            <w:hideMark/>
          </w:tcPr>
          <w:p w14:paraId="6E54612C"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328,80545</w:t>
            </w:r>
          </w:p>
        </w:tc>
        <w:tc>
          <w:tcPr>
            <w:tcW w:w="696" w:type="dxa"/>
            <w:tcBorders>
              <w:top w:val="nil"/>
              <w:left w:val="nil"/>
              <w:bottom w:val="single" w:sz="4" w:space="0" w:color="auto"/>
              <w:right w:val="single" w:sz="4" w:space="0" w:color="auto"/>
            </w:tcBorders>
            <w:shd w:val="clear" w:color="auto" w:fill="auto"/>
            <w:noWrap/>
            <w:vAlign w:val="center"/>
            <w:hideMark/>
          </w:tcPr>
          <w:p w14:paraId="3620D8EF"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1</w:t>
            </w:r>
          </w:p>
        </w:tc>
        <w:tc>
          <w:tcPr>
            <w:tcW w:w="594" w:type="dxa"/>
            <w:tcBorders>
              <w:top w:val="nil"/>
              <w:left w:val="nil"/>
              <w:bottom w:val="single" w:sz="4" w:space="0" w:color="auto"/>
              <w:right w:val="single" w:sz="4" w:space="0" w:color="auto"/>
            </w:tcBorders>
            <w:shd w:val="clear" w:color="auto" w:fill="auto"/>
            <w:noWrap/>
            <w:vAlign w:val="center"/>
            <w:hideMark/>
          </w:tcPr>
          <w:p w14:paraId="252F1DB8"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1</w:t>
            </w:r>
          </w:p>
        </w:tc>
        <w:tc>
          <w:tcPr>
            <w:tcW w:w="666" w:type="dxa"/>
            <w:tcBorders>
              <w:top w:val="nil"/>
              <w:left w:val="nil"/>
              <w:bottom w:val="single" w:sz="4" w:space="0" w:color="auto"/>
              <w:right w:val="single" w:sz="4" w:space="0" w:color="auto"/>
            </w:tcBorders>
            <w:shd w:val="clear" w:color="auto" w:fill="auto"/>
            <w:noWrap/>
            <w:vAlign w:val="center"/>
            <w:hideMark/>
          </w:tcPr>
          <w:p w14:paraId="1B93EDF8"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234,12052</w:t>
            </w:r>
          </w:p>
        </w:tc>
        <w:tc>
          <w:tcPr>
            <w:tcW w:w="783" w:type="dxa"/>
            <w:tcBorders>
              <w:top w:val="nil"/>
              <w:left w:val="nil"/>
              <w:bottom w:val="single" w:sz="4" w:space="0" w:color="auto"/>
              <w:right w:val="single" w:sz="4" w:space="0" w:color="auto"/>
            </w:tcBorders>
            <w:shd w:val="clear" w:color="auto" w:fill="auto"/>
            <w:noWrap/>
            <w:vAlign w:val="center"/>
            <w:hideMark/>
          </w:tcPr>
          <w:p w14:paraId="151CF992"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234,12052</w:t>
            </w:r>
          </w:p>
        </w:tc>
        <w:tc>
          <w:tcPr>
            <w:tcW w:w="696" w:type="dxa"/>
            <w:tcBorders>
              <w:top w:val="nil"/>
              <w:left w:val="nil"/>
              <w:bottom w:val="single" w:sz="4" w:space="0" w:color="auto"/>
              <w:right w:val="single" w:sz="4" w:space="0" w:color="auto"/>
            </w:tcBorders>
            <w:shd w:val="clear" w:color="auto" w:fill="auto"/>
            <w:noWrap/>
            <w:vAlign w:val="center"/>
            <w:hideMark/>
          </w:tcPr>
          <w:p w14:paraId="139F0B8A"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w:t>
            </w:r>
          </w:p>
        </w:tc>
        <w:tc>
          <w:tcPr>
            <w:tcW w:w="594" w:type="dxa"/>
            <w:gridSpan w:val="2"/>
            <w:tcBorders>
              <w:top w:val="nil"/>
              <w:left w:val="nil"/>
              <w:bottom w:val="single" w:sz="4" w:space="0" w:color="auto"/>
              <w:right w:val="single" w:sz="4" w:space="0" w:color="auto"/>
            </w:tcBorders>
            <w:shd w:val="clear" w:color="auto" w:fill="auto"/>
            <w:noWrap/>
            <w:vAlign w:val="center"/>
            <w:hideMark/>
          </w:tcPr>
          <w:p w14:paraId="578A7B22"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w:t>
            </w:r>
          </w:p>
        </w:tc>
        <w:tc>
          <w:tcPr>
            <w:tcW w:w="493" w:type="dxa"/>
            <w:gridSpan w:val="2"/>
            <w:tcBorders>
              <w:top w:val="nil"/>
              <w:left w:val="nil"/>
              <w:bottom w:val="single" w:sz="4" w:space="0" w:color="auto"/>
              <w:right w:val="single" w:sz="4" w:space="0" w:color="auto"/>
            </w:tcBorders>
            <w:shd w:val="clear" w:color="auto" w:fill="auto"/>
            <w:noWrap/>
            <w:vAlign w:val="center"/>
            <w:hideMark/>
          </w:tcPr>
          <w:p w14:paraId="76A2A48F"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w:t>
            </w:r>
          </w:p>
        </w:tc>
        <w:tc>
          <w:tcPr>
            <w:tcW w:w="487" w:type="dxa"/>
            <w:gridSpan w:val="2"/>
            <w:tcBorders>
              <w:top w:val="nil"/>
              <w:left w:val="nil"/>
              <w:bottom w:val="single" w:sz="4" w:space="0" w:color="auto"/>
              <w:right w:val="single" w:sz="4" w:space="0" w:color="auto"/>
            </w:tcBorders>
            <w:shd w:val="clear" w:color="auto" w:fill="auto"/>
            <w:noWrap/>
            <w:vAlign w:val="center"/>
            <w:hideMark/>
          </w:tcPr>
          <w:p w14:paraId="589000A7"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w:t>
            </w:r>
          </w:p>
        </w:tc>
        <w:tc>
          <w:tcPr>
            <w:tcW w:w="696" w:type="dxa"/>
            <w:gridSpan w:val="2"/>
            <w:tcBorders>
              <w:top w:val="nil"/>
              <w:left w:val="nil"/>
              <w:bottom w:val="single" w:sz="4" w:space="0" w:color="auto"/>
              <w:right w:val="single" w:sz="4" w:space="0" w:color="auto"/>
            </w:tcBorders>
            <w:shd w:val="clear" w:color="auto" w:fill="auto"/>
            <w:noWrap/>
            <w:vAlign w:val="center"/>
            <w:hideMark/>
          </w:tcPr>
          <w:p w14:paraId="2775E681"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1</w:t>
            </w:r>
          </w:p>
        </w:tc>
        <w:tc>
          <w:tcPr>
            <w:tcW w:w="594" w:type="dxa"/>
            <w:gridSpan w:val="2"/>
            <w:tcBorders>
              <w:top w:val="nil"/>
              <w:left w:val="nil"/>
              <w:bottom w:val="single" w:sz="4" w:space="0" w:color="auto"/>
              <w:right w:val="single" w:sz="4" w:space="0" w:color="auto"/>
            </w:tcBorders>
            <w:shd w:val="clear" w:color="auto" w:fill="auto"/>
            <w:noWrap/>
            <w:vAlign w:val="center"/>
            <w:hideMark/>
          </w:tcPr>
          <w:p w14:paraId="7118A28D"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1</w:t>
            </w:r>
          </w:p>
        </w:tc>
        <w:tc>
          <w:tcPr>
            <w:tcW w:w="666" w:type="dxa"/>
            <w:gridSpan w:val="2"/>
            <w:tcBorders>
              <w:top w:val="nil"/>
              <w:left w:val="nil"/>
              <w:bottom w:val="single" w:sz="4" w:space="0" w:color="auto"/>
              <w:right w:val="single" w:sz="4" w:space="0" w:color="auto"/>
            </w:tcBorders>
            <w:shd w:val="clear" w:color="auto" w:fill="auto"/>
            <w:noWrap/>
            <w:vAlign w:val="center"/>
            <w:hideMark/>
          </w:tcPr>
          <w:p w14:paraId="5920E432"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235,59901</w:t>
            </w:r>
          </w:p>
        </w:tc>
        <w:tc>
          <w:tcPr>
            <w:tcW w:w="666" w:type="dxa"/>
            <w:gridSpan w:val="2"/>
            <w:tcBorders>
              <w:top w:val="nil"/>
              <w:left w:val="nil"/>
              <w:bottom w:val="single" w:sz="4" w:space="0" w:color="auto"/>
              <w:right w:val="single" w:sz="4" w:space="0" w:color="auto"/>
            </w:tcBorders>
            <w:shd w:val="clear" w:color="auto" w:fill="auto"/>
            <w:noWrap/>
            <w:vAlign w:val="center"/>
            <w:hideMark/>
          </w:tcPr>
          <w:p w14:paraId="5DDF3E6F"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235,59901</w:t>
            </w:r>
          </w:p>
        </w:tc>
        <w:tc>
          <w:tcPr>
            <w:tcW w:w="696" w:type="dxa"/>
            <w:gridSpan w:val="3"/>
            <w:tcBorders>
              <w:top w:val="nil"/>
              <w:left w:val="nil"/>
              <w:bottom w:val="single" w:sz="4" w:space="0" w:color="auto"/>
              <w:right w:val="single" w:sz="4" w:space="0" w:color="auto"/>
            </w:tcBorders>
            <w:shd w:val="clear" w:color="auto" w:fill="auto"/>
            <w:noWrap/>
            <w:vAlign w:val="center"/>
            <w:hideMark/>
          </w:tcPr>
          <w:p w14:paraId="586B1438"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w:t>
            </w:r>
          </w:p>
        </w:tc>
        <w:tc>
          <w:tcPr>
            <w:tcW w:w="594" w:type="dxa"/>
            <w:gridSpan w:val="2"/>
            <w:tcBorders>
              <w:top w:val="nil"/>
              <w:left w:val="nil"/>
              <w:bottom w:val="single" w:sz="4" w:space="0" w:color="auto"/>
              <w:right w:val="single" w:sz="4" w:space="0" w:color="auto"/>
            </w:tcBorders>
            <w:shd w:val="clear" w:color="auto" w:fill="auto"/>
            <w:noWrap/>
            <w:vAlign w:val="center"/>
            <w:hideMark/>
          </w:tcPr>
          <w:p w14:paraId="1EF397C4"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w:t>
            </w:r>
          </w:p>
        </w:tc>
        <w:tc>
          <w:tcPr>
            <w:tcW w:w="493" w:type="dxa"/>
            <w:gridSpan w:val="2"/>
            <w:tcBorders>
              <w:top w:val="nil"/>
              <w:left w:val="nil"/>
              <w:bottom w:val="single" w:sz="4" w:space="0" w:color="auto"/>
              <w:right w:val="single" w:sz="4" w:space="0" w:color="auto"/>
            </w:tcBorders>
            <w:shd w:val="clear" w:color="auto" w:fill="auto"/>
            <w:noWrap/>
            <w:vAlign w:val="center"/>
            <w:hideMark/>
          </w:tcPr>
          <w:p w14:paraId="0211F181"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w:t>
            </w:r>
          </w:p>
        </w:tc>
        <w:tc>
          <w:tcPr>
            <w:tcW w:w="487" w:type="dxa"/>
            <w:gridSpan w:val="2"/>
            <w:tcBorders>
              <w:top w:val="nil"/>
              <w:left w:val="nil"/>
              <w:bottom w:val="single" w:sz="4" w:space="0" w:color="auto"/>
              <w:right w:val="single" w:sz="8" w:space="0" w:color="auto"/>
            </w:tcBorders>
            <w:shd w:val="clear" w:color="auto" w:fill="auto"/>
            <w:noWrap/>
            <w:vAlign w:val="center"/>
            <w:hideMark/>
          </w:tcPr>
          <w:p w14:paraId="056A974B"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w:t>
            </w:r>
          </w:p>
        </w:tc>
      </w:tr>
      <w:tr w:rsidR="00C106AD" w:rsidRPr="00C106AD" w14:paraId="16D154F5" w14:textId="77777777" w:rsidTr="00C106AD">
        <w:trPr>
          <w:gridAfter w:val="2"/>
          <w:wAfter w:w="29" w:type="dxa"/>
          <w:trHeight w:val="222"/>
        </w:trPr>
        <w:tc>
          <w:tcPr>
            <w:tcW w:w="385" w:type="dxa"/>
            <w:tcBorders>
              <w:top w:val="nil"/>
              <w:left w:val="single" w:sz="8" w:space="0" w:color="auto"/>
              <w:bottom w:val="single" w:sz="8" w:space="0" w:color="auto"/>
              <w:right w:val="single" w:sz="4" w:space="0" w:color="auto"/>
            </w:tcBorders>
            <w:shd w:val="clear" w:color="auto" w:fill="auto"/>
            <w:vAlign w:val="center"/>
            <w:hideMark/>
          </w:tcPr>
          <w:p w14:paraId="18D4E156"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2023</w:t>
            </w:r>
          </w:p>
        </w:tc>
        <w:tc>
          <w:tcPr>
            <w:tcW w:w="1196" w:type="dxa"/>
            <w:tcBorders>
              <w:top w:val="nil"/>
              <w:left w:val="nil"/>
              <w:bottom w:val="single" w:sz="8" w:space="0" w:color="auto"/>
              <w:right w:val="single" w:sz="4" w:space="0" w:color="auto"/>
            </w:tcBorders>
            <w:shd w:val="clear" w:color="auto" w:fill="auto"/>
            <w:vAlign w:val="center"/>
            <w:hideMark/>
          </w:tcPr>
          <w:p w14:paraId="39D55FDB"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Tonya MYO</w:t>
            </w:r>
          </w:p>
        </w:tc>
        <w:tc>
          <w:tcPr>
            <w:tcW w:w="784" w:type="dxa"/>
            <w:tcBorders>
              <w:top w:val="nil"/>
              <w:left w:val="nil"/>
              <w:bottom w:val="single" w:sz="8" w:space="0" w:color="auto"/>
              <w:right w:val="single" w:sz="4" w:space="0" w:color="auto"/>
            </w:tcBorders>
            <w:shd w:val="clear" w:color="auto" w:fill="auto"/>
            <w:noWrap/>
            <w:vAlign w:val="center"/>
            <w:hideMark/>
          </w:tcPr>
          <w:p w14:paraId="49CB3691"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Yaşlı Bakımı</w:t>
            </w:r>
          </w:p>
        </w:tc>
        <w:tc>
          <w:tcPr>
            <w:tcW w:w="412" w:type="dxa"/>
            <w:tcBorders>
              <w:top w:val="nil"/>
              <w:left w:val="nil"/>
              <w:bottom w:val="single" w:sz="8" w:space="0" w:color="auto"/>
              <w:right w:val="single" w:sz="4" w:space="0" w:color="auto"/>
            </w:tcBorders>
            <w:shd w:val="clear" w:color="auto" w:fill="auto"/>
            <w:noWrap/>
            <w:vAlign w:val="center"/>
            <w:hideMark/>
          </w:tcPr>
          <w:p w14:paraId="13F922A2"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TYT</w:t>
            </w:r>
          </w:p>
        </w:tc>
        <w:tc>
          <w:tcPr>
            <w:tcW w:w="696" w:type="dxa"/>
            <w:tcBorders>
              <w:top w:val="nil"/>
              <w:left w:val="nil"/>
              <w:bottom w:val="single" w:sz="8" w:space="0" w:color="auto"/>
              <w:right w:val="single" w:sz="4" w:space="0" w:color="auto"/>
            </w:tcBorders>
            <w:shd w:val="clear" w:color="auto" w:fill="auto"/>
            <w:noWrap/>
            <w:vAlign w:val="center"/>
            <w:hideMark/>
          </w:tcPr>
          <w:p w14:paraId="57B25F0A"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50</w:t>
            </w:r>
          </w:p>
        </w:tc>
        <w:tc>
          <w:tcPr>
            <w:tcW w:w="594" w:type="dxa"/>
            <w:tcBorders>
              <w:top w:val="nil"/>
              <w:left w:val="nil"/>
              <w:bottom w:val="single" w:sz="8" w:space="0" w:color="auto"/>
              <w:right w:val="single" w:sz="4" w:space="0" w:color="auto"/>
            </w:tcBorders>
            <w:shd w:val="clear" w:color="auto" w:fill="auto"/>
            <w:noWrap/>
            <w:vAlign w:val="center"/>
            <w:hideMark/>
          </w:tcPr>
          <w:p w14:paraId="70F4F9B1"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52</w:t>
            </w:r>
          </w:p>
        </w:tc>
        <w:tc>
          <w:tcPr>
            <w:tcW w:w="666" w:type="dxa"/>
            <w:tcBorders>
              <w:top w:val="nil"/>
              <w:left w:val="nil"/>
              <w:bottom w:val="single" w:sz="8" w:space="0" w:color="auto"/>
              <w:right w:val="single" w:sz="4" w:space="0" w:color="auto"/>
            </w:tcBorders>
            <w:shd w:val="clear" w:color="auto" w:fill="auto"/>
            <w:noWrap/>
            <w:vAlign w:val="center"/>
            <w:hideMark/>
          </w:tcPr>
          <w:p w14:paraId="011BED32"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261,68696</w:t>
            </w:r>
          </w:p>
        </w:tc>
        <w:tc>
          <w:tcPr>
            <w:tcW w:w="666" w:type="dxa"/>
            <w:tcBorders>
              <w:top w:val="nil"/>
              <w:left w:val="nil"/>
              <w:bottom w:val="single" w:sz="8" w:space="0" w:color="auto"/>
              <w:right w:val="single" w:sz="4" w:space="0" w:color="auto"/>
            </w:tcBorders>
            <w:shd w:val="clear" w:color="auto" w:fill="auto"/>
            <w:noWrap/>
            <w:vAlign w:val="center"/>
            <w:hideMark/>
          </w:tcPr>
          <w:p w14:paraId="27674E3D"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326,89579</w:t>
            </w:r>
          </w:p>
        </w:tc>
        <w:tc>
          <w:tcPr>
            <w:tcW w:w="696" w:type="dxa"/>
            <w:tcBorders>
              <w:top w:val="nil"/>
              <w:left w:val="nil"/>
              <w:bottom w:val="single" w:sz="8" w:space="0" w:color="auto"/>
              <w:right w:val="single" w:sz="4" w:space="0" w:color="auto"/>
            </w:tcBorders>
            <w:shd w:val="clear" w:color="auto" w:fill="auto"/>
            <w:noWrap/>
            <w:vAlign w:val="center"/>
            <w:hideMark/>
          </w:tcPr>
          <w:p w14:paraId="4131410B"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2</w:t>
            </w:r>
          </w:p>
        </w:tc>
        <w:tc>
          <w:tcPr>
            <w:tcW w:w="594" w:type="dxa"/>
            <w:tcBorders>
              <w:top w:val="nil"/>
              <w:left w:val="nil"/>
              <w:bottom w:val="single" w:sz="8" w:space="0" w:color="auto"/>
              <w:right w:val="single" w:sz="4" w:space="0" w:color="auto"/>
            </w:tcBorders>
            <w:shd w:val="clear" w:color="auto" w:fill="auto"/>
            <w:noWrap/>
            <w:vAlign w:val="center"/>
            <w:hideMark/>
          </w:tcPr>
          <w:p w14:paraId="199921E5"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0</w:t>
            </w:r>
          </w:p>
        </w:tc>
        <w:tc>
          <w:tcPr>
            <w:tcW w:w="666" w:type="dxa"/>
            <w:tcBorders>
              <w:top w:val="nil"/>
              <w:left w:val="nil"/>
              <w:bottom w:val="single" w:sz="8" w:space="0" w:color="auto"/>
              <w:right w:val="single" w:sz="4" w:space="0" w:color="auto"/>
            </w:tcBorders>
            <w:shd w:val="clear" w:color="auto" w:fill="auto"/>
            <w:noWrap/>
            <w:vAlign w:val="center"/>
            <w:hideMark/>
          </w:tcPr>
          <w:p w14:paraId="22B616B9"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w:t>
            </w:r>
          </w:p>
        </w:tc>
        <w:tc>
          <w:tcPr>
            <w:tcW w:w="783" w:type="dxa"/>
            <w:tcBorders>
              <w:top w:val="nil"/>
              <w:left w:val="nil"/>
              <w:bottom w:val="single" w:sz="8" w:space="0" w:color="auto"/>
              <w:right w:val="single" w:sz="4" w:space="0" w:color="auto"/>
            </w:tcBorders>
            <w:shd w:val="clear" w:color="auto" w:fill="auto"/>
            <w:noWrap/>
            <w:vAlign w:val="center"/>
            <w:hideMark/>
          </w:tcPr>
          <w:p w14:paraId="3E928A74"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w:t>
            </w:r>
          </w:p>
        </w:tc>
        <w:tc>
          <w:tcPr>
            <w:tcW w:w="696" w:type="dxa"/>
            <w:tcBorders>
              <w:top w:val="nil"/>
              <w:left w:val="nil"/>
              <w:bottom w:val="single" w:sz="8" w:space="0" w:color="auto"/>
              <w:right w:val="single" w:sz="4" w:space="0" w:color="auto"/>
            </w:tcBorders>
            <w:shd w:val="clear" w:color="auto" w:fill="auto"/>
            <w:noWrap/>
            <w:vAlign w:val="center"/>
            <w:hideMark/>
          </w:tcPr>
          <w:p w14:paraId="16D6566A"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w:t>
            </w:r>
          </w:p>
        </w:tc>
        <w:tc>
          <w:tcPr>
            <w:tcW w:w="594" w:type="dxa"/>
            <w:gridSpan w:val="2"/>
            <w:tcBorders>
              <w:top w:val="nil"/>
              <w:left w:val="nil"/>
              <w:bottom w:val="single" w:sz="8" w:space="0" w:color="auto"/>
              <w:right w:val="single" w:sz="4" w:space="0" w:color="auto"/>
            </w:tcBorders>
            <w:shd w:val="clear" w:color="auto" w:fill="auto"/>
            <w:noWrap/>
            <w:vAlign w:val="center"/>
            <w:hideMark/>
          </w:tcPr>
          <w:p w14:paraId="37BDE4EB"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w:t>
            </w:r>
          </w:p>
        </w:tc>
        <w:tc>
          <w:tcPr>
            <w:tcW w:w="493" w:type="dxa"/>
            <w:gridSpan w:val="2"/>
            <w:tcBorders>
              <w:top w:val="nil"/>
              <w:left w:val="nil"/>
              <w:bottom w:val="single" w:sz="8" w:space="0" w:color="auto"/>
              <w:right w:val="single" w:sz="4" w:space="0" w:color="auto"/>
            </w:tcBorders>
            <w:shd w:val="clear" w:color="auto" w:fill="auto"/>
            <w:noWrap/>
            <w:vAlign w:val="center"/>
            <w:hideMark/>
          </w:tcPr>
          <w:p w14:paraId="0B03DEFF"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w:t>
            </w:r>
          </w:p>
        </w:tc>
        <w:tc>
          <w:tcPr>
            <w:tcW w:w="487" w:type="dxa"/>
            <w:gridSpan w:val="2"/>
            <w:tcBorders>
              <w:top w:val="nil"/>
              <w:left w:val="nil"/>
              <w:bottom w:val="single" w:sz="8" w:space="0" w:color="auto"/>
              <w:right w:val="single" w:sz="4" w:space="0" w:color="auto"/>
            </w:tcBorders>
            <w:shd w:val="clear" w:color="auto" w:fill="auto"/>
            <w:noWrap/>
            <w:vAlign w:val="center"/>
            <w:hideMark/>
          </w:tcPr>
          <w:p w14:paraId="2E8E8506"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w:t>
            </w:r>
          </w:p>
        </w:tc>
        <w:tc>
          <w:tcPr>
            <w:tcW w:w="696" w:type="dxa"/>
            <w:gridSpan w:val="2"/>
            <w:tcBorders>
              <w:top w:val="nil"/>
              <w:left w:val="nil"/>
              <w:bottom w:val="single" w:sz="8" w:space="0" w:color="auto"/>
              <w:right w:val="single" w:sz="4" w:space="0" w:color="auto"/>
            </w:tcBorders>
            <w:shd w:val="clear" w:color="auto" w:fill="auto"/>
            <w:noWrap/>
            <w:vAlign w:val="center"/>
            <w:hideMark/>
          </w:tcPr>
          <w:p w14:paraId="2C920D59"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2</w:t>
            </w:r>
          </w:p>
        </w:tc>
        <w:tc>
          <w:tcPr>
            <w:tcW w:w="594" w:type="dxa"/>
            <w:gridSpan w:val="2"/>
            <w:tcBorders>
              <w:top w:val="nil"/>
              <w:left w:val="nil"/>
              <w:bottom w:val="single" w:sz="8" w:space="0" w:color="auto"/>
              <w:right w:val="single" w:sz="4" w:space="0" w:color="auto"/>
            </w:tcBorders>
            <w:shd w:val="clear" w:color="auto" w:fill="auto"/>
            <w:noWrap/>
            <w:vAlign w:val="center"/>
            <w:hideMark/>
          </w:tcPr>
          <w:p w14:paraId="7A16E4D2"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1</w:t>
            </w:r>
          </w:p>
        </w:tc>
        <w:tc>
          <w:tcPr>
            <w:tcW w:w="666" w:type="dxa"/>
            <w:gridSpan w:val="2"/>
            <w:tcBorders>
              <w:top w:val="nil"/>
              <w:left w:val="nil"/>
              <w:bottom w:val="single" w:sz="8" w:space="0" w:color="auto"/>
              <w:right w:val="single" w:sz="4" w:space="0" w:color="auto"/>
            </w:tcBorders>
            <w:shd w:val="clear" w:color="auto" w:fill="auto"/>
            <w:noWrap/>
            <w:vAlign w:val="center"/>
            <w:hideMark/>
          </w:tcPr>
          <w:p w14:paraId="5B555628"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174,44410</w:t>
            </w:r>
          </w:p>
        </w:tc>
        <w:tc>
          <w:tcPr>
            <w:tcW w:w="666" w:type="dxa"/>
            <w:gridSpan w:val="2"/>
            <w:tcBorders>
              <w:top w:val="nil"/>
              <w:left w:val="nil"/>
              <w:bottom w:val="single" w:sz="8" w:space="0" w:color="auto"/>
              <w:right w:val="single" w:sz="4" w:space="0" w:color="auto"/>
            </w:tcBorders>
            <w:shd w:val="clear" w:color="auto" w:fill="auto"/>
            <w:noWrap/>
            <w:vAlign w:val="center"/>
            <w:hideMark/>
          </w:tcPr>
          <w:p w14:paraId="73D71EC2"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174,44410</w:t>
            </w:r>
          </w:p>
        </w:tc>
        <w:tc>
          <w:tcPr>
            <w:tcW w:w="696" w:type="dxa"/>
            <w:gridSpan w:val="3"/>
            <w:tcBorders>
              <w:top w:val="nil"/>
              <w:left w:val="nil"/>
              <w:bottom w:val="single" w:sz="8" w:space="0" w:color="auto"/>
              <w:right w:val="single" w:sz="4" w:space="0" w:color="auto"/>
            </w:tcBorders>
            <w:shd w:val="clear" w:color="auto" w:fill="auto"/>
            <w:noWrap/>
            <w:vAlign w:val="center"/>
            <w:hideMark/>
          </w:tcPr>
          <w:p w14:paraId="1EC3FDB4"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w:t>
            </w:r>
          </w:p>
        </w:tc>
        <w:tc>
          <w:tcPr>
            <w:tcW w:w="594" w:type="dxa"/>
            <w:gridSpan w:val="2"/>
            <w:tcBorders>
              <w:top w:val="nil"/>
              <w:left w:val="nil"/>
              <w:bottom w:val="single" w:sz="8" w:space="0" w:color="auto"/>
              <w:right w:val="single" w:sz="4" w:space="0" w:color="auto"/>
            </w:tcBorders>
            <w:shd w:val="clear" w:color="auto" w:fill="auto"/>
            <w:noWrap/>
            <w:vAlign w:val="center"/>
            <w:hideMark/>
          </w:tcPr>
          <w:p w14:paraId="5FE8945E"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w:t>
            </w:r>
          </w:p>
        </w:tc>
        <w:tc>
          <w:tcPr>
            <w:tcW w:w="493" w:type="dxa"/>
            <w:gridSpan w:val="2"/>
            <w:tcBorders>
              <w:top w:val="nil"/>
              <w:left w:val="nil"/>
              <w:bottom w:val="single" w:sz="8" w:space="0" w:color="auto"/>
              <w:right w:val="single" w:sz="4" w:space="0" w:color="auto"/>
            </w:tcBorders>
            <w:shd w:val="clear" w:color="auto" w:fill="auto"/>
            <w:noWrap/>
            <w:vAlign w:val="center"/>
            <w:hideMark/>
          </w:tcPr>
          <w:p w14:paraId="7890B9E7"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w:t>
            </w:r>
          </w:p>
        </w:tc>
        <w:tc>
          <w:tcPr>
            <w:tcW w:w="487" w:type="dxa"/>
            <w:gridSpan w:val="2"/>
            <w:tcBorders>
              <w:top w:val="nil"/>
              <w:left w:val="nil"/>
              <w:bottom w:val="single" w:sz="8" w:space="0" w:color="auto"/>
              <w:right w:val="single" w:sz="8" w:space="0" w:color="auto"/>
            </w:tcBorders>
            <w:shd w:val="clear" w:color="auto" w:fill="auto"/>
            <w:noWrap/>
            <w:vAlign w:val="center"/>
            <w:hideMark/>
          </w:tcPr>
          <w:p w14:paraId="6338D85D" w14:textId="77777777" w:rsidR="00C106AD" w:rsidRPr="00C106AD" w:rsidRDefault="00C106AD" w:rsidP="00B32A43">
            <w:pPr>
              <w:spacing w:after="0" w:line="240" w:lineRule="auto"/>
              <w:rPr>
                <w:rFonts w:ascii="Aptos Narrow" w:eastAsia="Times New Roman" w:hAnsi="Aptos Narrow" w:cs="Times New Roman"/>
                <w:color w:val="000000"/>
                <w:kern w:val="0"/>
                <w:sz w:val="12"/>
                <w:szCs w:val="12"/>
                <w:lang w:eastAsia="tr-TR"/>
                <w14:ligatures w14:val="none"/>
              </w:rPr>
            </w:pPr>
            <w:r w:rsidRPr="00C106AD">
              <w:rPr>
                <w:rFonts w:ascii="Aptos Narrow" w:eastAsia="Times New Roman" w:hAnsi="Aptos Narrow" w:cs="Times New Roman"/>
                <w:color w:val="000000"/>
                <w:kern w:val="0"/>
                <w:sz w:val="12"/>
                <w:szCs w:val="12"/>
                <w:lang w:eastAsia="tr-TR"/>
                <w14:ligatures w14:val="none"/>
              </w:rPr>
              <w:t>--</w:t>
            </w:r>
          </w:p>
        </w:tc>
      </w:tr>
      <w:tr w:rsidR="00C106AD" w:rsidRPr="00C106AD" w14:paraId="358428EE" w14:textId="77777777" w:rsidTr="00C106AD">
        <w:trPr>
          <w:gridAfter w:val="2"/>
          <w:wAfter w:w="29" w:type="dxa"/>
          <w:trHeight w:val="222"/>
        </w:trPr>
        <w:tc>
          <w:tcPr>
            <w:tcW w:w="385" w:type="dxa"/>
            <w:tcBorders>
              <w:top w:val="nil"/>
              <w:left w:val="single" w:sz="8" w:space="0" w:color="auto"/>
              <w:bottom w:val="nil"/>
              <w:right w:val="nil"/>
            </w:tcBorders>
            <w:shd w:val="clear" w:color="auto" w:fill="auto"/>
            <w:vAlign w:val="center"/>
            <w:hideMark/>
          </w:tcPr>
          <w:p w14:paraId="77B5076D"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 </w:t>
            </w:r>
          </w:p>
        </w:tc>
        <w:tc>
          <w:tcPr>
            <w:tcW w:w="1196" w:type="dxa"/>
            <w:tcBorders>
              <w:top w:val="nil"/>
              <w:left w:val="nil"/>
              <w:bottom w:val="nil"/>
              <w:right w:val="nil"/>
            </w:tcBorders>
            <w:shd w:val="clear" w:color="auto" w:fill="auto"/>
            <w:noWrap/>
            <w:vAlign w:val="center"/>
            <w:hideMark/>
          </w:tcPr>
          <w:p w14:paraId="76EAEB49"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p>
        </w:tc>
        <w:tc>
          <w:tcPr>
            <w:tcW w:w="784" w:type="dxa"/>
            <w:tcBorders>
              <w:top w:val="nil"/>
              <w:left w:val="nil"/>
              <w:bottom w:val="nil"/>
              <w:right w:val="nil"/>
            </w:tcBorders>
            <w:shd w:val="clear" w:color="auto" w:fill="auto"/>
            <w:noWrap/>
            <w:vAlign w:val="center"/>
            <w:hideMark/>
          </w:tcPr>
          <w:p w14:paraId="2D51581E"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412" w:type="dxa"/>
            <w:tcBorders>
              <w:top w:val="nil"/>
              <w:left w:val="nil"/>
              <w:bottom w:val="nil"/>
              <w:right w:val="nil"/>
            </w:tcBorders>
            <w:shd w:val="clear" w:color="auto" w:fill="auto"/>
            <w:noWrap/>
            <w:vAlign w:val="center"/>
            <w:hideMark/>
          </w:tcPr>
          <w:p w14:paraId="24AE2F79"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696" w:type="dxa"/>
            <w:tcBorders>
              <w:top w:val="nil"/>
              <w:left w:val="nil"/>
              <w:bottom w:val="nil"/>
              <w:right w:val="nil"/>
            </w:tcBorders>
            <w:shd w:val="clear" w:color="auto" w:fill="auto"/>
            <w:noWrap/>
            <w:vAlign w:val="center"/>
            <w:hideMark/>
          </w:tcPr>
          <w:p w14:paraId="495FEDC1"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594" w:type="dxa"/>
            <w:tcBorders>
              <w:top w:val="nil"/>
              <w:left w:val="nil"/>
              <w:bottom w:val="nil"/>
              <w:right w:val="nil"/>
            </w:tcBorders>
            <w:shd w:val="clear" w:color="auto" w:fill="auto"/>
            <w:noWrap/>
            <w:vAlign w:val="center"/>
            <w:hideMark/>
          </w:tcPr>
          <w:p w14:paraId="0030D2D1"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666" w:type="dxa"/>
            <w:tcBorders>
              <w:top w:val="nil"/>
              <w:left w:val="nil"/>
              <w:bottom w:val="nil"/>
              <w:right w:val="nil"/>
            </w:tcBorders>
            <w:shd w:val="clear" w:color="auto" w:fill="auto"/>
            <w:noWrap/>
            <w:vAlign w:val="center"/>
            <w:hideMark/>
          </w:tcPr>
          <w:p w14:paraId="6C145D43"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666" w:type="dxa"/>
            <w:tcBorders>
              <w:top w:val="nil"/>
              <w:left w:val="nil"/>
              <w:bottom w:val="nil"/>
              <w:right w:val="nil"/>
            </w:tcBorders>
            <w:shd w:val="clear" w:color="auto" w:fill="auto"/>
            <w:noWrap/>
            <w:vAlign w:val="center"/>
            <w:hideMark/>
          </w:tcPr>
          <w:p w14:paraId="644ABC2A"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696" w:type="dxa"/>
            <w:tcBorders>
              <w:top w:val="nil"/>
              <w:left w:val="nil"/>
              <w:bottom w:val="nil"/>
              <w:right w:val="nil"/>
            </w:tcBorders>
            <w:shd w:val="clear" w:color="auto" w:fill="auto"/>
            <w:noWrap/>
            <w:vAlign w:val="center"/>
            <w:hideMark/>
          </w:tcPr>
          <w:p w14:paraId="222183FB"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594" w:type="dxa"/>
            <w:tcBorders>
              <w:top w:val="nil"/>
              <w:left w:val="nil"/>
              <w:bottom w:val="nil"/>
              <w:right w:val="nil"/>
            </w:tcBorders>
            <w:shd w:val="clear" w:color="auto" w:fill="auto"/>
            <w:noWrap/>
            <w:vAlign w:val="center"/>
            <w:hideMark/>
          </w:tcPr>
          <w:p w14:paraId="7AD0FD29"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666" w:type="dxa"/>
            <w:tcBorders>
              <w:top w:val="nil"/>
              <w:left w:val="nil"/>
              <w:bottom w:val="nil"/>
              <w:right w:val="nil"/>
            </w:tcBorders>
            <w:shd w:val="clear" w:color="auto" w:fill="auto"/>
            <w:noWrap/>
            <w:vAlign w:val="center"/>
            <w:hideMark/>
          </w:tcPr>
          <w:p w14:paraId="3E8D0AF3"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783" w:type="dxa"/>
            <w:tcBorders>
              <w:top w:val="nil"/>
              <w:left w:val="nil"/>
              <w:bottom w:val="nil"/>
              <w:right w:val="nil"/>
            </w:tcBorders>
            <w:shd w:val="clear" w:color="auto" w:fill="auto"/>
            <w:noWrap/>
            <w:vAlign w:val="center"/>
            <w:hideMark/>
          </w:tcPr>
          <w:p w14:paraId="43E9EC43"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696" w:type="dxa"/>
            <w:tcBorders>
              <w:top w:val="nil"/>
              <w:left w:val="nil"/>
              <w:bottom w:val="nil"/>
              <w:right w:val="nil"/>
            </w:tcBorders>
            <w:shd w:val="clear" w:color="auto" w:fill="auto"/>
            <w:noWrap/>
            <w:vAlign w:val="center"/>
            <w:hideMark/>
          </w:tcPr>
          <w:p w14:paraId="001993F8"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594" w:type="dxa"/>
            <w:gridSpan w:val="2"/>
            <w:tcBorders>
              <w:top w:val="nil"/>
              <w:left w:val="nil"/>
              <w:bottom w:val="nil"/>
              <w:right w:val="nil"/>
            </w:tcBorders>
            <w:shd w:val="clear" w:color="auto" w:fill="auto"/>
            <w:noWrap/>
            <w:vAlign w:val="center"/>
            <w:hideMark/>
          </w:tcPr>
          <w:p w14:paraId="704E4B76"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493" w:type="dxa"/>
            <w:gridSpan w:val="2"/>
            <w:tcBorders>
              <w:top w:val="nil"/>
              <w:left w:val="nil"/>
              <w:bottom w:val="nil"/>
              <w:right w:val="nil"/>
            </w:tcBorders>
            <w:shd w:val="clear" w:color="auto" w:fill="auto"/>
            <w:noWrap/>
            <w:vAlign w:val="center"/>
            <w:hideMark/>
          </w:tcPr>
          <w:p w14:paraId="06B1DAD1"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487" w:type="dxa"/>
            <w:gridSpan w:val="2"/>
            <w:tcBorders>
              <w:top w:val="nil"/>
              <w:left w:val="nil"/>
              <w:bottom w:val="nil"/>
              <w:right w:val="nil"/>
            </w:tcBorders>
            <w:shd w:val="clear" w:color="auto" w:fill="auto"/>
            <w:noWrap/>
            <w:vAlign w:val="center"/>
            <w:hideMark/>
          </w:tcPr>
          <w:p w14:paraId="7024493B"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696" w:type="dxa"/>
            <w:gridSpan w:val="2"/>
            <w:tcBorders>
              <w:top w:val="nil"/>
              <w:left w:val="nil"/>
              <w:bottom w:val="nil"/>
              <w:right w:val="nil"/>
            </w:tcBorders>
            <w:shd w:val="clear" w:color="auto" w:fill="auto"/>
            <w:noWrap/>
            <w:vAlign w:val="center"/>
            <w:hideMark/>
          </w:tcPr>
          <w:p w14:paraId="3B1A5D50"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594" w:type="dxa"/>
            <w:gridSpan w:val="2"/>
            <w:tcBorders>
              <w:top w:val="nil"/>
              <w:left w:val="nil"/>
              <w:bottom w:val="nil"/>
              <w:right w:val="nil"/>
            </w:tcBorders>
            <w:shd w:val="clear" w:color="auto" w:fill="auto"/>
            <w:noWrap/>
            <w:vAlign w:val="center"/>
            <w:hideMark/>
          </w:tcPr>
          <w:p w14:paraId="7D7A89B8"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666" w:type="dxa"/>
            <w:gridSpan w:val="2"/>
            <w:tcBorders>
              <w:top w:val="nil"/>
              <w:left w:val="nil"/>
              <w:bottom w:val="nil"/>
              <w:right w:val="nil"/>
            </w:tcBorders>
            <w:shd w:val="clear" w:color="auto" w:fill="auto"/>
            <w:noWrap/>
            <w:vAlign w:val="center"/>
            <w:hideMark/>
          </w:tcPr>
          <w:p w14:paraId="610258DE"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666" w:type="dxa"/>
            <w:gridSpan w:val="2"/>
            <w:tcBorders>
              <w:top w:val="nil"/>
              <w:left w:val="nil"/>
              <w:bottom w:val="nil"/>
              <w:right w:val="nil"/>
            </w:tcBorders>
            <w:shd w:val="clear" w:color="auto" w:fill="auto"/>
            <w:noWrap/>
            <w:vAlign w:val="center"/>
            <w:hideMark/>
          </w:tcPr>
          <w:p w14:paraId="321834C2"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696" w:type="dxa"/>
            <w:gridSpan w:val="3"/>
            <w:tcBorders>
              <w:top w:val="nil"/>
              <w:left w:val="nil"/>
              <w:bottom w:val="nil"/>
              <w:right w:val="nil"/>
            </w:tcBorders>
            <w:shd w:val="clear" w:color="auto" w:fill="auto"/>
            <w:noWrap/>
            <w:vAlign w:val="center"/>
            <w:hideMark/>
          </w:tcPr>
          <w:p w14:paraId="65ACD6D5"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594" w:type="dxa"/>
            <w:gridSpan w:val="2"/>
            <w:tcBorders>
              <w:top w:val="nil"/>
              <w:left w:val="nil"/>
              <w:bottom w:val="nil"/>
              <w:right w:val="nil"/>
            </w:tcBorders>
            <w:shd w:val="clear" w:color="auto" w:fill="auto"/>
            <w:noWrap/>
            <w:vAlign w:val="center"/>
            <w:hideMark/>
          </w:tcPr>
          <w:p w14:paraId="32BA99D9"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493" w:type="dxa"/>
            <w:gridSpan w:val="2"/>
            <w:tcBorders>
              <w:top w:val="nil"/>
              <w:left w:val="nil"/>
              <w:bottom w:val="nil"/>
              <w:right w:val="nil"/>
            </w:tcBorders>
            <w:shd w:val="clear" w:color="auto" w:fill="auto"/>
            <w:noWrap/>
            <w:vAlign w:val="center"/>
            <w:hideMark/>
          </w:tcPr>
          <w:p w14:paraId="3BACE5F6"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487" w:type="dxa"/>
            <w:gridSpan w:val="2"/>
            <w:tcBorders>
              <w:top w:val="nil"/>
              <w:left w:val="nil"/>
              <w:bottom w:val="nil"/>
              <w:right w:val="nil"/>
            </w:tcBorders>
            <w:shd w:val="clear" w:color="auto" w:fill="auto"/>
            <w:noWrap/>
            <w:vAlign w:val="center"/>
            <w:hideMark/>
          </w:tcPr>
          <w:p w14:paraId="72FED6D2"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r>
      <w:tr w:rsidR="00C106AD" w:rsidRPr="00C106AD" w14:paraId="74C42C3E" w14:textId="77777777" w:rsidTr="00C106AD">
        <w:trPr>
          <w:gridAfter w:val="1"/>
          <w:wAfter w:w="18" w:type="dxa"/>
          <w:trHeight w:val="207"/>
        </w:trPr>
        <w:tc>
          <w:tcPr>
            <w:tcW w:w="385"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2A230901"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 </w:t>
            </w:r>
          </w:p>
        </w:tc>
        <w:tc>
          <w:tcPr>
            <w:tcW w:w="1196" w:type="dxa"/>
            <w:tcBorders>
              <w:top w:val="single" w:sz="8" w:space="0" w:color="auto"/>
              <w:left w:val="nil"/>
              <w:bottom w:val="single" w:sz="4" w:space="0" w:color="auto"/>
              <w:right w:val="single" w:sz="4" w:space="0" w:color="auto"/>
            </w:tcBorders>
            <w:shd w:val="clear" w:color="auto" w:fill="auto"/>
            <w:vAlign w:val="center"/>
            <w:hideMark/>
          </w:tcPr>
          <w:p w14:paraId="1D1D3D56"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 </w:t>
            </w:r>
          </w:p>
        </w:tc>
        <w:tc>
          <w:tcPr>
            <w:tcW w:w="784" w:type="dxa"/>
            <w:tcBorders>
              <w:top w:val="single" w:sz="8" w:space="0" w:color="auto"/>
              <w:left w:val="nil"/>
              <w:bottom w:val="single" w:sz="4" w:space="0" w:color="auto"/>
              <w:right w:val="single" w:sz="4" w:space="0" w:color="auto"/>
            </w:tcBorders>
            <w:shd w:val="clear" w:color="auto" w:fill="auto"/>
            <w:vAlign w:val="center"/>
            <w:hideMark/>
          </w:tcPr>
          <w:p w14:paraId="05C6DB25"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 </w:t>
            </w:r>
          </w:p>
        </w:tc>
        <w:tc>
          <w:tcPr>
            <w:tcW w:w="412" w:type="dxa"/>
            <w:tcBorders>
              <w:top w:val="single" w:sz="8" w:space="0" w:color="auto"/>
              <w:left w:val="nil"/>
              <w:bottom w:val="single" w:sz="4" w:space="0" w:color="auto"/>
              <w:right w:val="single" w:sz="4" w:space="0" w:color="auto"/>
            </w:tcBorders>
            <w:shd w:val="clear" w:color="auto" w:fill="auto"/>
            <w:vAlign w:val="center"/>
            <w:hideMark/>
          </w:tcPr>
          <w:p w14:paraId="38D1D82F"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 </w:t>
            </w:r>
          </w:p>
        </w:tc>
        <w:tc>
          <w:tcPr>
            <w:tcW w:w="2624" w:type="dxa"/>
            <w:gridSpan w:val="4"/>
            <w:tcBorders>
              <w:top w:val="single" w:sz="8" w:space="0" w:color="auto"/>
              <w:left w:val="nil"/>
              <w:bottom w:val="single" w:sz="4" w:space="0" w:color="auto"/>
              <w:right w:val="single" w:sz="4" w:space="0" w:color="auto"/>
            </w:tcBorders>
            <w:shd w:val="clear" w:color="auto" w:fill="auto"/>
            <w:noWrap/>
            <w:vAlign w:val="center"/>
            <w:hideMark/>
          </w:tcPr>
          <w:p w14:paraId="655F5053" w14:textId="77777777" w:rsidR="00C106AD" w:rsidRPr="00C106AD" w:rsidRDefault="00C106AD" w:rsidP="00B32A43">
            <w:pPr>
              <w:spacing w:after="0" w:line="240" w:lineRule="auto"/>
              <w:rPr>
                <w:rFonts w:ascii="Times New Roman" w:eastAsia="Times New Roman" w:hAnsi="Times New Roman" w:cs="Times New Roman"/>
                <w:b/>
                <w:bCs/>
                <w:color w:val="000000"/>
                <w:kern w:val="0"/>
                <w:sz w:val="12"/>
                <w:szCs w:val="12"/>
                <w:lang w:eastAsia="tr-TR"/>
                <w14:ligatures w14:val="none"/>
              </w:rPr>
            </w:pPr>
            <w:r w:rsidRPr="00C106AD">
              <w:rPr>
                <w:rFonts w:ascii="Times New Roman" w:eastAsia="Times New Roman" w:hAnsi="Times New Roman" w:cs="Times New Roman"/>
                <w:b/>
                <w:bCs/>
                <w:color w:val="000000"/>
                <w:kern w:val="0"/>
                <w:sz w:val="12"/>
                <w:szCs w:val="12"/>
                <w:lang w:eastAsia="tr-TR"/>
                <w14:ligatures w14:val="none"/>
              </w:rPr>
              <w:t>Genel Yerleştirme</w:t>
            </w:r>
          </w:p>
        </w:tc>
        <w:tc>
          <w:tcPr>
            <w:tcW w:w="2740" w:type="dxa"/>
            <w:gridSpan w:val="4"/>
            <w:tcBorders>
              <w:top w:val="single" w:sz="8" w:space="0" w:color="auto"/>
              <w:left w:val="nil"/>
              <w:bottom w:val="single" w:sz="4" w:space="0" w:color="auto"/>
              <w:right w:val="single" w:sz="8" w:space="0" w:color="000000"/>
            </w:tcBorders>
            <w:shd w:val="clear" w:color="auto" w:fill="auto"/>
            <w:noWrap/>
            <w:vAlign w:val="center"/>
            <w:hideMark/>
          </w:tcPr>
          <w:p w14:paraId="14996469" w14:textId="77777777" w:rsidR="00C106AD" w:rsidRPr="00C106AD" w:rsidRDefault="00C106AD" w:rsidP="00B32A43">
            <w:pPr>
              <w:spacing w:after="0" w:line="240" w:lineRule="auto"/>
              <w:rPr>
                <w:rFonts w:ascii="Times New Roman" w:eastAsia="Times New Roman" w:hAnsi="Times New Roman" w:cs="Times New Roman"/>
                <w:b/>
                <w:bCs/>
                <w:color w:val="000000"/>
                <w:kern w:val="0"/>
                <w:sz w:val="12"/>
                <w:szCs w:val="12"/>
                <w:lang w:eastAsia="tr-TR"/>
                <w14:ligatures w14:val="none"/>
              </w:rPr>
            </w:pPr>
            <w:r w:rsidRPr="00C106AD">
              <w:rPr>
                <w:rFonts w:ascii="Times New Roman" w:eastAsia="Times New Roman" w:hAnsi="Times New Roman" w:cs="Times New Roman"/>
                <w:b/>
                <w:bCs/>
                <w:color w:val="000000"/>
                <w:kern w:val="0"/>
                <w:sz w:val="12"/>
                <w:szCs w:val="12"/>
                <w:lang w:eastAsia="tr-TR"/>
                <w14:ligatures w14:val="none"/>
              </w:rPr>
              <w:t>Okul Birincisi Yerleştirme</w:t>
            </w:r>
          </w:p>
        </w:tc>
        <w:tc>
          <w:tcPr>
            <w:tcW w:w="871" w:type="dxa"/>
            <w:gridSpan w:val="2"/>
            <w:tcBorders>
              <w:top w:val="nil"/>
              <w:left w:val="nil"/>
              <w:bottom w:val="nil"/>
              <w:right w:val="nil"/>
            </w:tcBorders>
            <w:shd w:val="clear" w:color="auto" w:fill="auto"/>
            <w:vAlign w:val="center"/>
            <w:hideMark/>
          </w:tcPr>
          <w:p w14:paraId="5BADC4F8" w14:textId="77777777" w:rsidR="00C106AD" w:rsidRPr="00C106AD" w:rsidRDefault="00C106AD" w:rsidP="00B32A43">
            <w:pPr>
              <w:spacing w:after="0" w:line="240" w:lineRule="auto"/>
              <w:rPr>
                <w:rFonts w:ascii="Times New Roman" w:eastAsia="Times New Roman" w:hAnsi="Times New Roman" w:cs="Times New Roman"/>
                <w:b/>
                <w:bCs/>
                <w:color w:val="000000"/>
                <w:kern w:val="0"/>
                <w:sz w:val="12"/>
                <w:szCs w:val="12"/>
                <w:lang w:eastAsia="tr-TR"/>
                <w14:ligatures w14:val="none"/>
              </w:rPr>
            </w:pPr>
          </w:p>
        </w:tc>
        <w:tc>
          <w:tcPr>
            <w:tcW w:w="572" w:type="dxa"/>
            <w:gridSpan w:val="2"/>
            <w:tcBorders>
              <w:top w:val="nil"/>
              <w:left w:val="nil"/>
              <w:bottom w:val="nil"/>
              <w:right w:val="nil"/>
            </w:tcBorders>
            <w:shd w:val="clear" w:color="auto" w:fill="auto"/>
            <w:vAlign w:val="center"/>
            <w:hideMark/>
          </w:tcPr>
          <w:p w14:paraId="346A3A1B"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491" w:type="dxa"/>
            <w:gridSpan w:val="2"/>
            <w:tcBorders>
              <w:top w:val="nil"/>
              <w:left w:val="nil"/>
              <w:bottom w:val="nil"/>
              <w:right w:val="nil"/>
            </w:tcBorders>
            <w:shd w:val="clear" w:color="auto" w:fill="auto"/>
            <w:vAlign w:val="center"/>
            <w:hideMark/>
          </w:tcPr>
          <w:p w14:paraId="6A43F9BE"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503" w:type="dxa"/>
            <w:gridSpan w:val="2"/>
            <w:tcBorders>
              <w:top w:val="nil"/>
              <w:left w:val="nil"/>
              <w:bottom w:val="nil"/>
              <w:right w:val="nil"/>
            </w:tcBorders>
            <w:shd w:val="clear" w:color="auto" w:fill="auto"/>
            <w:vAlign w:val="center"/>
            <w:hideMark/>
          </w:tcPr>
          <w:p w14:paraId="4CD0E95B"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705" w:type="dxa"/>
            <w:gridSpan w:val="2"/>
            <w:tcBorders>
              <w:top w:val="nil"/>
              <w:left w:val="nil"/>
              <w:bottom w:val="nil"/>
              <w:right w:val="nil"/>
            </w:tcBorders>
            <w:shd w:val="clear" w:color="auto" w:fill="auto"/>
            <w:vAlign w:val="center"/>
            <w:hideMark/>
          </w:tcPr>
          <w:p w14:paraId="05952127"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597" w:type="dxa"/>
            <w:gridSpan w:val="2"/>
            <w:tcBorders>
              <w:top w:val="nil"/>
              <w:left w:val="nil"/>
              <w:bottom w:val="nil"/>
              <w:right w:val="nil"/>
            </w:tcBorders>
            <w:shd w:val="clear" w:color="auto" w:fill="auto"/>
            <w:vAlign w:val="center"/>
            <w:hideMark/>
          </w:tcPr>
          <w:p w14:paraId="45258785"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665" w:type="dxa"/>
            <w:gridSpan w:val="2"/>
            <w:tcBorders>
              <w:top w:val="nil"/>
              <w:left w:val="nil"/>
              <w:bottom w:val="nil"/>
              <w:right w:val="nil"/>
            </w:tcBorders>
            <w:shd w:val="clear" w:color="auto" w:fill="auto"/>
            <w:vAlign w:val="center"/>
            <w:hideMark/>
          </w:tcPr>
          <w:p w14:paraId="4BCCD58E"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635" w:type="dxa"/>
            <w:gridSpan w:val="2"/>
            <w:tcBorders>
              <w:top w:val="nil"/>
              <w:left w:val="nil"/>
              <w:bottom w:val="nil"/>
              <w:right w:val="nil"/>
            </w:tcBorders>
            <w:shd w:val="clear" w:color="auto" w:fill="auto"/>
            <w:vAlign w:val="center"/>
            <w:hideMark/>
          </w:tcPr>
          <w:p w14:paraId="0C297311"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727" w:type="dxa"/>
            <w:gridSpan w:val="3"/>
            <w:tcBorders>
              <w:top w:val="nil"/>
              <w:left w:val="nil"/>
              <w:bottom w:val="nil"/>
              <w:right w:val="nil"/>
            </w:tcBorders>
            <w:shd w:val="clear" w:color="auto" w:fill="auto"/>
            <w:vAlign w:val="center"/>
            <w:hideMark/>
          </w:tcPr>
          <w:p w14:paraId="2D301BC8"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570" w:type="dxa"/>
            <w:gridSpan w:val="2"/>
            <w:tcBorders>
              <w:top w:val="nil"/>
              <w:left w:val="nil"/>
              <w:bottom w:val="nil"/>
              <w:right w:val="nil"/>
            </w:tcBorders>
            <w:shd w:val="clear" w:color="auto" w:fill="auto"/>
            <w:vAlign w:val="center"/>
            <w:hideMark/>
          </w:tcPr>
          <w:p w14:paraId="29A6A1DF"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492" w:type="dxa"/>
            <w:gridSpan w:val="2"/>
            <w:tcBorders>
              <w:top w:val="nil"/>
              <w:left w:val="nil"/>
              <w:bottom w:val="nil"/>
              <w:right w:val="nil"/>
            </w:tcBorders>
            <w:shd w:val="clear" w:color="auto" w:fill="auto"/>
            <w:vAlign w:val="center"/>
            <w:hideMark/>
          </w:tcPr>
          <w:p w14:paraId="789CB629"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342" w:type="dxa"/>
            <w:gridSpan w:val="2"/>
            <w:tcBorders>
              <w:top w:val="nil"/>
              <w:left w:val="nil"/>
              <w:bottom w:val="nil"/>
              <w:right w:val="nil"/>
            </w:tcBorders>
            <w:shd w:val="clear" w:color="auto" w:fill="auto"/>
            <w:vAlign w:val="center"/>
            <w:hideMark/>
          </w:tcPr>
          <w:p w14:paraId="2F052E0B"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r>
      <w:tr w:rsidR="00C106AD" w:rsidRPr="00C106AD" w14:paraId="63AFDEB6" w14:textId="77777777" w:rsidTr="00C106AD">
        <w:trPr>
          <w:gridAfter w:val="2"/>
          <w:wAfter w:w="29" w:type="dxa"/>
          <w:trHeight w:val="563"/>
        </w:trPr>
        <w:tc>
          <w:tcPr>
            <w:tcW w:w="385" w:type="dxa"/>
            <w:tcBorders>
              <w:top w:val="nil"/>
              <w:left w:val="single" w:sz="8" w:space="0" w:color="auto"/>
              <w:bottom w:val="single" w:sz="4" w:space="0" w:color="auto"/>
              <w:right w:val="single" w:sz="4" w:space="0" w:color="auto"/>
            </w:tcBorders>
            <w:shd w:val="clear" w:color="auto" w:fill="auto"/>
            <w:vAlign w:val="center"/>
            <w:hideMark/>
          </w:tcPr>
          <w:p w14:paraId="24E234F8" w14:textId="77777777" w:rsidR="00C106AD" w:rsidRPr="00C106AD" w:rsidRDefault="00C106AD" w:rsidP="00B32A43">
            <w:pPr>
              <w:spacing w:after="0" w:line="240" w:lineRule="auto"/>
              <w:rPr>
                <w:rFonts w:ascii="Times New Roman" w:eastAsia="Times New Roman" w:hAnsi="Times New Roman" w:cs="Times New Roman"/>
                <w:b/>
                <w:bCs/>
                <w:kern w:val="0"/>
                <w:sz w:val="12"/>
                <w:szCs w:val="12"/>
                <w:lang w:eastAsia="tr-TR"/>
                <w14:ligatures w14:val="none"/>
              </w:rPr>
            </w:pPr>
            <w:r w:rsidRPr="00C106AD">
              <w:rPr>
                <w:rFonts w:ascii="Times New Roman" w:eastAsia="Times New Roman" w:hAnsi="Times New Roman" w:cs="Times New Roman"/>
                <w:b/>
                <w:bCs/>
                <w:kern w:val="0"/>
                <w:sz w:val="12"/>
                <w:szCs w:val="12"/>
                <w:lang w:eastAsia="tr-TR"/>
                <w14:ligatures w14:val="none"/>
              </w:rPr>
              <w:t>Yıl</w:t>
            </w:r>
          </w:p>
        </w:tc>
        <w:tc>
          <w:tcPr>
            <w:tcW w:w="1196" w:type="dxa"/>
            <w:tcBorders>
              <w:top w:val="nil"/>
              <w:left w:val="nil"/>
              <w:bottom w:val="single" w:sz="4" w:space="0" w:color="auto"/>
              <w:right w:val="single" w:sz="4" w:space="0" w:color="auto"/>
            </w:tcBorders>
            <w:shd w:val="clear" w:color="auto" w:fill="auto"/>
            <w:vAlign w:val="center"/>
            <w:hideMark/>
          </w:tcPr>
          <w:p w14:paraId="1516DE0C" w14:textId="77777777" w:rsidR="00C106AD" w:rsidRPr="00C106AD" w:rsidRDefault="00C106AD" w:rsidP="00B32A43">
            <w:pPr>
              <w:spacing w:after="0" w:line="240" w:lineRule="auto"/>
              <w:rPr>
                <w:rFonts w:ascii="Times New Roman" w:eastAsia="Times New Roman" w:hAnsi="Times New Roman" w:cs="Times New Roman"/>
                <w:b/>
                <w:bCs/>
                <w:color w:val="000000"/>
                <w:kern w:val="0"/>
                <w:sz w:val="12"/>
                <w:szCs w:val="12"/>
                <w:lang w:eastAsia="tr-TR"/>
                <w14:ligatures w14:val="none"/>
              </w:rPr>
            </w:pPr>
            <w:r w:rsidRPr="00C106AD">
              <w:rPr>
                <w:rFonts w:ascii="Times New Roman" w:eastAsia="Times New Roman" w:hAnsi="Times New Roman" w:cs="Times New Roman"/>
                <w:b/>
                <w:bCs/>
                <w:color w:val="000000"/>
                <w:kern w:val="0"/>
                <w:sz w:val="12"/>
                <w:szCs w:val="12"/>
                <w:lang w:eastAsia="tr-TR"/>
                <w14:ligatures w14:val="none"/>
              </w:rPr>
              <w:t>Meslek Yüksekokul Adı</w:t>
            </w:r>
          </w:p>
        </w:tc>
        <w:tc>
          <w:tcPr>
            <w:tcW w:w="784" w:type="dxa"/>
            <w:tcBorders>
              <w:top w:val="nil"/>
              <w:left w:val="nil"/>
              <w:bottom w:val="single" w:sz="4" w:space="0" w:color="auto"/>
              <w:right w:val="single" w:sz="4" w:space="0" w:color="auto"/>
            </w:tcBorders>
            <w:shd w:val="clear" w:color="auto" w:fill="auto"/>
            <w:vAlign w:val="center"/>
            <w:hideMark/>
          </w:tcPr>
          <w:p w14:paraId="29511E92" w14:textId="77777777" w:rsidR="00C106AD" w:rsidRPr="00C106AD" w:rsidRDefault="00C106AD" w:rsidP="00B32A43">
            <w:pPr>
              <w:spacing w:after="0" w:line="240" w:lineRule="auto"/>
              <w:rPr>
                <w:rFonts w:ascii="Times New Roman" w:eastAsia="Times New Roman" w:hAnsi="Times New Roman" w:cs="Times New Roman"/>
                <w:b/>
                <w:bCs/>
                <w:color w:val="000000"/>
                <w:kern w:val="0"/>
                <w:sz w:val="12"/>
                <w:szCs w:val="12"/>
                <w:lang w:eastAsia="tr-TR"/>
                <w14:ligatures w14:val="none"/>
              </w:rPr>
            </w:pPr>
            <w:r w:rsidRPr="00C106AD">
              <w:rPr>
                <w:rFonts w:ascii="Times New Roman" w:eastAsia="Times New Roman" w:hAnsi="Times New Roman" w:cs="Times New Roman"/>
                <w:b/>
                <w:bCs/>
                <w:color w:val="000000"/>
                <w:kern w:val="0"/>
                <w:sz w:val="12"/>
                <w:szCs w:val="12"/>
                <w:lang w:eastAsia="tr-TR"/>
                <w14:ligatures w14:val="none"/>
              </w:rPr>
              <w:t>Program Adı</w:t>
            </w:r>
          </w:p>
        </w:tc>
        <w:tc>
          <w:tcPr>
            <w:tcW w:w="412" w:type="dxa"/>
            <w:tcBorders>
              <w:top w:val="nil"/>
              <w:left w:val="nil"/>
              <w:bottom w:val="single" w:sz="4" w:space="0" w:color="auto"/>
              <w:right w:val="single" w:sz="4" w:space="0" w:color="auto"/>
            </w:tcBorders>
            <w:shd w:val="clear" w:color="auto" w:fill="auto"/>
            <w:vAlign w:val="center"/>
            <w:hideMark/>
          </w:tcPr>
          <w:p w14:paraId="280E80F6" w14:textId="77777777" w:rsidR="00C106AD" w:rsidRPr="00C106AD" w:rsidRDefault="00C106AD" w:rsidP="00B32A43">
            <w:pPr>
              <w:spacing w:after="0" w:line="240" w:lineRule="auto"/>
              <w:rPr>
                <w:rFonts w:ascii="Times New Roman" w:eastAsia="Times New Roman" w:hAnsi="Times New Roman" w:cs="Times New Roman"/>
                <w:b/>
                <w:bCs/>
                <w:color w:val="000000"/>
                <w:kern w:val="0"/>
                <w:sz w:val="12"/>
                <w:szCs w:val="12"/>
                <w:lang w:eastAsia="tr-TR"/>
                <w14:ligatures w14:val="none"/>
              </w:rPr>
            </w:pPr>
            <w:r w:rsidRPr="00C106AD">
              <w:rPr>
                <w:rFonts w:ascii="Times New Roman" w:eastAsia="Times New Roman" w:hAnsi="Times New Roman" w:cs="Times New Roman"/>
                <w:b/>
                <w:bCs/>
                <w:color w:val="000000"/>
                <w:kern w:val="0"/>
                <w:sz w:val="12"/>
                <w:szCs w:val="12"/>
                <w:lang w:eastAsia="tr-TR"/>
                <w14:ligatures w14:val="none"/>
              </w:rPr>
              <w:t>Puan Türü</w:t>
            </w:r>
          </w:p>
        </w:tc>
        <w:tc>
          <w:tcPr>
            <w:tcW w:w="696" w:type="dxa"/>
            <w:tcBorders>
              <w:top w:val="nil"/>
              <w:left w:val="nil"/>
              <w:bottom w:val="single" w:sz="4" w:space="0" w:color="auto"/>
              <w:right w:val="single" w:sz="4" w:space="0" w:color="auto"/>
            </w:tcBorders>
            <w:shd w:val="clear" w:color="auto" w:fill="auto"/>
            <w:vAlign w:val="center"/>
            <w:hideMark/>
          </w:tcPr>
          <w:p w14:paraId="4F762081" w14:textId="77777777" w:rsidR="00C106AD" w:rsidRPr="00C106AD" w:rsidRDefault="00C106AD" w:rsidP="00B32A43">
            <w:pPr>
              <w:spacing w:after="0" w:line="240" w:lineRule="auto"/>
              <w:rPr>
                <w:rFonts w:ascii="Times New Roman" w:eastAsia="Times New Roman" w:hAnsi="Times New Roman" w:cs="Times New Roman"/>
                <w:b/>
                <w:bCs/>
                <w:color w:val="000000"/>
                <w:kern w:val="0"/>
                <w:sz w:val="12"/>
                <w:szCs w:val="12"/>
                <w:lang w:eastAsia="tr-TR"/>
                <w14:ligatures w14:val="none"/>
              </w:rPr>
            </w:pPr>
            <w:r w:rsidRPr="00C106AD">
              <w:rPr>
                <w:rFonts w:ascii="Times New Roman" w:eastAsia="Times New Roman" w:hAnsi="Times New Roman" w:cs="Times New Roman"/>
                <w:b/>
                <w:bCs/>
                <w:color w:val="000000"/>
                <w:kern w:val="0"/>
                <w:sz w:val="12"/>
                <w:szCs w:val="12"/>
                <w:lang w:eastAsia="tr-TR"/>
                <w14:ligatures w14:val="none"/>
              </w:rPr>
              <w:t>Genel Kont.</w:t>
            </w:r>
          </w:p>
        </w:tc>
        <w:tc>
          <w:tcPr>
            <w:tcW w:w="594" w:type="dxa"/>
            <w:tcBorders>
              <w:top w:val="nil"/>
              <w:left w:val="nil"/>
              <w:bottom w:val="single" w:sz="4" w:space="0" w:color="auto"/>
              <w:right w:val="single" w:sz="4" w:space="0" w:color="auto"/>
            </w:tcBorders>
            <w:shd w:val="clear" w:color="auto" w:fill="auto"/>
            <w:vAlign w:val="center"/>
            <w:hideMark/>
          </w:tcPr>
          <w:p w14:paraId="01C9C51E" w14:textId="77777777" w:rsidR="00C106AD" w:rsidRPr="00C106AD" w:rsidRDefault="00C106AD" w:rsidP="00B32A43">
            <w:pPr>
              <w:spacing w:after="0" w:line="240" w:lineRule="auto"/>
              <w:rPr>
                <w:rFonts w:ascii="Times New Roman" w:eastAsia="Times New Roman" w:hAnsi="Times New Roman" w:cs="Times New Roman"/>
                <w:b/>
                <w:bCs/>
                <w:color w:val="000000"/>
                <w:kern w:val="0"/>
                <w:sz w:val="12"/>
                <w:szCs w:val="12"/>
                <w:lang w:eastAsia="tr-TR"/>
                <w14:ligatures w14:val="none"/>
              </w:rPr>
            </w:pPr>
            <w:r w:rsidRPr="00C106AD">
              <w:rPr>
                <w:rFonts w:ascii="Times New Roman" w:eastAsia="Times New Roman" w:hAnsi="Times New Roman" w:cs="Times New Roman"/>
                <w:b/>
                <w:bCs/>
                <w:color w:val="000000"/>
                <w:kern w:val="0"/>
                <w:sz w:val="12"/>
                <w:szCs w:val="12"/>
                <w:lang w:eastAsia="tr-TR"/>
                <w14:ligatures w14:val="none"/>
              </w:rPr>
              <w:t xml:space="preserve">Genel </w:t>
            </w:r>
            <w:proofErr w:type="spellStart"/>
            <w:r w:rsidRPr="00C106AD">
              <w:rPr>
                <w:rFonts w:ascii="Times New Roman" w:eastAsia="Times New Roman" w:hAnsi="Times New Roman" w:cs="Times New Roman"/>
                <w:b/>
                <w:bCs/>
                <w:color w:val="000000"/>
                <w:kern w:val="0"/>
                <w:sz w:val="12"/>
                <w:szCs w:val="12"/>
                <w:lang w:eastAsia="tr-TR"/>
                <w14:ligatures w14:val="none"/>
              </w:rPr>
              <w:t>Yerl</w:t>
            </w:r>
            <w:proofErr w:type="spellEnd"/>
            <w:r w:rsidRPr="00C106AD">
              <w:rPr>
                <w:rFonts w:ascii="Times New Roman" w:eastAsia="Times New Roman" w:hAnsi="Times New Roman" w:cs="Times New Roman"/>
                <w:b/>
                <w:bCs/>
                <w:color w:val="000000"/>
                <w:kern w:val="0"/>
                <w:sz w:val="12"/>
                <w:szCs w:val="12"/>
                <w:lang w:eastAsia="tr-TR"/>
                <w14:ligatures w14:val="none"/>
              </w:rPr>
              <w:t>.</w:t>
            </w:r>
          </w:p>
        </w:tc>
        <w:tc>
          <w:tcPr>
            <w:tcW w:w="666" w:type="dxa"/>
            <w:tcBorders>
              <w:top w:val="nil"/>
              <w:left w:val="nil"/>
              <w:bottom w:val="single" w:sz="4" w:space="0" w:color="auto"/>
              <w:right w:val="single" w:sz="4" w:space="0" w:color="auto"/>
            </w:tcBorders>
            <w:shd w:val="clear" w:color="auto" w:fill="auto"/>
            <w:vAlign w:val="center"/>
            <w:hideMark/>
          </w:tcPr>
          <w:p w14:paraId="349BB19E" w14:textId="77777777" w:rsidR="00C106AD" w:rsidRPr="00C106AD" w:rsidRDefault="00C106AD" w:rsidP="00B32A43">
            <w:pPr>
              <w:spacing w:after="0" w:line="240" w:lineRule="auto"/>
              <w:rPr>
                <w:rFonts w:ascii="Times New Roman" w:eastAsia="Times New Roman" w:hAnsi="Times New Roman" w:cs="Times New Roman"/>
                <w:b/>
                <w:bCs/>
                <w:color w:val="000000"/>
                <w:kern w:val="0"/>
                <w:sz w:val="12"/>
                <w:szCs w:val="12"/>
                <w:lang w:eastAsia="tr-TR"/>
                <w14:ligatures w14:val="none"/>
              </w:rPr>
            </w:pPr>
            <w:r w:rsidRPr="00C106AD">
              <w:rPr>
                <w:rFonts w:ascii="Times New Roman" w:eastAsia="Times New Roman" w:hAnsi="Times New Roman" w:cs="Times New Roman"/>
                <w:b/>
                <w:bCs/>
                <w:color w:val="000000"/>
                <w:kern w:val="0"/>
                <w:sz w:val="12"/>
                <w:szCs w:val="12"/>
                <w:lang w:eastAsia="tr-TR"/>
                <w14:ligatures w14:val="none"/>
              </w:rPr>
              <w:t>En Küçük Puan</w:t>
            </w:r>
          </w:p>
        </w:tc>
        <w:tc>
          <w:tcPr>
            <w:tcW w:w="666" w:type="dxa"/>
            <w:tcBorders>
              <w:top w:val="nil"/>
              <w:left w:val="nil"/>
              <w:bottom w:val="single" w:sz="4" w:space="0" w:color="auto"/>
              <w:right w:val="single" w:sz="4" w:space="0" w:color="auto"/>
            </w:tcBorders>
            <w:shd w:val="clear" w:color="auto" w:fill="auto"/>
            <w:vAlign w:val="center"/>
            <w:hideMark/>
          </w:tcPr>
          <w:p w14:paraId="53F9CA33" w14:textId="77777777" w:rsidR="00C106AD" w:rsidRPr="00C106AD" w:rsidRDefault="00C106AD" w:rsidP="00B32A43">
            <w:pPr>
              <w:spacing w:after="0" w:line="240" w:lineRule="auto"/>
              <w:rPr>
                <w:rFonts w:ascii="Times New Roman" w:eastAsia="Times New Roman" w:hAnsi="Times New Roman" w:cs="Times New Roman"/>
                <w:b/>
                <w:bCs/>
                <w:color w:val="000000"/>
                <w:kern w:val="0"/>
                <w:sz w:val="12"/>
                <w:szCs w:val="12"/>
                <w:lang w:eastAsia="tr-TR"/>
                <w14:ligatures w14:val="none"/>
              </w:rPr>
            </w:pPr>
            <w:r w:rsidRPr="00C106AD">
              <w:rPr>
                <w:rFonts w:ascii="Times New Roman" w:eastAsia="Times New Roman" w:hAnsi="Times New Roman" w:cs="Times New Roman"/>
                <w:b/>
                <w:bCs/>
                <w:color w:val="000000"/>
                <w:kern w:val="0"/>
                <w:sz w:val="12"/>
                <w:szCs w:val="12"/>
                <w:lang w:eastAsia="tr-TR"/>
                <w14:ligatures w14:val="none"/>
              </w:rPr>
              <w:t>En Büyük Puan</w:t>
            </w:r>
          </w:p>
        </w:tc>
        <w:tc>
          <w:tcPr>
            <w:tcW w:w="696" w:type="dxa"/>
            <w:tcBorders>
              <w:top w:val="nil"/>
              <w:left w:val="nil"/>
              <w:bottom w:val="single" w:sz="4" w:space="0" w:color="auto"/>
              <w:right w:val="single" w:sz="4" w:space="0" w:color="auto"/>
            </w:tcBorders>
            <w:shd w:val="clear" w:color="auto" w:fill="auto"/>
            <w:vAlign w:val="center"/>
            <w:hideMark/>
          </w:tcPr>
          <w:p w14:paraId="30CEE22A" w14:textId="77777777" w:rsidR="00C106AD" w:rsidRPr="00C106AD" w:rsidRDefault="00C106AD" w:rsidP="00B32A43">
            <w:pPr>
              <w:spacing w:after="0" w:line="240" w:lineRule="auto"/>
              <w:rPr>
                <w:rFonts w:ascii="Times New Roman" w:eastAsia="Times New Roman" w:hAnsi="Times New Roman" w:cs="Times New Roman"/>
                <w:b/>
                <w:bCs/>
                <w:color w:val="000000"/>
                <w:kern w:val="0"/>
                <w:sz w:val="12"/>
                <w:szCs w:val="12"/>
                <w:lang w:eastAsia="tr-TR"/>
                <w14:ligatures w14:val="none"/>
              </w:rPr>
            </w:pPr>
            <w:r w:rsidRPr="00C106AD">
              <w:rPr>
                <w:rFonts w:ascii="Times New Roman" w:eastAsia="Times New Roman" w:hAnsi="Times New Roman" w:cs="Times New Roman"/>
                <w:b/>
                <w:bCs/>
                <w:color w:val="000000"/>
                <w:kern w:val="0"/>
                <w:sz w:val="12"/>
                <w:szCs w:val="12"/>
                <w:lang w:eastAsia="tr-TR"/>
                <w14:ligatures w14:val="none"/>
              </w:rPr>
              <w:t>OB Kont.</w:t>
            </w:r>
          </w:p>
        </w:tc>
        <w:tc>
          <w:tcPr>
            <w:tcW w:w="594" w:type="dxa"/>
            <w:tcBorders>
              <w:top w:val="nil"/>
              <w:left w:val="nil"/>
              <w:bottom w:val="single" w:sz="4" w:space="0" w:color="auto"/>
              <w:right w:val="single" w:sz="4" w:space="0" w:color="auto"/>
            </w:tcBorders>
            <w:shd w:val="clear" w:color="auto" w:fill="auto"/>
            <w:vAlign w:val="center"/>
            <w:hideMark/>
          </w:tcPr>
          <w:p w14:paraId="0BC744B8" w14:textId="77777777" w:rsidR="00C106AD" w:rsidRPr="00C106AD" w:rsidRDefault="00C106AD" w:rsidP="00B32A43">
            <w:pPr>
              <w:spacing w:after="0" w:line="240" w:lineRule="auto"/>
              <w:rPr>
                <w:rFonts w:ascii="Times New Roman" w:eastAsia="Times New Roman" w:hAnsi="Times New Roman" w:cs="Times New Roman"/>
                <w:b/>
                <w:bCs/>
                <w:color w:val="000000"/>
                <w:kern w:val="0"/>
                <w:sz w:val="12"/>
                <w:szCs w:val="12"/>
                <w:lang w:eastAsia="tr-TR"/>
                <w14:ligatures w14:val="none"/>
              </w:rPr>
            </w:pPr>
            <w:r w:rsidRPr="00C106AD">
              <w:rPr>
                <w:rFonts w:ascii="Times New Roman" w:eastAsia="Times New Roman" w:hAnsi="Times New Roman" w:cs="Times New Roman"/>
                <w:b/>
                <w:bCs/>
                <w:color w:val="000000"/>
                <w:kern w:val="0"/>
                <w:sz w:val="12"/>
                <w:szCs w:val="12"/>
                <w:lang w:eastAsia="tr-TR"/>
                <w14:ligatures w14:val="none"/>
              </w:rPr>
              <w:t>OB Yer.</w:t>
            </w:r>
          </w:p>
        </w:tc>
        <w:tc>
          <w:tcPr>
            <w:tcW w:w="666" w:type="dxa"/>
            <w:tcBorders>
              <w:top w:val="nil"/>
              <w:left w:val="nil"/>
              <w:bottom w:val="single" w:sz="4" w:space="0" w:color="auto"/>
              <w:right w:val="single" w:sz="4" w:space="0" w:color="auto"/>
            </w:tcBorders>
            <w:shd w:val="clear" w:color="auto" w:fill="auto"/>
            <w:vAlign w:val="center"/>
            <w:hideMark/>
          </w:tcPr>
          <w:p w14:paraId="76A40A0D" w14:textId="77777777" w:rsidR="00C106AD" w:rsidRPr="00C106AD" w:rsidRDefault="00C106AD" w:rsidP="00B32A43">
            <w:pPr>
              <w:spacing w:after="0" w:line="240" w:lineRule="auto"/>
              <w:rPr>
                <w:rFonts w:ascii="Times New Roman" w:eastAsia="Times New Roman" w:hAnsi="Times New Roman" w:cs="Times New Roman"/>
                <w:b/>
                <w:bCs/>
                <w:color w:val="000000"/>
                <w:kern w:val="0"/>
                <w:sz w:val="12"/>
                <w:szCs w:val="12"/>
                <w:lang w:eastAsia="tr-TR"/>
                <w14:ligatures w14:val="none"/>
              </w:rPr>
            </w:pPr>
            <w:r w:rsidRPr="00C106AD">
              <w:rPr>
                <w:rFonts w:ascii="Times New Roman" w:eastAsia="Times New Roman" w:hAnsi="Times New Roman" w:cs="Times New Roman"/>
                <w:b/>
                <w:bCs/>
                <w:color w:val="000000"/>
                <w:kern w:val="0"/>
                <w:sz w:val="12"/>
                <w:szCs w:val="12"/>
                <w:lang w:eastAsia="tr-TR"/>
                <w14:ligatures w14:val="none"/>
              </w:rPr>
              <w:t>OBK En Küçük Puan</w:t>
            </w:r>
          </w:p>
        </w:tc>
        <w:tc>
          <w:tcPr>
            <w:tcW w:w="783" w:type="dxa"/>
            <w:tcBorders>
              <w:top w:val="nil"/>
              <w:left w:val="nil"/>
              <w:bottom w:val="single" w:sz="4" w:space="0" w:color="auto"/>
              <w:right w:val="single" w:sz="8" w:space="0" w:color="auto"/>
            </w:tcBorders>
            <w:shd w:val="clear" w:color="auto" w:fill="auto"/>
            <w:vAlign w:val="center"/>
            <w:hideMark/>
          </w:tcPr>
          <w:p w14:paraId="0E22924E" w14:textId="77777777" w:rsidR="00C106AD" w:rsidRPr="00C106AD" w:rsidRDefault="00C106AD" w:rsidP="00B32A43">
            <w:pPr>
              <w:spacing w:after="0" w:line="240" w:lineRule="auto"/>
              <w:rPr>
                <w:rFonts w:ascii="Times New Roman" w:eastAsia="Times New Roman" w:hAnsi="Times New Roman" w:cs="Times New Roman"/>
                <w:b/>
                <w:bCs/>
                <w:color w:val="000000"/>
                <w:kern w:val="0"/>
                <w:sz w:val="12"/>
                <w:szCs w:val="12"/>
                <w:lang w:eastAsia="tr-TR"/>
                <w14:ligatures w14:val="none"/>
              </w:rPr>
            </w:pPr>
            <w:r w:rsidRPr="00C106AD">
              <w:rPr>
                <w:rFonts w:ascii="Times New Roman" w:eastAsia="Times New Roman" w:hAnsi="Times New Roman" w:cs="Times New Roman"/>
                <w:b/>
                <w:bCs/>
                <w:color w:val="000000"/>
                <w:kern w:val="0"/>
                <w:sz w:val="12"/>
                <w:szCs w:val="12"/>
                <w:lang w:eastAsia="tr-TR"/>
                <w14:ligatures w14:val="none"/>
              </w:rPr>
              <w:t>OBK En Büyük Puan</w:t>
            </w:r>
          </w:p>
        </w:tc>
        <w:tc>
          <w:tcPr>
            <w:tcW w:w="696" w:type="dxa"/>
            <w:tcBorders>
              <w:top w:val="nil"/>
              <w:left w:val="nil"/>
              <w:bottom w:val="nil"/>
              <w:right w:val="nil"/>
            </w:tcBorders>
            <w:shd w:val="clear" w:color="auto" w:fill="auto"/>
            <w:vAlign w:val="center"/>
            <w:hideMark/>
          </w:tcPr>
          <w:p w14:paraId="5F537E4B" w14:textId="77777777" w:rsidR="00C106AD" w:rsidRPr="00C106AD" w:rsidRDefault="00C106AD" w:rsidP="00B32A43">
            <w:pPr>
              <w:spacing w:after="0" w:line="240" w:lineRule="auto"/>
              <w:rPr>
                <w:rFonts w:ascii="Times New Roman" w:eastAsia="Times New Roman" w:hAnsi="Times New Roman" w:cs="Times New Roman"/>
                <w:b/>
                <w:bCs/>
                <w:color w:val="000000"/>
                <w:kern w:val="0"/>
                <w:sz w:val="12"/>
                <w:szCs w:val="12"/>
                <w:lang w:eastAsia="tr-TR"/>
                <w14:ligatures w14:val="none"/>
              </w:rPr>
            </w:pPr>
          </w:p>
        </w:tc>
        <w:tc>
          <w:tcPr>
            <w:tcW w:w="594" w:type="dxa"/>
            <w:gridSpan w:val="2"/>
            <w:tcBorders>
              <w:top w:val="nil"/>
              <w:left w:val="nil"/>
              <w:bottom w:val="nil"/>
              <w:right w:val="nil"/>
            </w:tcBorders>
            <w:shd w:val="clear" w:color="auto" w:fill="auto"/>
            <w:vAlign w:val="center"/>
            <w:hideMark/>
          </w:tcPr>
          <w:p w14:paraId="2120F9C9"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493" w:type="dxa"/>
            <w:gridSpan w:val="2"/>
            <w:tcBorders>
              <w:top w:val="nil"/>
              <w:left w:val="nil"/>
              <w:bottom w:val="nil"/>
              <w:right w:val="nil"/>
            </w:tcBorders>
            <w:shd w:val="clear" w:color="auto" w:fill="auto"/>
            <w:vAlign w:val="center"/>
            <w:hideMark/>
          </w:tcPr>
          <w:p w14:paraId="091B5523"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487" w:type="dxa"/>
            <w:gridSpan w:val="2"/>
            <w:tcBorders>
              <w:top w:val="nil"/>
              <w:left w:val="nil"/>
              <w:bottom w:val="nil"/>
              <w:right w:val="nil"/>
            </w:tcBorders>
            <w:shd w:val="clear" w:color="auto" w:fill="auto"/>
            <w:vAlign w:val="center"/>
            <w:hideMark/>
          </w:tcPr>
          <w:p w14:paraId="789DCD45"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696" w:type="dxa"/>
            <w:gridSpan w:val="2"/>
            <w:tcBorders>
              <w:top w:val="nil"/>
              <w:left w:val="nil"/>
              <w:bottom w:val="nil"/>
              <w:right w:val="nil"/>
            </w:tcBorders>
            <w:shd w:val="clear" w:color="auto" w:fill="auto"/>
            <w:vAlign w:val="center"/>
            <w:hideMark/>
          </w:tcPr>
          <w:p w14:paraId="58D8BAB0"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594" w:type="dxa"/>
            <w:gridSpan w:val="2"/>
            <w:tcBorders>
              <w:top w:val="nil"/>
              <w:left w:val="nil"/>
              <w:bottom w:val="nil"/>
              <w:right w:val="nil"/>
            </w:tcBorders>
            <w:shd w:val="clear" w:color="auto" w:fill="auto"/>
            <w:vAlign w:val="center"/>
            <w:hideMark/>
          </w:tcPr>
          <w:p w14:paraId="0D7EDE10"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666" w:type="dxa"/>
            <w:gridSpan w:val="2"/>
            <w:tcBorders>
              <w:top w:val="nil"/>
              <w:left w:val="nil"/>
              <w:bottom w:val="nil"/>
              <w:right w:val="nil"/>
            </w:tcBorders>
            <w:shd w:val="clear" w:color="auto" w:fill="auto"/>
            <w:vAlign w:val="center"/>
            <w:hideMark/>
          </w:tcPr>
          <w:p w14:paraId="5719C369"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666" w:type="dxa"/>
            <w:gridSpan w:val="2"/>
            <w:tcBorders>
              <w:top w:val="nil"/>
              <w:left w:val="nil"/>
              <w:bottom w:val="nil"/>
              <w:right w:val="nil"/>
            </w:tcBorders>
            <w:shd w:val="clear" w:color="auto" w:fill="auto"/>
            <w:vAlign w:val="center"/>
            <w:hideMark/>
          </w:tcPr>
          <w:p w14:paraId="126A6472"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696" w:type="dxa"/>
            <w:gridSpan w:val="3"/>
            <w:tcBorders>
              <w:top w:val="nil"/>
              <w:left w:val="nil"/>
              <w:bottom w:val="nil"/>
              <w:right w:val="nil"/>
            </w:tcBorders>
            <w:shd w:val="clear" w:color="auto" w:fill="auto"/>
            <w:vAlign w:val="center"/>
            <w:hideMark/>
          </w:tcPr>
          <w:p w14:paraId="169C1FF7"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594" w:type="dxa"/>
            <w:gridSpan w:val="2"/>
            <w:tcBorders>
              <w:top w:val="nil"/>
              <w:left w:val="nil"/>
              <w:bottom w:val="nil"/>
              <w:right w:val="nil"/>
            </w:tcBorders>
            <w:shd w:val="clear" w:color="auto" w:fill="auto"/>
            <w:vAlign w:val="center"/>
            <w:hideMark/>
          </w:tcPr>
          <w:p w14:paraId="7E830332"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493" w:type="dxa"/>
            <w:gridSpan w:val="2"/>
            <w:tcBorders>
              <w:top w:val="nil"/>
              <w:left w:val="nil"/>
              <w:bottom w:val="nil"/>
              <w:right w:val="nil"/>
            </w:tcBorders>
            <w:shd w:val="clear" w:color="auto" w:fill="auto"/>
            <w:vAlign w:val="center"/>
            <w:hideMark/>
          </w:tcPr>
          <w:p w14:paraId="031E8569"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487" w:type="dxa"/>
            <w:gridSpan w:val="2"/>
            <w:tcBorders>
              <w:top w:val="nil"/>
              <w:left w:val="nil"/>
              <w:bottom w:val="nil"/>
              <w:right w:val="nil"/>
            </w:tcBorders>
            <w:shd w:val="clear" w:color="auto" w:fill="auto"/>
            <w:vAlign w:val="center"/>
            <w:hideMark/>
          </w:tcPr>
          <w:p w14:paraId="44F0C484"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r>
      <w:tr w:rsidR="00C106AD" w:rsidRPr="00C106AD" w14:paraId="2B027AA9" w14:textId="77777777" w:rsidTr="00C106AD">
        <w:trPr>
          <w:gridAfter w:val="2"/>
          <w:wAfter w:w="29" w:type="dxa"/>
          <w:trHeight w:val="207"/>
        </w:trPr>
        <w:tc>
          <w:tcPr>
            <w:tcW w:w="385" w:type="dxa"/>
            <w:tcBorders>
              <w:top w:val="nil"/>
              <w:left w:val="single" w:sz="8" w:space="0" w:color="auto"/>
              <w:bottom w:val="single" w:sz="4" w:space="0" w:color="auto"/>
              <w:right w:val="single" w:sz="4" w:space="0" w:color="auto"/>
            </w:tcBorders>
            <w:shd w:val="clear" w:color="auto" w:fill="auto"/>
            <w:vAlign w:val="center"/>
            <w:hideMark/>
          </w:tcPr>
          <w:p w14:paraId="6CFFC607"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2022</w:t>
            </w:r>
          </w:p>
        </w:tc>
        <w:tc>
          <w:tcPr>
            <w:tcW w:w="1196" w:type="dxa"/>
            <w:tcBorders>
              <w:top w:val="nil"/>
              <w:left w:val="nil"/>
              <w:bottom w:val="single" w:sz="4" w:space="0" w:color="auto"/>
              <w:right w:val="single" w:sz="4" w:space="0" w:color="auto"/>
            </w:tcBorders>
            <w:shd w:val="clear" w:color="auto" w:fill="auto"/>
            <w:vAlign w:val="center"/>
            <w:hideMark/>
          </w:tcPr>
          <w:p w14:paraId="2B5CF98C"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Tonya MYO</w:t>
            </w:r>
          </w:p>
        </w:tc>
        <w:tc>
          <w:tcPr>
            <w:tcW w:w="784" w:type="dxa"/>
            <w:tcBorders>
              <w:top w:val="nil"/>
              <w:left w:val="nil"/>
              <w:bottom w:val="single" w:sz="4" w:space="0" w:color="auto"/>
              <w:right w:val="single" w:sz="4" w:space="0" w:color="auto"/>
            </w:tcBorders>
            <w:shd w:val="clear" w:color="auto" w:fill="auto"/>
            <w:vAlign w:val="center"/>
            <w:hideMark/>
          </w:tcPr>
          <w:p w14:paraId="28DE4534"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Evde Hasta Bakımı</w:t>
            </w:r>
          </w:p>
        </w:tc>
        <w:tc>
          <w:tcPr>
            <w:tcW w:w="412" w:type="dxa"/>
            <w:tcBorders>
              <w:top w:val="nil"/>
              <w:left w:val="nil"/>
              <w:bottom w:val="single" w:sz="4" w:space="0" w:color="auto"/>
              <w:right w:val="single" w:sz="4" w:space="0" w:color="auto"/>
            </w:tcBorders>
            <w:shd w:val="clear" w:color="auto" w:fill="auto"/>
            <w:noWrap/>
            <w:vAlign w:val="center"/>
            <w:hideMark/>
          </w:tcPr>
          <w:p w14:paraId="7211B175"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TYT</w:t>
            </w:r>
          </w:p>
        </w:tc>
        <w:tc>
          <w:tcPr>
            <w:tcW w:w="696" w:type="dxa"/>
            <w:tcBorders>
              <w:top w:val="nil"/>
              <w:left w:val="nil"/>
              <w:bottom w:val="single" w:sz="4" w:space="0" w:color="auto"/>
              <w:right w:val="single" w:sz="4" w:space="0" w:color="auto"/>
            </w:tcBorders>
            <w:shd w:val="clear" w:color="auto" w:fill="auto"/>
            <w:noWrap/>
            <w:vAlign w:val="center"/>
            <w:hideMark/>
          </w:tcPr>
          <w:p w14:paraId="2BD1BFFB"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50</w:t>
            </w:r>
          </w:p>
        </w:tc>
        <w:tc>
          <w:tcPr>
            <w:tcW w:w="594" w:type="dxa"/>
            <w:tcBorders>
              <w:top w:val="nil"/>
              <w:left w:val="nil"/>
              <w:bottom w:val="single" w:sz="4" w:space="0" w:color="auto"/>
              <w:right w:val="single" w:sz="4" w:space="0" w:color="auto"/>
            </w:tcBorders>
            <w:shd w:val="clear" w:color="auto" w:fill="auto"/>
            <w:noWrap/>
            <w:vAlign w:val="center"/>
            <w:hideMark/>
          </w:tcPr>
          <w:p w14:paraId="28BEB802"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52</w:t>
            </w:r>
          </w:p>
        </w:tc>
        <w:tc>
          <w:tcPr>
            <w:tcW w:w="666" w:type="dxa"/>
            <w:tcBorders>
              <w:top w:val="nil"/>
              <w:left w:val="nil"/>
              <w:bottom w:val="single" w:sz="4" w:space="0" w:color="auto"/>
              <w:right w:val="single" w:sz="4" w:space="0" w:color="auto"/>
            </w:tcBorders>
            <w:shd w:val="clear" w:color="auto" w:fill="auto"/>
            <w:noWrap/>
            <w:vAlign w:val="center"/>
            <w:hideMark/>
          </w:tcPr>
          <w:p w14:paraId="37A5E491"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260,41174</w:t>
            </w:r>
          </w:p>
        </w:tc>
        <w:tc>
          <w:tcPr>
            <w:tcW w:w="666" w:type="dxa"/>
            <w:tcBorders>
              <w:top w:val="nil"/>
              <w:left w:val="nil"/>
              <w:bottom w:val="single" w:sz="4" w:space="0" w:color="auto"/>
              <w:right w:val="single" w:sz="4" w:space="0" w:color="auto"/>
            </w:tcBorders>
            <w:shd w:val="clear" w:color="auto" w:fill="auto"/>
            <w:noWrap/>
            <w:vAlign w:val="center"/>
            <w:hideMark/>
          </w:tcPr>
          <w:p w14:paraId="723E5F39"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327,15556</w:t>
            </w:r>
          </w:p>
        </w:tc>
        <w:tc>
          <w:tcPr>
            <w:tcW w:w="696" w:type="dxa"/>
            <w:tcBorders>
              <w:top w:val="nil"/>
              <w:left w:val="nil"/>
              <w:bottom w:val="single" w:sz="4" w:space="0" w:color="auto"/>
              <w:right w:val="single" w:sz="4" w:space="0" w:color="auto"/>
            </w:tcBorders>
            <w:shd w:val="clear" w:color="auto" w:fill="auto"/>
            <w:noWrap/>
            <w:vAlign w:val="center"/>
            <w:hideMark/>
          </w:tcPr>
          <w:p w14:paraId="5DD7F1A9"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w:t>
            </w:r>
          </w:p>
        </w:tc>
        <w:tc>
          <w:tcPr>
            <w:tcW w:w="594" w:type="dxa"/>
            <w:tcBorders>
              <w:top w:val="nil"/>
              <w:left w:val="nil"/>
              <w:bottom w:val="single" w:sz="4" w:space="0" w:color="auto"/>
              <w:right w:val="single" w:sz="4" w:space="0" w:color="auto"/>
            </w:tcBorders>
            <w:shd w:val="clear" w:color="auto" w:fill="auto"/>
            <w:noWrap/>
            <w:vAlign w:val="center"/>
            <w:hideMark/>
          </w:tcPr>
          <w:p w14:paraId="405EC639"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0</w:t>
            </w:r>
          </w:p>
        </w:tc>
        <w:tc>
          <w:tcPr>
            <w:tcW w:w="666" w:type="dxa"/>
            <w:tcBorders>
              <w:top w:val="nil"/>
              <w:left w:val="nil"/>
              <w:bottom w:val="single" w:sz="4" w:space="0" w:color="auto"/>
              <w:right w:val="single" w:sz="4" w:space="0" w:color="auto"/>
            </w:tcBorders>
            <w:shd w:val="clear" w:color="auto" w:fill="auto"/>
            <w:noWrap/>
            <w:vAlign w:val="center"/>
            <w:hideMark/>
          </w:tcPr>
          <w:p w14:paraId="0EE74CC8"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c>
          <w:tcPr>
            <w:tcW w:w="783" w:type="dxa"/>
            <w:tcBorders>
              <w:top w:val="nil"/>
              <w:left w:val="nil"/>
              <w:bottom w:val="single" w:sz="4" w:space="0" w:color="auto"/>
              <w:right w:val="single" w:sz="8" w:space="0" w:color="auto"/>
            </w:tcBorders>
            <w:shd w:val="clear" w:color="auto" w:fill="auto"/>
            <w:noWrap/>
            <w:vAlign w:val="center"/>
            <w:hideMark/>
          </w:tcPr>
          <w:p w14:paraId="5A79407D"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c>
          <w:tcPr>
            <w:tcW w:w="696" w:type="dxa"/>
            <w:tcBorders>
              <w:top w:val="nil"/>
              <w:left w:val="nil"/>
              <w:bottom w:val="nil"/>
              <w:right w:val="nil"/>
            </w:tcBorders>
            <w:shd w:val="clear" w:color="auto" w:fill="auto"/>
            <w:vAlign w:val="center"/>
            <w:hideMark/>
          </w:tcPr>
          <w:p w14:paraId="78ABDF36"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p>
        </w:tc>
        <w:tc>
          <w:tcPr>
            <w:tcW w:w="594" w:type="dxa"/>
            <w:gridSpan w:val="2"/>
            <w:tcBorders>
              <w:top w:val="nil"/>
              <w:left w:val="nil"/>
              <w:bottom w:val="nil"/>
              <w:right w:val="nil"/>
            </w:tcBorders>
            <w:shd w:val="clear" w:color="auto" w:fill="auto"/>
            <w:vAlign w:val="center"/>
            <w:hideMark/>
          </w:tcPr>
          <w:p w14:paraId="749F18B8"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493" w:type="dxa"/>
            <w:gridSpan w:val="2"/>
            <w:tcBorders>
              <w:top w:val="nil"/>
              <w:left w:val="nil"/>
              <w:bottom w:val="nil"/>
              <w:right w:val="nil"/>
            </w:tcBorders>
            <w:shd w:val="clear" w:color="auto" w:fill="auto"/>
            <w:vAlign w:val="center"/>
            <w:hideMark/>
          </w:tcPr>
          <w:p w14:paraId="16843FA9"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487" w:type="dxa"/>
            <w:gridSpan w:val="2"/>
            <w:tcBorders>
              <w:top w:val="nil"/>
              <w:left w:val="nil"/>
              <w:bottom w:val="nil"/>
              <w:right w:val="nil"/>
            </w:tcBorders>
            <w:shd w:val="clear" w:color="auto" w:fill="auto"/>
            <w:vAlign w:val="center"/>
            <w:hideMark/>
          </w:tcPr>
          <w:p w14:paraId="6A8AF0C3"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696" w:type="dxa"/>
            <w:gridSpan w:val="2"/>
            <w:tcBorders>
              <w:top w:val="nil"/>
              <w:left w:val="nil"/>
              <w:bottom w:val="nil"/>
              <w:right w:val="nil"/>
            </w:tcBorders>
            <w:shd w:val="clear" w:color="auto" w:fill="auto"/>
            <w:vAlign w:val="center"/>
            <w:hideMark/>
          </w:tcPr>
          <w:p w14:paraId="6F4355C8"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594" w:type="dxa"/>
            <w:gridSpan w:val="2"/>
            <w:tcBorders>
              <w:top w:val="nil"/>
              <w:left w:val="nil"/>
              <w:bottom w:val="nil"/>
              <w:right w:val="nil"/>
            </w:tcBorders>
            <w:shd w:val="clear" w:color="auto" w:fill="auto"/>
            <w:vAlign w:val="center"/>
            <w:hideMark/>
          </w:tcPr>
          <w:p w14:paraId="053EDDE9"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666" w:type="dxa"/>
            <w:gridSpan w:val="2"/>
            <w:tcBorders>
              <w:top w:val="nil"/>
              <w:left w:val="nil"/>
              <w:bottom w:val="nil"/>
              <w:right w:val="nil"/>
            </w:tcBorders>
            <w:shd w:val="clear" w:color="auto" w:fill="auto"/>
            <w:vAlign w:val="center"/>
            <w:hideMark/>
          </w:tcPr>
          <w:p w14:paraId="57D3D7AF"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666" w:type="dxa"/>
            <w:gridSpan w:val="2"/>
            <w:tcBorders>
              <w:top w:val="nil"/>
              <w:left w:val="nil"/>
              <w:bottom w:val="nil"/>
              <w:right w:val="nil"/>
            </w:tcBorders>
            <w:shd w:val="clear" w:color="auto" w:fill="auto"/>
            <w:vAlign w:val="center"/>
            <w:hideMark/>
          </w:tcPr>
          <w:p w14:paraId="75063C92"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696" w:type="dxa"/>
            <w:gridSpan w:val="3"/>
            <w:tcBorders>
              <w:top w:val="nil"/>
              <w:left w:val="nil"/>
              <w:bottom w:val="nil"/>
              <w:right w:val="nil"/>
            </w:tcBorders>
            <w:shd w:val="clear" w:color="auto" w:fill="auto"/>
            <w:vAlign w:val="center"/>
            <w:hideMark/>
          </w:tcPr>
          <w:p w14:paraId="0B4EB1BE"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594" w:type="dxa"/>
            <w:gridSpan w:val="2"/>
            <w:tcBorders>
              <w:top w:val="nil"/>
              <w:left w:val="nil"/>
              <w:bottom w:val="nil"/>
              <w:right w:val="nil"/>
            </w:tcBorders>
            <w:shd w:val="clear" w:color="auto" w:fill="auto"/>
            <w:vAlign w:val="center"/>
            <w:hideMark/>
          </w:tcPr>
          <w:p w14:paraId="65056D82"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493" w:type="dxa"/>
            <w:gridSpan w:val="2"/>
            <w:tcBorders>
              <w:top w:val="nil"/>
              <w:left w:val="nil"/>
              <w:bottom w:val="nil"/>
              <w:right w:val="nil"/>
            </w:tcBorders>
            <w:shd w:val="clear" w:color="auto" w:fill="auto"/>
            <w:vAlign w:val="center"/>
            <w:hideMark/>
          </w:tcPr>
          <w:p w14:paraId="1C4709DE"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487" w:type="dxa"/>
            <w:gridSpan w:val="2"/>
            <w:tcBorders>
              <w:top w:val="nil"/>
              <w:left w:val="nil"/>
              <w:bottom w:val="nil"/>
              <w:right w:val="nil"/>
            </w:tcBorders>
            <w:shd w:val="clear" w:color="auto" w:fill="auto"/>
            <w:vAlign w:val="center"/>
            <w:hideMark/>
          </w:tcPr>
          <w:p w14:paraId="6C5243DE"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r>
      <w:tr w:rsidR="00C106AD" w:rsidRPr="00C106AD" w14:paraId="07DF35CE" w14:textId="77777777" w:rsidTr="00C106AD">
        <w:trPr>
          <w:gridAfter w:val="2"/>
          <w:wAfter w:w="29" w:type="dxa"/>
          <w:trHeight w:val="207"/>
        </w:trPr>
        <w:tc>
          <w:tcPr>
            <w:tcW w:w="385" w:type="dxa"/>
            <w:tcBorders>
              <w:top w:val="nil"/>
              <w:left w:val="single" w:sz="8" w:space="0" w:color="auto"/>
              <w:bottom w:val="single" w:sz="4" w:space="0" w:color="auto"/>
              <w:right w:val="single" w:sz="4" w:space="0" w:color="auto"/>
            </w:tcBorders>
            <w:shd w:val="clear" w:color="auto" w:fill="auto"/>
            <w:vAlign w:val="center"/>
            <w:hideMark/>
          </w:tcPr>
          <w:p w14:paraId="19286529"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2022</w:t>
            </w:r>
          </w:p>
        </w:tc>
        <w:tc>
          <w:tcPr>
            <w:tcW w:w="1196" w:type="dxa"/>
            <w:tcBorders>
              <w:top w:val="nil"/>
              <w:left w:val="nil"/>
              <w:bottom w:val="single" w:sz="4" w:space="0" w:color="auto"/>
              <w:right w:val="single" w:sz="4" w:space="0" w:color="auto"/>
            </w:tcBorders>
            <w:shd w:val="clear" w:color="auto" w:fill="auto"/>
            <w:vAlign w:val="center"/>
            <w:hideMark/>
          </w:tcPr>
          <w:p w14:paraId="3DBD9F79"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Tonya MYO</w:t>
            </w:r>
          </w:p>
        </w:tc>
        <w:tc>
          <w:tcPr>
            <w:tcW w:w="784" w:type="dxa"/>
            <w:tcBorders>
              <w:top w:val="nil"/>
              <w:left w:val="nil"/>
              <w:bottom w:val="single" w:sz="4" w:space="0" w:color="auto"/>
              <w:right w:val="single" w:sz="4" w:space="0" w:color="auto"/>
            </w:tcBorders>
            <w:shd w:val="clear" w:color="auto" w:fill="auto"/>
            <w:vAlign w:val="center"/>
            <w:hideMark/>
          </w:tcPr>
          <w:p w14:paraId="2E9BCD09"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Fizyoterapi</w:t>
            </w:r>
          </w:p>
        </w:tc>
        <w:tc>
          <w:tcPr>
            <w:tcW w:w="412" w:type="dxa"/>
            <w:tcBorders>
              <w:top w:val="nil"/>
              <w:left w:val="nil"/>
              <w:bottom w:val="single" w:sz="4" w:space="0" w:color="auto"/>
              <w:right w:val="single" w:sz="4" w:space="0" w:color="auto"/>
            </w:tcBorders>
            <w:shd w:val="clear" w:color="auto" w:fill="auto"/>
            <w:noWrap/>
            <w:vAlign w:val="center"/>
            <w:hideMark/>
          </w:tcPr>
          <w:p w14:paraId="2A159136"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TYT</w:t>
            </w:r>
          </w:p>
        </w:tc>
        <w:tc>
          <w:tcPr>
            <w:tcW w:w="696" w:type="dxa"/>
            <w:tcBorders>
              <w:top w:val="nil"/>
              <w:left w:val="nil"/>
              <w:bottom w:val="single" w:sz="4" w:space="0" w:color="auto"/>
              <w:right w:val="single" w:sz="4" w:space="0" w:color="auto"/>
            </w:tcBorders>
            <w:shd w:val="clear" w:color="auto" w:fill="auto"/>
            <w:noWrap/>
            <w:vAlign w:val="center"/>
            <w:hideMark/>
          </w:tcPr>
          <w:p w14:paraId="18708E46"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50</w:t>
            </w:r>
          </w:p>
        </w:tc>
        <w:tc>
          <w:tcPr>
            <w:tcW w:w="594" w:type="dxa"/>
            <w:tcBorders>
              <w:top w:val="nil"/>
              <w:left w:val="nil"/>
              <w:bottom w:val="single" w:sz="4" w:space="0" w:color="auto"/>
              <w:right w:val="single" w:sz="4" w:space="0" w:color="auto"/>
            </w:tcBorders>
            <w:shd w:val="clear" w:color="auto" w:fill="auto"/>
            <w:noWrap/>
            <w:vAlign w:val="center"/>
            <w:hideMark/>
          </w:tcPr>
          <w:p w14:paraId="310EDC1D"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52</w:t>
            </w:r>
          </w:p>
        </w:tc>
        <w:tc>
          <w:tcPr>
            <w:tcW w:w="666" w:type="dxa"/>
            <w:tcBorders>
              <w:top w:val="nil"/>
              <w:left w:val="nil"/>
              <w:bottom w:val="single" w:sz="4" w:space="0" w:color="auto"/>
              <w:right w:val="single" w:sz="4" w:space="0" w:color="auto"/>
            </w:tcBorders>
            <w:shd w:val="clear" w:color="auto" w:fill="auto"/>
            <w:noWrap/>
            <w:vAlign w:val="center"/>
            <w:hideMark/>
          </w:tcPr>
          <w:p w14:paraId="221EFF5B"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305,01058</w:t>
            </w:r>
          </w:p>
        </w:tc>
        <w:tc>
          <w:tcPr>
            <w:tcW w:w="666" w:type="dxa"/>
            <w:tcBorders>
              <w:top w:val="nil"/>
              <w:left w:val="nil"/>
              <w:bottom w:val="single" w:sz="4" w:space="0" w:color="auto"/>
              <w:right w:val="single" w:sz="4" w:space="0" w:color="auto"/>
            </w:tcBorders>
            <w:shd w:val="clear" w:color="auto" w:fill="auto"/>
            <w:noWrap/>
            <w:vAlign w:val="center"/>
            <w:hideMark/>
          </w:tcPr>
          <w:p w14:paraId="1A371017"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349,27069</w:t>
            </w:r>
          </w:p>
        </w:tc>
        <w:tc>
          <w:tcPr>
            <w:tcW w:w="696" w:type="dxa"/>
            <w:tcBorders>
              <w:top w:val="nil"/>
              <w:left w:val="nil"/>
              <w:bottom w:val="single" w:sz="4" w:space="0" w:color="auto"/>
              <w:right w:val="single" w:sz="4" w:space="0" w:color="auto"/>
            </w:tcBorders>
            <w:shd w:val="clear" w:color="auto" w:fill="auto"/>
            <w:noWrap/>
            <w:vAlign w:val="center"/>
            <w:hideMark/>
          </w:tcPr>
          <w:p w14:paraId="4D710784"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w:t>
            </w:r>
          </w:p>
        </w:tc>
        <w:tc>
          <w:tcPr>
            <w:tcW w:w="594" w:type="dxa"/>
            <w:tcBorders>
              <w:top w:val="nil"/>
              <w:left w:val="nil"/>
              <w:bottom w:val="single" w:sz="4" w:space="0" w:color="auto"/>
              <w:right w:val="single" w:sz="4" w:space="0" w:color="auto"/>
            </w:tcBorders>
            <w:shd w:val="clear" w:color="auto" w:fill="auto"/>
            <w:noWrap/>
            <w:vAlign w:val="center"/>
            <w:hideMark/>
          </w:tcPr>
          <w:p w14:paraId="043A1F89"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0</w:t>
            </w:r>
          </w:p>
        </w:tc>
        <w:tc>
          <w:tcPr>
            <w:tcW w:w="666" w:type="dxa"/>
            <w:tcBorders>
              <w:top w:val="nil"/>
              <w:left w:val="nil"/>
              <w:bottom w:val="single" w:sz="4" w:space="0" w:color="auto"/>
              <w:right w:val="single" w:sz="4" w:space="0" w:color="auto"/>
            </w:tcBorders>
            <w:shd w:val="clear" w:color="auto" w:fill="auto"/>
            <w:noWrap/>
            <w:vAlign w:val="center"/>
            <w:hideMark/>
          </w:tcPr>
          <w:p w14:paraId="44D8704F"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c>
          <w:tcPr>
            <w:tcW w:w="783" w:type="dxa"/>
            <w:tcBorders>
              <w:top w:val="nil"/>
              <w:left w:val="nil"/>
              <w:bottom w:val="single" w:sz="4" w:space="0" w:color="auto"/>
              <w:right w:val="single" w:sz="8" w:space="0" w:color="auto"/>
            </w:tcBorders>
            <w:shd w:val="clear" w:color="auto" w:fill="auto"/>
            <w:noWrap/>
            <w:vAlign w:val="center"/>
            <w:hideMark/>
          </w:tcPr>
          <w:p w14:paraId="3E59609D"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c>
          <w:tcPr>
            <w:tcW w:w="696" w:type="dxa"/>
            <w:tcBorders>
              <w:top w:val="nil"/>
              <w:left w:val="nil"/>
              <w:bottom w:val="nil"/>
              <w:right w:val="nil"/>
            </w:tcBorders>
            <w:shd w:val="clear" w:color="auto" w:fill="auto"/>
            <w:vAlign w:val="center"/>
            <w:hideMark/>
          </w:tcPr>
          <w:p w14:paraId="05DC3FAE"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p>
        </w:tc>
        <w:tc>
          <w:tcPr>
            <w:tcW w:w="594" w:type="dxa"/>
            <w:gridSpan w:val="2"/>
            <w:tcBorders>
              <w:top w:val="nil"/>
              <w:left w:val="nil"/>
              <w:bottom w:val="nil"/>
              <w:right w:val="nil"/>
            </w:tcBorders>
            <w:shd w:val="clear" w:color="auto" w:fill="auto"/>
            <w:vAlign w:val="center"/>
            <w:hideMark/>
          </w:tcPr>
          <w:p w14:paraId="6D83A51D"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493" w:type="dxa"/>
            <w:gridSpan w:val="2"/>
            <w:tcBorders>
              <w:top w:val="nil"/>
              <w:left w:val="nil"/>
              <w:bottom w:val="nil"/>
              <w:right w:val="nil"/>
            </w:tcBorders>
            <w:shd w:val="clear" w:color="auto" w:fill="auto"/>
            <w:vAlign w:val="center"/>
            <w:hideMark/>
          </w:tcPr>
          <w:p w14:paraId="6E623E7F"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487" w:type="dxa"/>
            <w:gridSpan w:val="2"/>
            <w:tcBorders>
              <w:top w:val="nil"/>
              <w:left w:val="nil"/>
              <w:bottom w:val="nil"/>
              <w:right w:val="nil"/>
            </w:tcBorders>
            <w:shd w:val="clear" w:color="auto" w:fill="auto"/>
            <w:vAlign w:val="center"/>
            <w:hideMark/>
          </w:tcPr>
          <w:p w14:paraId="4A047CCE"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696" w:type="dxa"/>
            <w:gridSpan w:val="2"/>
            <w:tcBorders>
              <w:top w:val="nil"/>
              <w:left w:val="nil"/>
              <w:bottom w:val="nil"/>
              <w:right w:val="nil"/>
            </w:tcBorders>
            <w:shd w:val="clear" w:color="auto" w:fill="auto"/>
            <w:vAlign w:val="center"/>
            <w:hideMark/>
          </w:tcPr>
          <w:p w14:paraId="2934CF9E"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594" w:type="dxa"/>
            <w:gridSpan w:val="2"/>
            <w:tcBorders>
              <w:top w:val="nil"/>
              <w:left w:val="nil"/>
              <w:bottom w:val="nil"/>
              <w:right w:val="nil"/>
            </w:tcBorders>
            <w:shd w:val="clear" w:color="auto" w:fill="auto"/>
            <w:vAlign w:val="center"/>
            <w:hideMark/>
          </w:tcPr>
          <w:p w14:paraId="6A0D9FA3"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666" w:type="dxa"/>
            <w:gridSpan w:val="2"/>
            <w:tcBorders>
              <w:top w:val="nil"/>
              <w:left w:val="nil"/>
              <w:bottom w:val="nil"/>
              <w:right w:val="nil"/>
            </w:tcBorders>
            <w:shd w:val="clear" w:color="auto" w:fill="auto"/>
            <w:vAlign w:val="center"/>
            <w:hideMark/>
          </w:tcPr>
          <w:p w14:paraId="27B215BF"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666" w:type="dxa"/>
            <w:gridSpan w:val="2"/>
            <w:tcBorders>
              <w:top w:val="nil"/>
              <w:left w:val="nil"/>
              <w:bottom w:val="nil"/>
              <w:right w:val="nil"/>
            </w:tcBorders>
            <w:shd w:val="clear" w:color="auto" w:fill="auto"/>
            <w:vAlign w:val="center"/>
            <w:hideMark/>
          </w:tcPr>
          <w:p w14:paraId="75F8F894"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696" w:type="dxa"/>
            <w:gridSpan w:val="3"/>
            <w:tcBorders>
              <w:top w:val="nil"/>
              <w:left w:val="nil"/>
              <w:bottom w:val="nil"/>
              <w:right w:val="nil"/>
            </w:tcBorders>
            <w:shd w:val="clear" w:color="auto" w:fill="auto"/>
            <w:vAlign w:val="center"/>
            <w:hideMark/>
          </w:tcPr>
          <w:p w14:paraId="6B654ECF"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594" w:type="dxa"/>
            <w:gridSpan w:val="2"/>
            <w:tcBorders>
              <w:top w:val="nil"/>
              <w:left w:val="nil"/>
              <w:bottom w:val="nil"/>
              <w:right w:val="nil"/>
            </w:tcBorders>
            <w:shd w:val="clear" w:color="auto" w:fill="auto"/>
            <w:vAlign w:val="center"/>
            <w:hideMark/>
          </w:tcPr>
          <w:p w14:paraId="288D3D95"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493" w:type="dxa"/>
            <w:gridSpan w:val="2"/>
            <w:tcBorders>
              <w:top w:val="nil"/>
              <w:left w:val="nil"/>
              <w:bottom w:val="nil"/>
              <w:right w:val="nil"/>
            </w:tcBorders>
            <w:shd w:val="clear" w:color="auto" w:fill="auto"/>
            <w:vAlign w:val="center"/>
            <w:hideMark/>
          </w:tcPr>
          <w:p w14:paraId="4D8043A3"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487" w:type="dxa"/>
            <w:gridSpan w:val="2"/>
            <w:tcBorders>
              <w:top w:val="nil"/>
              <w:left w:val="nil"/>
              <w:bottom w:val="nil"/>
              <w:right w:val="nil"/>
            </w:tcBorders>
            <w:shd w:val="clear" w:color="auto" w:fill="auto"/>
            <w:vAlign w:val="center"/>
            <w:hideMark/>
          </w:tcPr>
          <w:p w14:paraId="4CAF9B22"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r>
      <w:tr w:rsidR="00C106AD" w:rsidRPr="00C106AD" w14:paraId="210483BC" w14:textId="77777777" w:rsidTr="00C106AD">
        <w:trPr>
          <w:gridAfter w:val="2"/>
          <w:wAfter w:w="29" w:type="dxa"/>
          <w:trHeight w:val="207"/>
        </w:trPr>
        <w:tc>
          <w:tcPr>
            <w:tcW w:w="385" w:type="dxa"/>
            <w:tcBorders>
              <w:top w:val="nil"/>
              <w:left w:val="single" w:sz="8" w:space="0" w:color="auto"/>
              <w:bottom w:val="single" w:sz="4" w:space="0" w:color="auto"/>
              <w:right w:val="single" w:sz="4" w:space="0" w:color="auto"/>
            </w:tcBorders>
            <w:shd w:val="clear" w:color="auto" w:fill="auto"/>
            <w:vAlign w:val="center"/>
            <w:hideMark/>
          </w:tcPr>
          <w:p w14:paraId="191FDA22"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2022</w:t>
            </w:r>
          </w:p>
        </w:tc>
        <w:tc>
          <w:tcPr>
            <w:tcW w:w="1196" w:type="dxa"/>
            <w:tcBorders>
              <w:top w:val="nil"/>
              <w:left w:val="nil"/>
              <w:bottom w:val="single" w:sz="4" w:space="0" w:color="auto"/>
              <w:right w:val="single" w:sz="4" w:space="0" w:color="auto"/>
            </w:tcBorders>
            <w:shd w:val="clear" w:color="auto" w:fill="auto"/>
            <w:vAlign w:val="center"/>
            <w:hideMark/>
          </w:tcPr>
          <w:p w14:paraId="760009F6"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Tonya MYO</w:t>
            </w:r>
          </w:p>
        </w:tc>
        <w:tc>
          <w:tcPr>
            <w:tcW w:w="784" w:type="dxa"/>
            <w:tcBorders>
              <w:top w:val="nil"/>
              <w:left w:val="nil"/>
              <w:bottom w:val="single" w:sz="4" w:space="0" w:color="auto"/>
              <w:right w:val="single" w:sz="4" w:space="0" w:color="auto"/>
            </w:tcBorders>
            <w:shd w:val="clear" w:color="auto" w:fill="auto"/>
            <w:vAlign w:val="center"/>
            <w:hideMark/>
          </w:tcPr>
          <w:p w14:paraId="7A8B2ABC"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İlk ve Acil Yardım</w:t>
            </w:r>
          </w:p>
        </w:tc>
        <w:tc>
          <w:tcPr>
            <w:tcW w:w="412" w:type="dxa"/>
            <w:tcBorders>
              <w:top w:val="nil"/>
              <w:left w:val="nil"/>
              <w:bottom w:val="single" w:sz="4" w:space="0" w:color="auto"/>
              <w:right w:val="single" w:sz="4" w:space="0" w:color="auto"/>
            </w:tcBorders>
            <w:shd w:val="clear" w:color="auto" w:fill="auto"/>
            <w:noWrap/>
            <w:vAlign w:val="center"/>
            <w:hideMark/>
          </w:tcPr>
          <w:p w14:paraId="47F35E9D"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TYT</w:t>
            </w:r>
          </w:p>
        </w:tc>
        <w:tc>
          <w:tcPr>
            <w:tcW w:w="696" w:type="dxa"/>
            <w:tcBorders>
              <w:top w:val="nil"/>
              <w:left w:val="nil"/>
              <w:bottom w:val="single" w:sz="4" w:space="0" w:color="auto"/>
              <w:right w:val="single" w:sz="4" w:space="0" w:color="auto"/>
            </w:tcBorders>
            <w:shd w:val="clear" w:color="auto" w:fill="auto"/>
            <w:noWrap/>
            <w:vAlign w:val="center"/>
            <w:hideMark/>
          </w:tcPr>
          <w:p w14:paraId="5E8191AA"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50</w:t>
            </w:r>
          </w:p>
        </w:tc>
        <w:tc>
          <w:tcPr>
            <w:tcW w:w="594" w:type="dxa"/>
            <w:tcBorders>
              <w:top w:val="nil"/>
              <w:left w:val="nil"/>
              <w:bottom w:val="single" w:sz="4" w:space="0" w:color="auto"/>
              <w:right w:val="single" w:sz="4" w:space="0" w:color="auto"/>
            </w:tcBorders>
            <w:shd w:val="clear" w:color="auto" w:fill="auto"/>
            <w:noWrap/>
            <w:vAlign w:val="center"/>
            <w:hideMark/>
          </w:tcPr>
          <w:p w14:paraId="2BBDFE6D"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51</w:t>
            </w:r>
          </w:p>
        </w:tc>
        <w:tc>
          <w:tcPr>
            <w:tcW w:w="666" w:type="dxa"/>
            <w:tcBorders>
              <w:top w:val="nil"/>
              <w:left w:val="nil"/>
              <w:bottom w:val="single" w:sz="4" w:space="0" w:color="auto"/>
              <w:right w:val="single" w:sz="4" w:space="0" w:color="auto"/>
            </w:tcBorders>
            <w:shd w:val="clear" w:color="auto" w:fill="auto"/>
            <w:noWrap/>
            <w:vAlign w:val="center"/>
            <w:hideMark/>
          </w:tcPr>
          <w:p w14:paraId="32D66301"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328,22067</w:t>
            </w:r>
          </w:p>
        </w:tc>
        <w:tc>
          <w:tcPr>
            <w:tcW w:w="666" w:type="dxa"/>
            <w:tcBorders>
              <w:top w:val="nil"/>
              <w:left w:val="nil"/>
              <w:bottom w:val="single" w:sz="4" w:space="0" w:color="auto"/>
              <w:right w:val="single" w:sz="4" w:space="0" w:color="auto"/>
            </w:tcBorders>
            <w:shd w:val="clear" w:color="auto" w:fill="auto"/>
            <w:noWrap/>
            <w:vAlign w:val="center"/>
            <w:hideMark/>
          </w:tcPr>
          <w:p w14:paraId="65A0FB2C"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348,85798</w:t>
            </w:r>
          </w:p>
        </w:tc>
        <w:tc>
          <w:tcPr>
            <w:tcW w:w="696" w:type="dxa"/>
            <w:tcBorders>
              <w:top w:val="nil"/>
              <w:left w:val="nil"/>
              <w:bottom w:val="single" w:sz="4" w:space="0" w:color="auto"/>
              <w:right w:val="single" w:sz="4" w:space="0" w:color="auto"/>
            </w:tcBorders>
            <w:shd w:val="clear" w:color="auto" w:fill="auto"/>
            <w:noWrap/>
            <w:vAlign w:val="center"/>
            <w:hideMark/>
          </w:tcPr>
          <w:p w14:paraId="6BD0B0B5"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w:t>
            </w:r>
          </w:p>
        </w:tc>
        <w:tc>
          <w:tcPr>
            <w:tcW w:w="594" w:type="dxa"/>
            <w:tcBorders>
              <w:top w:val="nil"/>
              <w:left w:val="nil"/>
              <w:bottom w:val="single" w:sz="4" w:space="0" w:color="auto"/>
              <w:right w:val="single" w:sz="4" w:space="0" w:color="auto"/>
            </w:tcBorders>
            <w:shd w:val="clear" w:color="auto" w:fill="auto"/>
            <w:noWrap/>
            <w:vAlign w:val="center"/>
            <w:hideMark/>
          </w:tcPr>
          <w:p w14:paraId="4017F4E8"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1</w:t>
            </w:r>
          </w:p>
        </w:tc>
        <w:tc>
          <w:tcPr>
            <w:tcW w:w="666" w:type="dxa"/>
            <w:tcBorders>
              <w:top w:val="nil"/>
              <w:left w:val="nil"/>
              <w:bottom w:val="single" w:sz="4" w:space="0" w:color="auto"/>
              <w:right w:val="single" w:sz="4" w:space="0" w:color="auto"/>
            </w:tcBorders>
            <w:shd w:val="clear" w:color="auto" w:fill="auto"/>
            <w:noWrap/>
            <w:vAlign w:val="center"/>
            <w:hideMark/>
          </w:tcPr>
          <w:p w14:paraId="721B4A82"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255,31209</w:t>
            </w:r>
          </w:p>
        </w:tc>
        <w:tc>
          <w:tcPr>
            <w:tcW w:w="783" w:type="dxa"/>
            <w:tcBorders>
              <w:top w:val="nil"/>
              <w:left w:val="nil"/>
              <w:bottom w:val="single" w:sz="4" w:space="0" w:color="auto"/>
              <w:right w:val="single" w:sz="8" w:space="0" w:color="auto"/>
            </w:tcBorders>
            <w:shd w:val="clear" w:color="auto" w:fill="auto"/>
            <w:noWrap/>
            <w:vAlign w:val="center"/>
            <w:hideMark/>
          </w:tcPr>
          <w:p w14:paraId="1C066274"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255,31209</w:t>
            </w:r>
          </w:p>
        </w:tc>
        <w:tc>
          <w:tcPr>
            <w:tcW w:w="696" w:type="dxa"/>
            <w:tcBorders>
              <w:top w:val="nil"/>
              <w:left w:val="nil"/>
              <w:bottom w:val="nil"/>
              <w:right w:val="nil"/>
            </w:tcBorders>
            <w:shd w:val="clear" w:color="auto" w:fill="auto"/>
            <w:vAlign w:val="center"/>
            <w:hideMark/>
          </w:tcPr>
          <w:p w14:paraId="3BFBAE1E"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p>
        </w:tc>
        <w:tc>
          <w:tcPr>
            <w:tcW w:w="594" w:type="dxa"/>
            <w:gridSpan w:val="2"/>
            <w:tcBorders>
              <w:top w:val="nil"/>
              <w:left w:val="nil"/>
              <w:bottom w:val="nil"/>
              <w:right w:val="nil"/>
            </w:tcBorders>
            <w:shd w:val="clear" w:color="auto" w:fill="auto"/>
            <w:vAlign w:val="center"/>
            <w:hideMark/>
          </w:tcPr>
          <w:p w14:paraId="415394A8"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493" w:type="dxa"/>
            <w:gridSpan w:val="2"/>
            <w:tcBorders>
              <w:top w:val="nil"/>
              <w:left w:val="nil"/>
              <w:bottom w:val="nil"/>
              <w:right w:val="nil"/>
            </w:tcBorders>
            <w:shd w:val="clear" w:color="auto" w:fill="auto"/>
            <w:vAlign w:val="center"/>
            <w:hideMark/>
          </w:tcPr>
          <w:p w14:paraId="3E7AD01E"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487" w:type="dxa"/>
            <w:gridSpan w:val="2"/>
            <w:tcBorders>
              <w:top w:val="nil"/>
              <w:left w:val="nil"/>
              <w:bottom w:val="nil"/>
              <w:right w:val="nil"/>
            </w:tcBorders>
            <w:shd w:val="clear" w:color="auto" w:fill="auto"/>
            <w:vAlign w:val="center"/>
            <w:hideMark/>
          </w:tcPr>
          <w:p w14:paraId="088ED5A2"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696" w:type="dxa"/>
            <w:gridSpan w:val="2"/>
            <w:tcBorders>
              <w:top w:val="nil"/>
              <w:left w:val="nil"/>
              <w:bottom w:val="nil"/>
              <w:right w:val="nil"/>
            </w:tcBorders>
            <w:shd w:val="clear" w:color="auto" w:fill="auto"/>
            <w:vAlign w:val="center"/>
            <w:hideMark/>
          </w:tcPr>
          <w:p w14:paraId="6AA66D4F"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594" w:type="dxa"/>
            <w:gridSpan w:val="2"/>
            <w:tcBorders>
              <w:top w:val="nil"/>
              <w:left w:val="nil"/>
              <w:bottom w:val="nil"/>
              <w:right w:val="nil"/>
            </w:tcBorders>
            <w:shd w:val="clear" w:color="auto" w:fill="auto"/>
            <w:vAlign w:val="center"/>
            <w:hideMark/>
          </w:tcPr>
          <w:p w14:paraId="0DBC5827"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666" w:type="dxa"/>
            <w:gridSpan w:val="2"/>
            <w:tcBorders>
              <w:top w:val="nil"/>
              <w:left w:val="nil"/>
              <w:bottom w:val="nil"/>
              <w:right w:val="nil"/>
            </w:tcBorders>
            <w:shd w:val="clear" w:color="auto" w:fill="auto"/>
            <w:vAlign w:val="center"/>
            <w:hideMark/>
          </w:tcPr>
          <w:p w14:paraId="0D8E8B97"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666" w:type="dxa"/>
            <w:gridSpan w:val="2"/>
            <w:tcBorders>
              <w:top w:val="nil"/>
              <w:left w:val="nil"/>
              <w:bottom w:val="nil"/>
              <w:right w:val="nil"/>
            </w:tcBorders>
            <w:shd w:val="clear" w:color="auto" w:fill="auto"/>
            <w:vAlign w:val="center"/>
            <w:hideMark/>
          </w:tcPr>
          <w:p w14:paraId="308DD4E8"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696" w:type="dxa"/>
            <w:gridSpan w:val="3"/>
            <w:tcBorders>
              <w:top w:val="nil"/>
              <w:left w:val="nil"/>
              <w:bottom w:val="nil"/>
              <w:right w:val="nil"/>
            </w:tcBorders>
            <w:shd w:val="clear" w:color="auto" w:fill="auto"/>
            <w:vAlign w:val="center"/>
            <w:hideMark/>
          </w:tcPr>
          <w:p w14:paraId="4C2D92D6"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594" w:type="dxa"/>
            <w:gridSpan w:val="2"/>
            <w:tcBorders>
              <w:top w:val="nil"/>
              <w:left w:val="nil"/>
              <w:bottom w:val="nil"/>
              <w:right w:val="nil"/>
            </w:tcBorders>
            <w:shd w:val="clear" w:color="auto" w:fill="auto"/>
            <w:vAlign w:val="center"/>
            <w:hideMark/>
          </w:tcPr>
          <w:p w14:paraId="0B66EB52"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493" w:type="dxa"/>
            <w:gridSpan w:val="2"/>
            <w:tcBorders>
              <w:top w:val="nil"/>
              <w:left w:val="nil"/>
              <w:bottom w:val="nil"/>
              <w:right w:val="nil"/>
            </w:tcBorders>
            <w:shd w:val="clear" w:color="auto" w:fill="auto"/>
            <w:vAlign w:val="center"/>
            <w:hideMark/>
          </w:tcPr>
          <w:p w14:paraId="065E5886"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487" w:type="dxa"/>
            <w:gridSpan w:val="2"/>
            <w:tcBorders>
              <w:top w:val="nil"/>
              <w:left w:val="nil"/>
              <w:bottom w:val="nil"/>
              <w:right w:val="nil"/>
            </w:tcBorders>
            <w:shd w:val="clear" w:color="auto" w:fill="auto"/>
            <w:vAlign w:val="center"/>
            <w:hideMark/>
          </w:tcPr>
          <w:p w14:paraId="6C76B4D7"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r>
      <w:tr w:rsidR="00C106AD" w:rsidRPr="00C106AD" w14:paraId="07019452" w14:textId="77777777" w:rsidTr="00C106AD">
        <w:trPr>
          <w:gridAfter w:val="2"/>
          <w:wAfter w:w="29" w:type="dxa"/>
          <w:trHeight w:val="207"/>
        </w:trPr>
        <w:tc>
          <w:tcPr>
            <w:tcW w:w="385" w:type="dxa"/>
            <w:tcBorders>
              <w:top w:val="nil"/>
              <w:left w:val="single" w:sz="8" w:space="0" w:color="auto"/>
              <w:bottom w:val="single" w:sz="4" w:space="0" w:color="auto"/>
              <w:right w:val="single" w:sz="4" w:space="0" w:color="auto"/>
            </w:tcBorders>
            <w:shd w:val="clear" w:color="auto" w:fill="auto"/>
            <w:vAlign w:val="center"/>
            <w:hideMark/>
          </w:tcPr>
          <w:p w14:paraId="453E7EDD"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2022</w:t>
            </w:r>
          </w:p>
        </w:tc>
        <w:tc>
          <w:tcPr>
            <w:tcW w:w="1196" w:type="dxa"/>
            <w:tcBorders>
              <w:top w:val="nil"/>
              <w:left w:val="nil"/>
              <w:bottom w:val="single" w:sz="4" w:space="0" w:color="auto"/>
              <w:right w:val="single" w:sz="4" w:space="0" w:color="auto"/>
            </w:tcBorders>
            <w:shd w:val="clear" w:color="auto" w:fill="auto"/>
            <w:vAlign w:val="center"/>
            <w:hideMark/>
          </w:tcPr>
          <w:p w14:paraId="0995CDA3"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Tonya MYO</w:t>
            </w:r>
          </w:p>
        </w:tc>
        <w:tc>
          <w:tcPr>
            <w:tcW w:w="784" w:type="dxa"/>
            <w:tcBorders>
              <w:top w:val="nil"/>
              <w:left w:val="nil"/>
              <w:bottom w:val="single" w:sz="4" w:space="0" w:color="auto"/>
              <w:right w:val="single" w:sz="4" w:space="0" w:color="auto"/>
            </w:tcBorders>
            <w:shd w:val="clear" w:color="auto" w:fill="auto"/>
            <w:vAlign w:val="center"/>
            <w:hideMark/>
          </w:tcPr>
          <w:p w14:paraId="52FEA887"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Yaşlı Bakımı</w:t>
            </w:r>
          </w:p>
        </w:tc>
        <w:tc>
          <w:tcPr>
            <w:tcW w:w="412" w:type="dxa"/>
            <w:tcBorders>
              <w:top w:val="nil"/>
              <w:left w:val="nil"/>
              <w:bottom w:val="single" w:sz="4" w:space="0" w:color="auto"/>
              <w:right w:val="single" w:sz="4" w:space="0" w:color="auto"/>
            </w:tcBorders>
            <w:shd w:val="clear" w:color="auto" w:fill="auto"/>
            <w:noWrap/>
            <w:vAlign w:val="center"/>
            <w:hideMark/>
          </w:tcPr>
          <w:p w14:paraId="0E94135F"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TYT</w:t>
            </w:r>
          </w:p>
        </w:tc>
        <w:tc>
          <w:tcPr>
            <w:tcW w:w="696" w:type="dxa"/>
            <w:tcBorders>
              <w:top w:val="nil"/>
              <w:left w:val="nil"/>
              <w:bottom w:val="single" w:sz="4" w:space="0" w:color="auto"/>
              <w:right w:val="single" w:sz="4" w:space="0" w:color="auto"/>
            </w:tcBorders>
            <w:shd w:val="clear" w:color="auto" w:fill="auto"/>
            <w:noWrap/>
            <w:vAlign w:val="center"/>
            <w:hideMark/>
          </w:tcPr>
          <w:p w14:paraId="61B7CC32"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50</w:t>
            </w:r>
          </w:p>
        </w:tc>
        <w:tc>
          <w:tcPr>
            <w:tcW w:w="594" w:type="dxa"/>
            <w:tcBorders>
              <w:top w:val="nil"/>
              <w:left w:val="nil"/>
              <w:bottom w:val="single" w:sz="4" w:space="0" w:color="auto"/>
              <w:right w:val="single" w:sz="4" w:space="0" w:color="auto"/>
            </w:tcBorders>
            <w:shd w:val="clear" w:color="auto" w:fill="auto"/>
            <w:noWrap/>
            <w:vAlign w:val="center"/>
            <w:hideMark/>
          </w:tcPr>
          <w:p w14:paraId="63218C34"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52</w:t>
            </w:r>
          </w:p>
        </w:tc>
        <w:tc>
          <w:tcPr>
            <w:tcW w:w="666" w:type="dxa"/>
            <w:tcBorders>
              <w:top w:val="nil"/>
              <w:left w:val="nil"/>
              <w:bottom w:val="single" w:sz="4" w:space="0" w:color="auto"/>
              <w:right w:val="single" w:sz="4" w:space="0" w:color="auto"/>
            </w:tcBorders>
            <w:shd w:val="clear" w:color="auto" w:fill="auto"/>
            <w:noWrap/>
            <w:vAlign w:val="center"/>
            <w:hideMark/>
          </w:tcPr>
          <w:p w14:paraId="190C9244"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251,44635</w:t>
            </w:r>
          </w:p>
        </w:tc>
        <w:tc>
          <w:tcPr>
            <w:tcW w:w="666" w:type="dxa"/>
            <w:tcBorders>
              <w:top w:val="nil"/>
              <w:left w:val="nil"/>
              <w:bottom w:val="single" w:sz="4" w:space="0" w:color="auto"/>
              <w:right w:val="single" w:sz="4" w:space="0" w:color="auto"/>
            </w:tcBorders>
            <w:shd w:val="clear" w:color="auto" w:fill="auto"/>
            <w:noWrap/>
            <w:vAlign w:val="center"/>
            <w:hideMark/>
          </w:tcPr>
          <w:p w14:paraId="1253F959"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289,89254</w:t>
            </w:r>
          </w:p>
        </w:tc>
        <w:tc>
          <w:tcPr>
            <w:tcW w:w="696" w:type="dxa"/>
            <w:tcBorders>
              <w:top w:val="nil"/>
              <w:left w:val="nil"/>
              <w:bottom w:val="single" w:sz="4" w:space="0" w:color="auto"/>
              <w:right w:val="single" w:sz="4" w:space="0" w:color="auto"/>
            </w:tcBorders>
            <w:shd w:val="clear" w:color="auto" w:fill="auto"/>
            <w:noWrap/>
            <w:vAlign w:val="center"/>
            <w:hideMark/>
          </w:tcPr>
          <w:p w14:paraId="3A91791D"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w:t>
            </w:r>
          </w:p>
        </w:tc>
        <w:tc>
          <w:tcPr>
            <w:tcW w:w="594" w:type="dxa"/>
            <w:tcBorders>
              <w:top w:val="nil"/>
              <w:left w:val="nil"/>
              <w:bottom w:val="single" w:sz="4" w:space="0" w:color="auto"/>
              <w:right w:val="single" w:sz="4" w:space="0" w:color="auto"/>
            </w:tcBorders>
            <w:shd w:val="clear" w:color="auto" w:fill="auto"/>
            <w:noWrap/>
            <w:vAlign w:val="center"/>
            <w:hideMark/>
          </w:tcPr>
          <w:p w14:paraId="79E026B2"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0</w:t>
            </w:r>
          </w:p>
        </w:tc>
        <w:tc>
          <w:tcPr>
            <w:tcW w:w="666" w:type="dxa"/>
            <w:tcBorders>
              <w:top w:val="nil"/>
              <w:left w:val="nil"/>
              <w:bottom w:val="single" w:sz="4" w:space="0" w:color="auto"/>
              <w:right w:val="single" w:sz="4" w:space="0" w:color="auto"/>
            </w:tcBorders>
            <w:shd w:val="clear" w:color="auto" w:fill="auto"/>
            <w:noWrap/>
            <w:vAlign w:val="center"/>
            <w:hideMark/>
          </w:tcPr>
          <w:p w14:paraId="273980B6"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c>
          <w:tcPr>
            <w:tcW w:w="783" w:type="dxa"/>
            <w:tcBorders>
              <w:top w:val="nil"/>
              <w:left w:val="nil"/>
              <w:bottom w:val="single" w:sz="4" w:space="0" w:color="auto"/>
              <w:right w:val="single" w:sz="8" w:space="0" w:color="auto"/>
            </w:tcBorders>
            <w:shd w:val="clear" w:color="auto" w:fill="auto"/>
            <w:noWrap/>
            <w:vAlign w:val="center"/>
            <w:hideMark/>
          </w:tcPr>
          <w:p w14:paraId="640B9E4E"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c>
          <w:tcPr>
            <w:tcW w:w="696" w:type="dxa"/>
            <w:tcBorders>
              <w:top w:val="nil"/>
              <w:left w:val="nil"/>
              <w:bottom w:val="nil"/>
              <w:right w:val="nil"/>
            </w:tcBorders>
            <w:shd w:val="clear" w:color="auto" w:fill="auto"/>
            <w:vAlign w:val="center"/>
            <w:hideMark/>
          </w:tcPr>
          <w:p w14:paraId="2CC50E86"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p>
        </w:tc>
        <w:tc>
          <w:tcPr>
            <w:tcW w:w="594" w:type="dxa"/>
            <w:gridSpan w:val="2"/>
            <w:tcBorders>
              <w:top w:val="nil"/>
              <w:left w:val="nil"/>
              <w:bottom w:val="nil"/>
              <w:right w:val="nil"/>
            </w:tcBorders>
            <w:shd w:val="clear" w:color="auto" w:fill="auto"/>
            <w:vAlign w:val="center"/>
            <w:hideMark/>
          </w:tcPr>
          <w:p w14:paraId="1ECAEBA5"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493" w:type="dxa"/>
            <w:gridSpan w:val="2"/>
            <w:tcBorders>
              <w:top w:val="nil"/>
              <w:left w:val="nil"/>
              <w:bottom w:val="nil"/>
              <w:right w:val="nil"/>
            </w:tcBorders>
            <w:shd w:val="clear" w:color="auto" w:fill="auto"/>
            <w:vAlign w:val="center"/>
            <w:hideMark/>
          </w:tcPr>
          <w:p w14:paraId="69BEDEEC"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487" w:type="dxa"/>
            <w:gridSpan w:val="2"/>
            <w:tcBorders>
              <w:top w:val="nil"/>
              <w:left w:val="nil"/>
              <w:bottom w:val="nil"/>
              <w:right w:val="nil"/>
            </w:tcBorders>
            <w:shd w:val="clear" w:color="auto" w:fill="auto"/>
            <w:vAlign w:val="center"/>
            <w:hideMark/>
          </w:tcPr>
          <w:p w14:paraId="5A7AF699"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696" w:type="dxa"/>
            <w:gridSpan w:val="2"/>
            <w:tcBorders>
              <w:top w:val="nil"/>
              <w:left w:val="nil"/>
              <w:bottom w:val="nil"/>
              <w:right w:val="nil"/>
            </w:tcBorders>
            <w:shd w:val="clear" w:color="auto" w:fill="auto"/>
            <w:vAlign w:val="center"/>
            <w:hideMark/>
          </w:tcPr>
          <w:p w14:paraId="3A5336E1"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594" w:type="dxa"/>
            <w:gridSpan w:val="2"/>
            <w:tcBorders>
              <w:top w:val="nil"/>
              <w:left w:val="nil"/>
              <w:bottom w:val="nil"/>
              <w:right w:val="nil"/>
            </w:tcBorders>
            <w:shd w:val="clear" w:color="auto" w:fill="auto"/>
            <w:vAlign w:val="center"/>
            <w:hideMark/>
          </w:tcPr>
          <w:p w14:paraId="256D33C6"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666" w:type="dxa"/>
            <w:gridSpan w:val="2"/>
            <w:tcBorders>
              <w:top w:val="nil"/>
              <w:left w:val="nil"/>
              <w:bottom w:val="nil"/>
              <w:right w:val="nil"/>
            </w:tcBorders>
            <w:shd w:val="clear" w:color="auto" w:fill="auto"/>
            <w:vAlign w:val="center"/>
            <w:hideMark/>
          </w:tcPr>
          <w:p w14:paraId="69680B31"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666" w:type="dxa"/>
            <w:gridSpan w:val="2"/>
            <w:tcBorders>
              <w:top w:val="nil"/>
              <w:left w:val="nil"/>
              <w:bottom w:val="nil"/>
              <w:right w:val="nil"/>
            </w:tcBorders>
            <w:shd w:val="clear" w:color="auto" w:fill="auto"/>
            <w:vAlign w:val="center"/>
            <w:hideMark/>
          </w:tcPr>
          <w:p w14:paraId="578255F4"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696" w:type="dxa"/>
            <w:gridSpan w:val="3"/>
            <w:tcBorders>
              <w:top w:val="nil"/>
              <w:left w:val="nil"/>
              <w:bottom w:val="nil"/>
              <w:right w:val="nil"/>
            </w:tcBorders>
            <w:shd w:val="clear" w:color="auto" w:fill="auto"/>
            <w:vAlign w:val="center"/>
            <w:hideMark/>
          </w:tcPr>
          <w:p w14:paraId="3E2854D9"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594" w:type="dxa"/>
            <w:gridSpan w:val="2"/>
            <w:tcBorders>
              <w:top w:val="nil"/>
              <w:left w:val="nil"/>
              <w:bottom w:val="nil"/>
              <w:right w:val="nil"/>
            </w:tcBorders>
            <w:shd w:val="clear" w:color="auto" w:fill="auto"/>
            <w:vAlign w:val="center"/>
            <w:hideMark/>
          </w:tcPr>
          <w:p w14:paraId="2C4BCF31"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493" w:type="dxa"/>
            <w:gridSpan w:val="2"/>
            <w:tcBorders>
              <w:top w:val="nil"/>
              <w:left w:val="nil"/>
              <w:bottom w:val="nil"/>
              <w:right w:val="nil"/>
            </w:tcBorders>
            <w:shd w:val="clear" w:color="auto" w:fill="auto"/>
            <w:vAlign w:val="center"/>
            <w:hideMark/>
          </w:tcPr>
          <w:p w14:paraId="735853C7"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487" w:type="dxa"/>
            <w:gridSpan w:val="2"/>
            <w:tcBorders>
              <w:top w:val="nil"/>
              <w:left w:val="nil"/>
              <w:bottom w:val="nil"/>
              <w:right w:val="nil"/>
            </w:tcBorders>
            <w:shd w:val="clear" w:color="auto" w:fill="auto"/>
            <w:vAlign w:val="center"/>
            <w:hideMark/>
          </w:tcPr>
          <w:p w14:paraId="1E92F65A"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r>
      <w:tr w:rsidR="00C106AD" w:rsidRPr="00C106AD" w14:paraId="6AF35425" w14:textId="77777777" w:rsidTr="00C106AD">
        <w:trPr>
          <w:gridAfter w:val="2"/>
          <w:wAfter w:w="29" w:type="dxa"/>
          <w:trHeight w:val="207"/>
        </w:trPr>
        <w:tc>
          <w:tcPr>
            <w:tcW w:w="385" w:type="dxa"/>
            <w:tcBorders>
              <w:top w:val="nil"/>
              <w:left w:val="single" w:sz="8" w:space="0" w:color="auto"/>
              <w:bottom w:val="single" w:sz="4" w:space="0" w:color="auto"/>
              <w:right w:val="single" w:sz="4" w:space="0" w:color="auto"/>
            </w:tcBorders>
            <w:shd w:val="clear" w:color="auto" w:fill="auto"/>
            <w:vAlign w:val="center"/>
            <w:hideMark/>
          </w:tcPr>
          <w:p w14:paraId="62A3B50D"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2021</w:t>
            </w:r>
          </w:p>
        </w:tc>
        <w:tc>
          <w:tcPr>
            <w:tcW w:w="1196" w:type="dxa"/>
            <w:tcBorders>
              <w:top w:val="nil"/>
              <w:left w:val="nil"/>
              <w:bottom w:val="single" w:sz="4" w:space="0" w:color="auto"/>
              <w:right w:val="single" w:sz="4" w:space="0" w:color="auto"/>
            </w:tcBorders>
            <w:shd w:val="clear" w:color="auto" w:fill="auto"/>
            <w:vAlign w:val="center"/>
            <w:hideMark/>
          </w:tcPr>
          <w:p w14:paraId="3D659475"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Tonya MYO</w:t>
            </w:r>
          </w:p>
        </w:tc>
        <w:tc>
          <w:tcPr>
            <w:tcW w:w="784" w:type="dxa"/>
            <w:tcBorders>
              <w:top w:val="nil"/>
              <w:left w:val="nil"/>
              <w:bottom w:val="single" w:sz="4" w:space="0" w:color="auto"/>
              <w:right w:val="single" w:sz="4" w:space="0" w:color="auto"/>
            </w:tcBorders>
            <w:shd w:val="clear" w:color="auto" w:fill="auto"/>
            <w:vAlign w:val="center"/>
            <w:hideMark/>
          </w:tcPr>
          <w:p w14:paraId="7CFD1315"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Evde Hasta Bakımı</w:t>
            </w:r>
          </w:p>
        </w:tc>
        <w:tc>
          <w:tcPr>
            <w:tcW w:w="412" w:type="dxa"/>
            <w:tcBorders>
              <w:top w:val="nil"/>
              <w:left w:val="nil"/>
              <w:bottom w:val="single" w:sz="4" w:space="0" w:color="auto"/>
              <w:right w:val="single" w:sz="4" w:space="0" w:color="auto"/>
            </w:tcBorders>
            <w:shd w:val="clear" w:color="auto" w:fill="auto"/>
            <w:noWrap/>
            <w:vAlign w:val="center"/>
            <w:hideMark/>
          </w:tcPr>
          <w:p w14:paraId="13D210E1"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TYT</w:t>
            </w:r>
          </w:p>
        </w:tc>
        <w:tc>
          <w:tcPr>
            <w:tcW w:w="696" w:type="dxa"/>
            <w:tcBorders>
              <w:top w:val="nil"/>
              <w:left w:val="nil"/>
              <w:bottom w:val="single" w:sz="4" w:space="0" w:color="auto"/>
              <w:right w:val="single" w:sz="4" w:space="0" w:color="auto"/>
            </w:tcBorders>
            <w:shd w:val="clear" w:color="auto" w:fill="auto"/>
            <w:noWrap/>
            <w:vAlign w:val="center"/>
            <w:hideMark/>
          </w:tcPr>
          <w:p w14:paraId="7CDE5224"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50</w:t>
            </w:r>
          </w:p>
        </w:tc>
        <w:tc>
          <w:tcPr>
            <w:tcW w:w="594" w:type="dxa"/>
            <w:tcBorders>
              <w:top w:val="nil"/>
              <w:left w:val="nil"/>
              <w:bottom w:val="single" w:sz="4" w:space="0" w:color="auto"/>
              <w:right w:val="single" w:sz="4" w:space="0" w:color="auto"/>
            </w:tcBorders>
            <w:shd w:val="clear" w:color="auto" w:fill="auto"/>
            <w:noWrap/>
            <w:vAlign w:val="center"/>
            <w:hideMark/>
          </w:tcPr>
          <w:p w14:paraId="78021713"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52</w:t>
            </w:r>
          </w:p>
        </w:tc>
        <w:tc>
          <w:tcPr>
            <w:tcW w:w="666" w:type="dxa"/>
            <w:tcBorders>
              <w:top w:val="nil"/>
              <w:left w:val="nil"/>
              <w:bottom w:val="single" w:sz="4" w:space="0" w:color="auto"/>
              <w:right w:val="single" w:sz="4" w:space="0" w:color="auto"/>
            </w:tcBorders>
            <w:shd w:val="clear" w:color="auto" w:fill="auto"/>
            <w:noWrap/>
            <w:vAlign w:val="center"/>
            <w:hideMark/>
          </w:tcPr>
          <w:p w14:paraId="033C389B"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215,89040</w:t>
            </w:r>
          </w:p>
        </w:tc>
        <w:tc>
          <w:tcPr>
            <w:tcW w:w="666" w:type="dxa"/>
            <w:tcBorders>
              <w:top w:val="nil"/>
              <w:left w:val="nil"/>
              <w:bottom w:val="single" w:sz="4" w:space="0" w:color="auto"/>
              <w:right w:val="single" w:sz="4" w:space="0" w:color="auto"/>
            </w:tcBorders>
            <w:shd w:val="clear" w:color="auto" w:fill="auto"/>
            <w:noWrap/>
            <w:vAlign w:val="center"/>
            <w:hideMark/>
          </w:tcPr>
          <w:p w14:paraId="385439CC"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269,81423</w:t>
            </w:r>
          </w:p>
        </w:tc>
        <w:tc>
          <w:tcPr>
            <w:tcW w:w="696" w:type="dxa"/>
            <w:tcBorders>
              <w:top w:val="nil"/>
              <w:left w:val="nil"/>
              <w:bottom w:val="single" w:sz="4" w:space="0" w:color="auto"/>
              <w:right w:val="single" w:sz="4" w:space="0" w:color="auto"/>
            </w:tcBorders>
            <w:shd w:val="clear" w:color="auto" w:fill="auto"/>
            <w:noWrap/>
            <w:vAlign w:val="center"/>
            <w:hideMark/>
          </w:tcPr>
          <w:p w14:paraId="123A1664"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w:t>
            </w:r>
          </w:p>
        </w:tc>
        <w:tc>
          <w:tcPr>
            <w:tcW w:w="594" w:type="dxa"/>
            <w:tcBorders>
              <w:top w:val="nil"/>
              <w:left w:val="nil"/>
              <w:bottom w:val="single" w:sz="4" w:space="0" w:color="auto"/>
              <w:right w:val="single" w:sz="4" w:space="0" w:color="auto"/>
            </w:tcBorders>
            <w:shd w:val="clear" w:color="auto" w:fill="auto"/>
            <w:noWrap/>
            <w:vAlign w:val="center"/>
            <w:hideMark/>
          </w:tcPr>
          <w:p w14:paraId="5979A530"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0</w:t>
            </w:r>
          </w:p>
        </w:tc>
        <w:tc>
          <w:tcPr>
            <w:tcW w:w="666" w:type="dxa"/>
            <w:tcBorders>
              <w:top w:val="nil"/>
              <w:left w:val="nil"/>
              <w:bottom w:val="single" w:sz="4" w:space="0" w:color="auto"/>
              <w:right w:val="single" w:sz="4" w:space="0" w:color="auto"/>
            </w:tcBorders>
            <w:shd w:val="clear" w:color="auto" w:fill="auto"/>
            <w:noWrap/>
            <w:vAlign w:val="center"/>
            <w:hideMark/>
          </w:tcPr>
          <w:p w14:paraId="2AC2F862"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c>
          <w:tcPr>
            <w:tcW w:w="783" w:type="dxa"/>
            <w:tcBorders>
              <w:top w:val="nil"/>
              <w:left w:val="nil"/>
              <w:bottom w:val="single" w:sz="4" w:space="0" w:color="auto"/>
              <w:right w:val="single" w:sz="8" w:space="0" w:color="auto"/>
            </w:tcBorders>
            <w:shd w:val="clear" w:color="auto" w:fill="auto"/>
            <w:noWrap/>
            <w:vAlign w:val="center"/>
            <w:hideMark/>
          </w:tcPr>
          <w:p w14:paraId="14BF8831"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c>
          <w:tcPr>
            <w:tcW w:w="696" w:type="dxa"/>
            <w:tcBorders>
              <w:top w:val="nil"/>
              <w:left w:val="nil"/>
              <w:bottom w:val="nil"/>
              <w:right w:val="nil"/>
            </w:tcBorders>
            <w:shd w:val="clear" w:color="auto" w:fill="auto"/>
            <w:vAlign w:val="center"/>
            <w:hideMark/>
          </w:tcPr>
          <w:p w14:paraId="12D8894F"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p>
        </w:tc>
        <w:tc>
          <w:tcPr>
            <w:tcW w:w="594" w:type="dxa"/>
            <w:gridSpan w:val="2"/>
            <w:tcBorders>
              <w:top w:val="nil"/>
              <w:left w:val="nil"/>
              <w:bottom w:val="nil"/>
              <w:right w:val="nil"/>
            </w:tcBorders>
            <w:shd w:val="clear" w:color="auto" w:fill="auto"/>
            <w:vAlign w:val="center"/>
            <w:hideMark/>
          </w:tcPr>
          <w:p w14:paraId="18185672"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493" w:type="dxa"/>
            <w:gridSpan w:val="2"/>
            <w:tcBorders>
              <w:top w:val="nil"/>
              <w:left w:val="nil"/>
              <w:bottom w:val="nil"/>
              <w:right w:val="nil"/>
            </w:tcBorders>
            <w:shd w:val="clear" w:color="auto" w:fill="auto"/>
            <w:vAlign w:val="center"/>
            <w:hideMark/>
          </w:tcPr>
          <w:p w14:paraId="78B91679"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487" w:type="dxa"/>
            <w:gridSpan w:val="2"/>
            <w:tcBorders>
              <w:top w:val="nil"/>
              <w:left w:val="nil"/>
              <w:bottom w:val="nil"/>
              <w:right w:val="nil"/>
            </w:tcBorders>
            <w:shd w:val="clear" w:color="auto" w:fill="auto"/>
            <w:vAlign w:val="center"/>
            <w:hideMark/>
          </w:tcPr>
          <w:p w14:paraId="6FA00F99"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696" w:type="dxa"/>
            <w:gridSpan w:val="2"/>
            <w:tcBorders>
              <w:top w:val="nil"/>
              <w:left w:val="nil"/>
              <w:bottom w:val="nil"/>
              <w:right w:val="nil"/>
            </w:tcBorders>
            <w:shd w:val="clear" w:color="auto" w:fill="auto"/>
            <w:vAlign w:val="center"/>
            <w:hideMark/>
          </w:tcPr>
          <w:p w14:paraId="6A83534C"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594" w:type="dxa"/>
            <w:gridSpan w:val="2"/>
            <w:tcBorders>
              <w:top w:val="nil"/>
              <w:left w:val="nil"/>
              <w:bottom w:val="nil"/>
              <w:right w:val="nil"/>
            </w:tcBorders>
            <w:shd w:val="clear" w:color="auto" w:fill="auto"/>
            <w:vAlign w:val="center"/>
            <w:hideMark/>
          </w:tcPr>
          <w:p w14:paraId="4B1F680B"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666" w:type="dxa"/>
            <w:gridSpan w:val="2"/>
            <w:tcBorders>
              <w:top w:val="nil"/>
              <w:left w:val="nil"/>
              <w:bottom w:val="nil"/>
              <w:right w:val="nil"/>
            </w:tcBorders>
            <w:shd w:val="clear" w:color="auto" w:fill="auto"/>
            <w:vAlign w:val="center"/>
            <w:hideMark/>
          </w:tcPr>
          <w:p w14:paraId="0EE75B3F"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666" w:type="dxa"/>
            <w:gridSpan w:val="2"/>
            <w:tcBorders>
              <w:top w:val="nil"/>
              <w:left w:val="nil"/>
              <w:bottom w:val="nil"/>
              <w:right w:val="nil"/>
            </w:tcBorders>
            <w:shd w:val="clear" w:color="auto" w:fill="auto"/>
            <w:vAlign w:val="center"/>
            <w:hideMark/>
          </w:tcPr>
          <w:p w14:paraId="5CA42CEB"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696" w:type="dxa"/>
            <w:gridSpan w:val="3"/>
            <w:tcBorders>
              <w:top w:val="nil"/>
              <w:left w:val="nil"/>
              <w:bottom w:val="nil"/>
              <w:right w:val="nil"/>
            </w:tcBorders>
            <w:shd w:val="clear" w:color="auto" w:fill="auto"/>
            <w:vAlign w:val="center"/>
            <w:hideMark/>
          </w:tcPr>
          <w:p w14:paraId="215C1395"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594" w:type="dxa"/>
            <w:gridSpan w:val="2"/>
            <w:tcBorders>
              <w:top w:val="nil"/>
              <w:left w:val="nil"/>
              <w:bottom w:val="nil"/>
              <w:right w:val="nil"/>
            </w:tcBorders>
            <w:shd w:val="clear" w:color="auto" w:fill="auto"/>
            <w:vAlign w:val="center"/>
            <w:hideMark/>
          </w:tcPr>
          <w:p w14:paraId="6467F74B"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493" w:type="dxa"/>
            <w:gridSpan w:val="2"/>
            <w:tcBorders>
              <w:top w:val="nil"/>
              <w:left w:val="nil"/>
              <w:bottom w:val="nil"/>
              <w:right w:val="nil"/>
            </w:tcBorders>
            <w:shd w:val="clear" w:color="auto" w:fill="auto"/>
            <w:vAlign w:val="center"/>
            <w:hideMark/>
          </w:tcPr>
          <w:p w14:paraId="0386F2FC"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487" w:type="dxa"/>
            <w:gridSpan w:val="2"/>
            <w:tcBorders>
              <w:top w:val="nil"/>
              <w:left w:val="nil"/>
              <w:bottom w:val="nil"/>
              <w:right w:val="nil"/>
            </w:tcBorders>
            <w:shd w:val="clear" w:color="auto" w:fill="auto"/>
            <w:vAlign w:val="center"/>
            <w:hideMark/>
          </w:tcPr>
          <w:p w14:paraId="6B244EE3"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r>
      <w:tr w:rsidR="00C106AD" w:rsidRPr="00C106AD" w14:paraId="18A732E1" w14:textId="77777777" w:rsidTr="00C106AD">
        <w:trPr>
          <w:gridAfter w:val="2"/>
          <w:wAfter w:w="29" w:type="dxa"/>
          <w:trHeight w:val="207"/>
        </w:trPr>
        <w:tc>
          <w:tcPr>
            <w:tcW w:w="385" w:type="dxa"/>
            <w:tcBorders>
              <w:top w:val="nil"/>
              <w:left w:val="single" w:sz="8" w:space="0" w:color="auto"/>
              <w:bottom w:val="single" w:sz="4" w:space="0" w:color="auto"/>
              <w:right w:val="single" w:sz="4" w:space="0" w:color="auto"/>
            </w:tcBorders>
            <w:shd w:val="clear" w:color="auto" w:fill="auto"/>
            <w:vAlign w:val="center"/>
            <w:hideMark/>
          </w:tcPr>
          <w:p w14:paraId="13F00F0C"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2021</w:t>
            </w:r>
          </w:p>
        </w:tc>
        <w:tc>
          <w:tcPr>
            <w:tcW w:w="1196" w:type="dxa"/>
            <w:tcBorders>
              <w:top w:val="nil"/>
              <w:left w:val="nil"/>
              <w:bottom w:val="single" w:sz="4" w:space="0" w:color="auto"/>
              <w:right w:val="single" w:sz="4" w:space="0" w:color="auto"/>
            </w:tcBorders>
            <w:shd w:val="clear" w:color="auto" w:fill="auto"/>
            <w:vAlign w:val="center"/>
            <w:hideMark/>
          </w:tcPr>
          <w:p w14:paraId="7B7DFFB8"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Tonya MYO</w:t>
            </w:r>
          </w:p>
        </w:tc>
        <w:tc>
          <w:tcPr>
            <w:tcW w:w="784" w:type="dxa"/>
            <w:tcBorders>
              <w:top w:val="nil"/>
              <w:left w:val="nil"/>
              <w:bottom w:val="single" w:sz="4" w:space="0" w:color="auto"/>
              <w:right w:val="single" w:sz="4" w:space="0" w:color="auto"/>
            </w:tcBorders>
            <w:shd w:val="clear" w:color="auto" w:fill="auto"/>
            <w:vAlign w:val="center"/>
            <w:hideMark/>
          </w:tcPr>
          <w:p w14:paraId="2BC8372C"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Fizyoterapi</w:t>
            </w:r>
          </w:p>
        </w:tc>
        <w:tc>
          <w:tcPr>
            <w:tcW w:w="412" w:type="dxa"/>
            <w:tcBorders>
              <w:top w:val="nil"/>
              <w:left w:val="nil"/>
              <w:bottom w:val="single" w:sz="4" w:space="0" w:color="auto"/>
              <w:right w:val="single" w:sz="4" w:space="0" w:color="auto"/>
            </w:tcBorders>
            <w:shd w:val="clear" w:color="auto" w:fill="auto"/>
            <w:noWrap/>
            <w:vAlign w:val="center"/>
            <w:hideMark/>
          </w:tcPr>
          <w:p w14:paraId="3AF95A3E"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TYT</w:t>
            </w:r>
          </w:p>
        </w:tc>
        <w:tc>
          <w:tcPr>
            <w:tcW w:w="696" w:type="dxa"/>
            <w:tcBorders>
              <w:top w:val="nil"/>
              <w:left w:val="nil"/>
              <w:bottom w:val="single" w:sz="4" w:space="0" w:color="auto"/>
              <w:right w:val="single" w:sz="4" w:space="0" w:color="auto"/>
            </w:tcBorders>
            <w:shd w:val="clear" w:color="auto" w:fill="auto"/>
            <w:noWrap/>
            <w:vAlign w:val="center"/>
            <w:hideMark/>
          </w:tcPr>
          <w:p w14:paraId="0B07CC67"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50</w:t>
            </w:r>
          </w:p>
        </w:tc>
        <w:tc>
          <w:tcPr>
            <w:tcW w:w="594" w:type="dxa"/>
            <w:tcBorders>
              <w:top w:val="nil"/>
              <w:left w:val="nil"/>
              <w:bottom w:val="single" w:sz="4" w:space="0" w:color="auto"/>
              <w:right w:val="single" w:sz="4" w:space="0" w:color="auto"/>
            </w:tcBorders>
            <w:shd w:val="clear" w:color="auto" w:fill="auto"/>
            <w:noWrap/>
            <w:vAlign w:val="center"/>
            <w:hideMark/>
          </w:tcPr>
          <w:p w14:paraId="453930A8"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52</w:t>
            </w:r>
          </w:p>
        </w:tc>
        <w:tc>
          <w:tcPr>
            <w:tcW w:w="666" w:type="dxa"/>
            <w:tcBorders>
              <w:top w:val="nil"/>
              <w:left w:val="nil"/>
              <w:bottom w:val="single" w:sz="4" w:space="0" w:color="auto"/>
              <w:right w:val="single" w:sz="4" w:space="0" w:color="auto"/>
            </w:tcBorders>
            <w:shd w:val="clear" w:color="auto" w:fill="auto"/>
            <w:noWrap/>
            <w:vAlign w:val="center"/>
            <w:hideMark/>
          </w:tcPr>
          <w:p w14:paraId="3E0C8170"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259,17599</w:t>
            </w:r>
          </w:p>
        </w:tc>
        <w:tc>
          <w:tcPr>
            <w:tcW w:w="666" w:type="dxa"/>
            <w:tcBorders>
              <w:top w:val="nil"/>
              <w:left w:val="nil"/>
              <w:bottom w:val="single" w:sz="4" w:space="0" w:color="auto"/>
              <w:right w:val="single" w:sz="4" w:space="0" w:color="auto"/>
            </w:tcBorders>
            <w:shd w:val="clear" w:color="auto" w:fill="auto"/>
            <w:noWrap/>
            <w:vAlign w:val="center"/>
            <w:hideMark/>
          </w:tcPr>
          <w:p w14:paraId="00CE6874"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315,12575</w:t>
            </w:r>
          </w:p>
        </w:tc>
        <w:tc>
          <w:tcPr>
            <w:tcW w:w="696" w:type="dxa"/>
            <w:tcBorders>
              <w:top w:val="nil"/>
              <w:left w:val="nil"/>
              <w:bottom w:val="single" w:sz="4" w:space="0" w:color="auto"/>
              <w:right w:val="single" w:sz="4" w:space="0" w:color="auto"/>
            </w:tcBorders>
            <w:shd w:val="clear" w:color="auto" w:fill="auto"/>
            <w:noWrap/>
            <w:vAlign w:val="center"/>
            <w:hideMark/>
          </w:tcPr>
          <w:p w14:paraId="0989D78D"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w:t>
            </w:r>
          </w:p>
        </w:tc>
        <w:tc>
          <w:tcPr>
            <w:tcW w:w="594" w:type="dxa"/>
            <w:tcBorders>
              <w:top w:val="nil"/>
              <w:left w:val="nil"/>
              <w:bottom w:val="single" w:sz="4" w:space="0" w:color="auto"/>
              <w:right w:val="single" w:sz="4" w:space="0" w:color="auto"/>
            </w:tcBorders>
            <w:shd w:val="clear" w:color="auto" w:fill="auto"/>
            <w:noWrap/>
            <w:vAlign w:val="center"/>
            <w:hideMark/>
          </w:tcPr>
          <w:p w14:paraId="081EF28D"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0</w:t>
            </w:r>
          </w:p>
        </w:tc>
        <w:tc>
          <w:tcPr>
            <w:tcW w:w="666" w:type="dxa"/>
            <w:tcBorders>
              <w:top w:val="nil"/>
              <w:left w:val="nil"/>
              <w:bottom w:val="single" w:sz="4" w:space="0" w:color="auto"/>
              <w:right w:val="single" w:sz="4" w:space="0" w:color="auto"/>
            </w:tcBorders>
            <w:shd w:val="clear" w:color="auto" w:fill="auto"/>
            <w:noWrap/>
            <w:vAlign w:val="center"/>
            <w:hideMark/>
          </w:tcPr>
          <w:p w14:paraId="264BBE4A"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c>
          <w:tcPr>
            <w:tcW w:w="783" w:type="dxa"/>
            <w:tcBorders>
              <w:top w:val="nil"/>
              <w:left w:val="nil"/>
              <w:bottom w:val="single" w:sz="4" w:space="0" w:color="auto"/>
              <w:right w:val="single" w:sz="8" w:space="0" w:color="auto"/>
            </w:tcBorders>
            <w:shd w:val="clear" w:color="auto" w:fill="auto"/>
            <w:noWrap/>
            <w:vAlign w:val="center"/>
            <w:hideMark/>
          </w:tcPr>
          <w:p w14:paraId="42CFDB69"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c>
          <w:tcPr>
            <w:tcW w:w="696" w:type="dxa"/>
            <w:tcBorders>
              <w:top w:val="nil"/>
              <w:left w:val="nil"/>
              <w:bottom w:val="nil"/>
              <w:right w:val="nil"/>
            </w:tcBorders>
            <w:shd w:val="clear" w:color="auto" w:fill="auto"/>
            <w:vAlign w:val="center"/>
            <w:hideMark/>
          </w:tcPr>
          <w:p w14:paraId="3B212805"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p>
        </w:tc>
        <w:tc>
          <w:tcPr>
            <w:tcW w:w="594" w:type="dxa"/>
            <w:gridSpan w:val="2"/>
            <w:tcBorders>
              <w:top w:val="nil"/>
              <w:left w:val="nil"/>
              <w:bottom w:val="nil"/>
              <w:right w:val="nil"/>
            </w:tcBorders>
            <w:shd w:val="clear" w:color="auto" w:fill="auto"/>
            <w:vAlign w:val="center"/>
            <w:hideMark/>
          </w:tcPr>
          <w:p w14:paraId="020913F3"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493" w:type="dxa"/>
            <w:gridSpan w:val="2"/>
            <w:tcBorders>
              <w:top w:val="nil"/>
              <w:left w:val="nil"/>
              <w:bottom w:val="nil"/>
              <w:right w:val="nil"/>
            </w:tcBorders>
            <w:shd w:val="clear" w:color="auto" w:fill="auto"/>
            <w:vAlign w:val="center"/>
            <w:hideMark/>
          </w:tcPr>
          <w:p w14:paraId="314EF35F"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487" w:type="dxa"/>
            <w:gridSpan w:val="2"/>
            <w:tcBorders>
              <w:top w:val="nil"/>
              <w:left w:val="nil"/>
              <w:bottom w:val="nil"/>
              <w:right w:val="nil"/>
            </w:tcBorders>
            <w:shd w:val="clear" w:color="auto" w:fill="auto"/>
            <w:vAlign w:val="center"/>
            <w:hideMark/>
          </w:tcPr>
          <w:p w14:paraId="3CDB4FCB"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696" w:type="dxa"/>
            <w:gridSpan w:val="2"/>
            <w:tcBorders>
              <w:top w:val="nil"/>
              <w:left w:val="nil"/>
              <w:bottom w:val="nil"/>
              <w:right w:val="nil"/>
            </w:tcBorders>
            <w:shd w:val="clear" w:color="auto" w:fill="auto"/>
            <w:vAlign w:val="center"/>
            <w:hideMark/>
          </w:tcPr>
          <w:p w14:paraId="4490E5C7"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594" w:type="dxa"/>
            <w:gridSpan w:val="2"/>
            <w:tcBorders>
              <w:top w:val="nil"/>
              <w:left w:val="nil"/>
              <w:bottom w:val="nil"/>
              <w:right w:val="nil"/>
            </w:tcBorders>
            <w:shd w:val="clear" w:color="auto" w:fill="auto"/>
            <w:vAlign w:val="center"/>
            <w:hideMark/>
          </w:tcPr>
          <w:p w14:paraId="05CBE4A1"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666" w:type="dxa"/>
            <w:gridSpan w:val="2"/>
            <w:tcBorders>
              <w:top w:val="nil"/>
              <w:left w:val="nil"/>
              <w:bottom w:val="nil"/>
              <w:right w:val="nil"/>
            </w:tcBorders>
            <w:shd w:val="clear" w:color="auto" w:fill="auto"/>
            <w:vAlign w:val="center"/>
            <w:hideMark/>
          </w:tcPr>
          <w:p w14:paraId="7A0EA616"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666" w:type="dxa"/>
            <w:gridSpan w:val="2"/>
            <w:tcBorders>
              <w:top w:val="nil"/>
              <w:left w:val="nil"/>
              <w:bottom w:val="nil"/>
              <w:right w:val="nil"/>
            </w:tcBorders>
            <w:shd w:val="clear" w:color="auto" w:fill="auto"/>
            <w:vAlign w:val="center"/>
            <w:hideMark/>
          </w:tcPr>
          <w:p w14:paraId="1F06A3A3"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696" w:type="dxa"/>
            <w:gridSpan w:val="3"/>
            <w:tcBorders>
              <w:top w:val="nil"/>
              <w:left w:val="nil"/>
              <w:bottom w:val="nil"/>
              <w:right w:val="nil"/>
            </w:tcBorders>
            <w:shd w:val="clear" w:color="auto" w:fill="auto"/>
            <w:vAlign w:val="center"/>
            <w:hideMark/>
          </w:tcPr>
          <w:p w14:paraId="5CC0719D"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594" w:type="dxa"/>
            <w:gridSpan w:val="2"/>
            <w:tcBorders>
              <w:top w:val="nil"/>
              <w:left w:val="nil"/>
              <w:bottom w:val="nil"/>
              <w:right w:val="nil"/>
            </w:tcBorders>
            <w:shd w:val="clear" w:color="auto" w:fill="auto"/>
            <w:vAlign w:val="center"/>
            <w:hideMark/>
          </w:tcPr>
          <w:p w14:paraId="5DD38639"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493" w:type="dxa"/>
            <w:gridSpan w:val="2"/>
            <w:tcBorders>
              <w:top w:val="nil"/>
              <w:left w:val="nil"/>
              <w:bottom w:val="nil"/>
              <w:right w:val="nil"/>
            </w:tcBorders>
            <w:shd w:val="clear" w:color="auto" w:fill="auto"/>
            <w:vAlign w:val="center"/>
            <w:hideMark/>
          </w:tcPr>
          <w:p w14:paraId="16D13205"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487" w:type="dxa"/>
            <w:gridSpan w:val="2"/>
            <w:tcBorders>
              <w:top w:val="nil"/>
              <w:left w:val="nil"/>
              <w:bottom w:val="nil"/>
              <w:right w:val="nil"/>
            </w:tcBorders>
            <w:shd w:val="clear" w:color="auto" w:fill="auto"/>
            <w:vAlign w:val="center"/>
            <w:hideMark/>
          </w:tcPr>
          <w:p w14:paraId="7278A036"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r>
      <w:tr w:rsidR="00C106AD" w:rsidRPr="00C106AD" w14:paraId="5175CBC5" w14:textId="77777777" w:rsidTr="00C106AD">
        <w:trPr>
          <w:gridAfter w:val="2"/>
          <w:wAfter w:w="29" w:type="dxa"/>
          <w:trHeight w:val="207"/>
        </w:trPr>
        <w:tc>
          <w:tcPr>
            <w:tcW w:w="385" w:type="dxa"/>
            <w:tcBorders>
              <w:top w:val="nil"/>
              <w:left w:val="single" w:sz="8" w:space="0" w:color="auto"/>
              <w:bottom w:val="single" w:sz="4" w:space="0" w:color="auto"/>
              <w:right w:val="single" w:sz="4" w:space="0" w:color="auto"/>
            </w:tcBorders>
            <w:shd w:val="clear" w:color="auto" w:fill="auto"/>
            <w:vAlign w:val="center"/>
            <w:hideMark/>
          </w:tcPr>
          <w:p w14:paraId="61578D92"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2021</w:t>
            </w:r>
          </w:p>
        </w:tc>
        <w:tc>
          <w:tcPr>
            <w:tcW w:w="1196" w:type="dxa"/>
            <w:tcBorders>
              <w:top w:val="nil"/>
              <w:left w:val="nil"/>
              <w:bottom w:val="single" w:sz="4" w:space="0" w:color="auto"/>
              <w:right w:val="single" w:sz="4" w:space="0" w:color="auto"/>
            </w:tcBorders>
            <w:shd w:val="clear" w:color="auto" w:fill="auto"/>
            <w:vAlign w:val="center"/>
            <w:hideMark/>
          </w:tcPr>
          <w:p w14:paraId="76DEFDD7"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Tonya MYO</w:t>
            </w:r>
          </w:p>
        </w:tc>
        <w:tc>
          <w:tcPr>
            <w:tcW w:w="784" w:type="dxa"/>
            <w:tcBorders>
              <w:top w:val="nil"/>
              <w:left w:val="nil"/>
              <w:bottom w:val="single" w:sz="4" w:space="0" w:color="auto"/>
              <w:right w:val="single" w:sz="4" w:space="0" w:color="auto"/>
            </w:tcBorders>
            <w:shd w:val="clear" w:color="auto" w:fill="auto"/>
            <w:vAlign w:val="center"/>
            <w:hideMark/>
          </w:tcPr>
          <w:p w14:paraId="63BD1F35"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İlk ve Acil Yardım</w:t>
            </w:r>
          </w:p>
        </w:tc>
        <w:tc>
          <w:tcPr>
            <w:tcW w:w="412" w:type="dxa"/>
            <w:tcBorders>
              <w:top w:val="nil"/>
              <w:left w:val="nil"/>
              <w:bottom w:val="single" w:sz="4" w:space="0" w:color="auto"/>
              <w:right w:val="single" w:sz="4" w:space="0" w:color="auto"/>
            </w:tcBorders>
            <w:shd w:val="clear" w:color="auto" w:fill="auto"/>
            <w:noWrap/>
            <w:vAlign w:val="center"/>
            <w:hideMark/>
          </w:tcPr>
          <w:p w14:paraId="69632911"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TYT</w:t>
            </w:r>
          </w:p>
        </w:tc>
        <w:tc>
          <w:tcPr>
            <w:tcW w:w="696" w:type="dxa"/>
            <w:tcBorders>
              <w:top w:val="nil"/>
              <w:left w:val="nil"/>
              <w:bottom w:val="single" w:sz="4" w:space="0" w:color="auto"/>
              <w:right w:val="single" w:sz="4" w:space="0" w:color="auto"/>
            </w:tcBorders>
            <w:shd w:val="clear" w:color="auto" w:fill="auto"/>
            <w:noWrap/>
            <w:vAlign w:val="center"/>
            <w:hideMark/>
          </w:tcPr>
          <w:p w14:paraId="1C2B51D6"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50</w:t>
            </w:r>
          </w:p>
        </w:tc>
        <w:tc>
          <w:tcPr>
            <w:tcW w:w="594" w:type="dxa"/>
            <w:tcBorders>
              <w:top w:val="nil"/>
              <w:left w:val="nil"/>
              <w:bottom w:val="single" w:sz="4" w:space="0" w:color="auto"/>
              <w:right w:val="single" w:sz="4" w:space="0" w:color="auto"/>
            </w:tcBorders>
            <w:shd w:val="clear" w:color="auto" w:fill="auto"/>
            <w:noWrap/>
            <w:vAlign w:val="center"/>
            <w:hideMark/>
          </w:tcPr>
          <w:p w14:paraId="44EF3E5B"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50</w:t>
            </w:r>
          </w:p>
        </w:tc>
        <w:tc>
          <w:tcPr>
            <w:tcW w:w="666" w:type="dxa"/>
            <w:tcBorders>
              <w:top w:val="nil"/>
              <w:left w:val="nil"/>
              <w:bottom w:val="single" w:sz="4" w:space="0" w:color="auto"/>
              <w:right w:val="single" w:sz="4" w:space="0" w:color="auto"/>
            </w:tcBorders>
            <w:shd w:val="clear" w:color="auto" w:fill="auto"/>
            <w:noWrap/>
            <w:vAlign w:val="center"/>
            <w:hideMark/>
          </w:tcPr>
          <w:p w14:paraId="29380B11"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284,97248</w:t>
            </w:r>
          </w:p>
        </w:tc>
        <w:tc>
          <w:tcPr>
            <w:tcW w:w="666" w:type="dxa"/>
            <w:tcBorders>
              <w:top w:val="nil"/>
              <w:left w:val="nil"/>
              <w:bottom w:val="single" w:sz="4" w:space="0" w:color="auto"/>
              <w:right w:val="single" w:sz="4" w:space="0" w:color="auto"/>
            </w:tcBorders>
            <w:shd w:val="clear" w:color="auto" w:fill="auto"/>
            <w:noWrap/>
            <w:vAlign w:val="center"/>
            <w:hideMark/>
          </w:tcPr>
          <w:p w14:paraId="660D5521"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304,55942</w:t>
            </w:r>
          </w:p>
        </w:tc>
        <w:tc>
          <w:tcPr>
            <w:tcW w:w="696" w:type="dxa"/>
            <w:tcBorders>
              <w:top w:val="nil"/>
              <w:left w:val="nil"/>
              <w:bottom w:val="single" w:sz="4" w:space="0" w:color="auto"/>
              <w:right w:val="single" w:sz="4" w:space="0" w:color="auto"/>
            </w:tcBorders>
            <w:shd w:val="clear" w:color="auto" w:fill="auto"/>
            <w:noWrap/>
            <w:vAlign w:val="center"/>
            <w:hideMark/>
          </w:tcPr>
          <w:p w14:paraId="2887B78B"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w:t>
            </w:r>
          </w:p>
        </w:tc>
        <w:tc>
          <w:tcPr>
            <w:tcW w:w="594" w:type="dxa"/>
            <w:tcBorders>
              <w:top w:val="nil"/>
              <w:left w:val="nil"/>
              <w:bottom w:val="single" w:sz="4" w:space="0" w:color="auto"/>
              <w:right w:val="single" w:sz="4" w:space="0" w:color="auto"/>
            </w:tcBorders>
            <w:shd w:val="clear" w:color="auto" w:fill="auto"/>
            <w:noWrap/>
            <w:vAlign w:val="center"/>
            <w:hideMark/>
          </w:tcPr>
          <w:p w14:paraId="79992031"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w:t>
            </w:r>
          </w:p>
        </w:tc>
        <w:tc>
          <w:tcPr>
            <w:tcW w:w="666" w:type="dxa"/>
            <w:tcBorders>
              <w:top w:val="nil"/>
              <w:left w:val="nil"/>
              <w:bottom w:val="single" w:sz="4" w:space="0" w:color="auto"/>
              <w:right w:val="single" w:sz="4" w:space="0" w:color="auto"/>
            </w:tcBorders>
            <w:shd w:val="clear" w:color="auto" w:fill="auto"/>
            <w:noWrap/>
            <w:vAlign w:val="center"/>
            <w:hideMark/>
          </w:tcPr>
          <w:p w14:paraId="0274E9B2"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255,28181</w:t>
            </w:r>
          </w:p>
        </w:tc>
        <w:tc>
          <w:tcPr>
            <w:tcW w:w="783" w:type="dxa"/>
            <w:tcBorders>
              <w:top w:val="nil"/>
              <w:left w:val="nil"/>
              <w:bottom w:val="single" w:sz="4" w:space="0" w:color="auto"/>
              <w:right w:val="single" w:sz="8" w:space="0" w:color="auto"/>
            </w:tcBorders>
            <w:shd w:val="clear" w:color="auto" w:fill="auto"/>
            <w:noWrap/>
            <w:vAlign w:val="center"/>
            <w:hideMark/>
          </w:tcPr>
          <w:p w14:paraId="5A3608BC"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266,92343</w:t>
            </w:r>
          </w:p>
        </w:tc>
        <w:tc>
          <w:tcPr>
            <w:tcW w:w="696" w:type="dxa"/>
            <w:tcBorders>
              <w:top w:val="nil"/>
              <w:left w:val="nil"/>
              <w:bottom w:val="nil"/>
              <w:right w:val="nil"/>
            </w:tcBorders>
            <w:shd w:val="clear" w:color="auto" w:fill="auto"/>
            <w:vAlign w:val="center"/>
            <w:hideMark/>
          </w:tcPr>
          <w:p w14:paraId="65FA018B"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p>
        </w:tc>
        <w:tc>
          <w:tcPr>
            <w:tcW w:w="594" w:type="dxa"/>
            <w:gridSpan w:val="2"/>
            <w:tcBorders>
              <w:top w:val="nil"/>
              <w:left w:val="nil"/>
              <w:bottom w:val="nil"/>
              <w:right w:val="nil"/>
            </w:tcBorders>
            <w:shd w:val="clear" w:color="auto" w:fill="auto"/>
            <w:vAlign w:val="center"/>
            <w:hideMark/>
          </w:tcPr>
          <w:p w14:paraId="431A1BE5"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493" w:type="dxa"/>
            <w:gridSpan w:val="2"/>
            <w:tcBorders>
              <w:top w:val="nil"/>
              <w:left w:val="nil"/>
              <w:bottom w:val="nil"/>
              <w:right w:val="nil"/>
            </w:tcBorders>
            <w:shd w:val="clear" w:color="auto" w:fill="auto"/>
            <w:vAlign w:val="center"/>
            <w:hideMark/>
          </w:tcPr>
          <w:p w14:paraId="5BACF755"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487" w:type="dxa"/>
            <w:gridSpan w:val="2"/>
            <w:tcBorders>
              <w:top w:val="nil"/>
              <w:left w:val="nil"/>
              <w:bottom w:val="nil"/>
              <w:right w:val="nil"/>
            </w:tcBorders>
            <w:shd w:val="clear" w:color="auto" w:fill="auto"/>
            <w:vAlign w:val="center"/>
            <w:hideMark/>
          </w:tcPr>
          <w:p w14:paraId="15995B3D"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696" w:type="dxa"/>
            <w:gridSpan w:val="2"/>
            <w:tcBorders>
              <w:top w:val="nil"/>
              <w:left w:val="nil"/>
              <w:bottom w:val="nil"/>
              <w:right w:val="nil"/>
            </w:tcBorders>
            <w:shd w:val="clear" w:color="auto" w:fill="auto"/>
            <w:vAlign w:val="center"/>
            <w:hideMark/>
          </w:tcPr>
          <w:p w14:paraId="374DE118"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594" w:type="dxa"/>
            <w:gridSpan w:val="2"/>
            <w:tcBorders>
              <w:top w:val="nil"/>
              <w:left w:val="nil"/>
              <w:bottom w:val="nil"/>
              <w:right w:val="nil"/>
            </w:tcBorders>
            <w:shd w:val="clear" w:color="auto" w:fill="auto"/>
            <w:vAlign w:val="center"/>
            <w:hideMark/>
          </w:tcPr>
          <w:p w14:paraId="41C11675"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666" w:type="dxa"/>
            <w:gridSpan w:val="2"/>
            <w:tcBorders>
              <w:top w:val="nil"/>
              <w:left w:val="nil"/>
              <w:bottom w:val="nil"/>
              <w:right w:val="nil"/>
            </w:tcBorders>
            <w:shd w:val="clear" w:color="auto" w:fill="auto"/>
            <w:vAlign w:val="center"/>
            <w:hideMark/>
          </w:tcPr>
          <w:p w14:paraId="27875DF2"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666" w:type="dxa"/>
            <w:gridSpan w:val="2"/>
            <w:tcBorders>
              <w:top w:val="nil"/>
              <w:left w:val="nil"/>
              <w:bottom w:val="nil"/>
              <w:right w:val="nil"/>
            </w:tcBorders>
            <w:shd w:val="clear" w:color="auto" w:fill="auto"/>
            <w:vAlign w:val="center"/>
            <w:hideMark/>
          </w:tcPr>
          <w:p w14:paraId="0F2BE5C8"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696" w:type="dxa"/>
            <w:gridSpan w:val="3"/>
            <w:tcBorders>
              <w:top w:val="nil"/>
              <w:left w:val="nil"/>
              <w:bottom w:val="nil"/>
              <w:right w:val="nil"/>
            </w:tcBorders>
            <w:shd w:val="clear" w:color="auto" w:fill="auto"/>
            <w:vAlign w:val="center"/>
            <w:hideMark/>
          </w:tcPr>
          <w:p w14:paraId="221AED78"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594" w:type="dxa"/>
            <w:gridSpan w:val="2"/>
            <w:tcBorders>
              <w:top w:val="nil"/>
              <w:left w:val="nil"/>
              <w:bottom w:val="nil"/>
              <w:right w:val="nil"/>
            </w:tcBorders>
            <w:shd w:val="clear" w:color="auto" w:fill="auto"/>
            <w:vAlign w:val="center"/>
            <w:hideMark/>
          </w:tcPr>
          <w:p w14:paraId="7E14D6D4"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493" w:type="dxa"/>
            <w:gridSpan w:val="2"/>
            <w:tcBorders>
              <w:top w:val="nil"/>
              <w:left w:val="nil"/>
              <w:bottom w:val="nil"/>
              <w:right w:val="nil"/>
            </w:tcBorders>
            <w:shd w:val="clear" w:color="auto" w:fill="auto"/>
            <w:vAlign w:val="center"/>
            <w:hideMark/>
          </w:tcPr>
          <w:p w14:paraId="008272BD"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487" w:type="dxa"/>
            <w:gridSpan w:val="2"/>
            <w:tcBorders>
              <w:top w:val="nil"/>
              <w:left w:val="nil"/>
              <w:bottom w:val="nil"/>
              <w:right w:val="nil"/>
            </w:tcBorders>
            <w:shd w:val="clear" w:color="auto" w:fill="auto"/>
            <w:vAlign w:val="center"/>
            <w:hideMark/>
          </w:tcPr>
          <w:p w14:paraId="2778698B"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r>
      <w:tr w:rsidR="00C106AD" w:rsidRPr="00C106AD" w14:paraId="51DF38CC" w14:textId="77777777" w:rsidTr="00C106AD">
        <w:trPr>
          <w:gridAfter w:val="2"/>
          <w:wAfter w:w="29" w:type="dxa"/>
          <w:trHeight w:val="207"/>
        </w:trPr>
        <w:tc>
          <w:tcPr>
            <w:tcW w:w="385" w:type="dxa"/>
            <w:tcBorders>
              <w:top w:val="nil"/>
              <w:left w:val="single" w:sz="8" w:space="0" w:color="auto"/>
              <w:bottom w:val="single" w:sz="4" w:space="0" w:color="auto"/>
              <w:right w:val="single" w:sz="4" w:space="0" w:color="auto"/>
            </w:tcBorders>
            <w:shd w:val="clear" w:color="auto" w:fill="auto"/>
            <w:vAlign w:val="center"/>
            <w:hideMark/>
          </w:tcPr>
          <w:p w14:paraId="2F17147B"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2021</w:t>
            </w:r>
          </w:p>
        </w:tc>
        <w:tc>
          <w:tcPr>
            <w:tcW w:w="1196" w:type="dxa"/>
            <w:tcBorders>
              <w:top w:val="nil"/>
              <w:left w:val="nil"/>
              <w:bottom w:val="single" w:sz="4" w:space="0" w:color="auto"/>
              <w:right w:val="single" w:sz="4" w:space="0" w:color="auto"/>
            </w:tcBorders>
            <w:shd w:val="clear" w:color="auto" w:fill="auto"/>
            <w:vAlign w:val="center"/>
            <w:hideMark/>
          </w:tcPr>
          <w:p w14:paraId="23796EA1"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Tonya MYO</w:t>
            </w:r>
          </w:p>
        </w:tc>
        <w:tc>
          <w:tcPr>
            <w:tcW w:w="784" w:type="dxa"/>
            <w:tcBorders>
              <w:top w:val="nil"/>
              <w:left w:val="nil"/>
              <w:bottom w:val="single" w:sz="4" w:space="0" w:color="auto"/>
              <w:right w:val="single" w:sz="4" w:space="0" w:color="auto"/>
            </w:tcBorders>
            <w:shd w:val="clear" w:color="auto" w:fill="auto"/>
            <w:vAlign w:val="center"/>
            <w:hideMark/>
          </w:tcPr>
          <w:p w14:paraId="0495D5F5"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Yaşlı Bakımı</w:t>
            </w:r>
          </w:p>
        </w:tc>
        <w:tc>
          <w:tcPr>
            <w:tcW w:w="412" w:type="dxa"/>
            <w:tcBorders>
              <w:top w:val="nil"/>
              <w:left w:val="nil"/>
              <w:bottom w:val="single" w:sz="4" w:space="0" w:color="auto"/>
              <w:right w:val="single" w:sz="4" w:space="0" w:color="auto"/>
            </w:tcBorders>
            <w:shd w:val="clear" w:color="auto" w:fill="auto"/>
            <w:noWrap/>
            <w:vAlign w:val="center"/>
            <w:hideMark/>
          </w:tcPr>
          <w:p w14:paraId="033DC5B7"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TYT</w:t>
            </w:r>
          </w:p>
        </w:tc>
        <w:tc>
          <w:tcPr>
            <w:tcW w:w="696" w:type="dxa"/>
            <w:tcBorders>
              <w:top w:val="nil"/>
              <w:left w:val="nil"/>
              <w:bottom w:val="single" w:sz="4" w:space="0" w:color="auto"/>
              <w:right w:val="single" w:sz="4" w:space="0" w:color="auto"/>
            </w:tcBorders>
            <w:shd w:val="clear" w:color="auto" w:fill="auto"/>
            <w:noWrap/>
            <w:vAlign w:val="center"/>
            <w:hideMark/>
          </w:tcPr>
          <w:p w14:paraId="73D6A950"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50</w:t>
            </w:r>
          </w:p>
        </w:tc>
        <w:tc>
          <w:tcPr>
            <w:tcW w:w="594" w:type="dxa"/>
            <w:tcBorders>
              <w:top w:val="nil"/>
              <w:left w:val="nil"/>
              <w:bottom w:val="single" w:sz="4" w:space="0" w:color="auto"/>
              <w:right w:val="single" w:sz="4" w:space="0" w:color="auto"/>
            </w:tcBorders>
            <w:shd w:val="clear" w:color="auto" w:fill="auto"/>
            <w:noWrap/>
            <w:vAlign w:val="center"/>
            <w:hideMark/>
          </w:tcPr>
          <w:p w14:paraId="0D2A45DF"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52</w:t>
            </w:r>
          </w:p>
        </w:tc>
        <w:tc>
          <w:tcPr>
            <w:tcW w:w="666" w:type="dxa"/>
            <w:tcBorders>
              <w:top w:val="nil"/>
              <w:left w:val="nil"/>
              <w:bottom w:val="single" w:sz="4" w:space="0" w:color="auto"/>
              <w:right w:val="single" w:sz="4" w:space="0" w:color="auto"/>
            </w:tcBorders>
            <w:shd w:val="clear" w:color="auto" w:fill="auto"/>
            <w:noWrap/>
            <w:vAlign w:val="center"/>
            <w:hideMark/>
          </w:tcPr>
          <w:p w14:paraId="29C74478"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205,08701</w:t>
            </w:r>
          </w:p>
        </w:tc>
        <w:tc>
          <w:tcPr>
            <w:tcW w:w="666" w:type="dxa"/>
            <w:tcBorders>
              <w:top w:val="nil"/>
              <w:left w:val="nil"/>
              <w:bottom w:val="single" w:sz="4" w:space="0" w:color="auto"/>
              <w:right w:val="single" w:sz="4" w:space="0" w:color="auto"/>
            </w:tcBorders>
            <w:shd w:val="clear" w:color="auto" w:fill="auto"/>
            <w:noWrap/>
            <w:vAlign w:val="center"/>
            <w:hideMark/>
          </w:tcPr>
          <w:p w14:paraId="5C9A7BDF"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255,32812</w:t>
            </w:r>
          </w:p>
        </w:tc>
        <w:tc>
          <w:tcPr>
            <w:tcW w:w="696" w:type="dxa"/>
            <w:tcBorders>
              <w:top w:val="nil"/>
              <w:left w:val="nil"/>
              <w:bottom w:val="single" w:sz="4" w:space="0" w:color="auto"/>
              <w:right w:val="single" w:sz="4" w:space="0" w:color="auto"/>
            </w:tcBorders>
            <w:shd w:val="clear" w:color="auto" w:fill="auto"/>
            <w:noWrap/>
            <w:vAlign w:val="center"/>
            <w:hideMark/>
          </w:tcPr>
          <w:p w14:paraId="2D8EF068"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w:t>
            </w:r>
          </w:p>
        </w:tc>
        <w:tc>
          <w:tcPr>
            <w:tcW w:w="594" w:type="dxa"/>
            <w:tcBorders>
              <w:top w:val="nil"/>
              <w:left w:val="nil"/>
              <w:bottom w:val="single" w:sz="4" w:space="0" w:color="auto"/>
              <w:right w:val="single" w:sz="4" w:space="0" w:color="auto"/>
            </w:tcBorders>
            <w:shd w:val="clear" w:color="auto" w:fill="auto"/>
            <w:noWrap/>
            <w:vAlign w:val="center"/>
            <w:hideMark/>
          </w:tcPr>
          <w:p w14:paraId="5FA989D1"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0</w:t>
            </w:r>
          </w:p>
        </w:tc>
        <w:tc>
          <w:tcPr>
            <w:tcW w:w="666" w:type="dxa"/>
            <w:tcBorders>
              <w:top w:val="nil"/>
              <w:left w:val="nil"/>
              <w:bottom w:val="single" w:sz="4" w:space="0" w:color="auto"/>
              <w:right w:val="single" w:sz="4" w:space="0" w:color="auto"/>
            </w:tcBorders>
            <w:shd w:val="clear" w:color="auto" w:fill="auto"/>
            <w:noWrap/>
            <w:vAlign w:val="center"/>
            <w:hideMark/>
          </w:tcPr>
          <w:p w14:paraId="0618EE12"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c>
          <w:tcPr>
            <w:tcW w:w="783" w:type="dxa"/>
            <w:tcBorders>
              <w:top w:val="nil"/>
              <w:left w:val="nil"/>
              <w:bottom w:val="single" w:sz="4" w:space="0" w:color="auto"/>
              <w:right w:val="single" w:sz="8" w:space="0" w:color="auto"/>
            </w:tcBorders>
            <w:shd w:val="clear" w:color="auto" w:fill="auto"/>
            <w:noWrap/>
            <w:vAlign w:val="center"/>
            <w:hideMark/>
          </w:tcPr>
          <w:p w14:paraId="0571E589"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c>
          <w:tcPr>
            <w:tcW w:w="696" w:type="dxa"/>
            <w:tcBorders>
              <w:top w:val="nil"/>
              <w:left w:val="nil"/>
              <w:bottom w:val="nil"/>
              <w:right w:val="nil"/>
            </w:tcBorders>
            <w:shd w:val="clear" w:color="auto" w:fill="auto"/>
            <w:vAlign w:val="center"/>
            <w:hideMark/>
          </w:tcPr>
          <w:p w14:paraId="7D7F66B2"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p>
        </w:tc>
        <w:tc>
          <w:tcPr>
            <w:tcW w:w="594" w:type="dxa"/>
            <w:gridSpan w:val="2"/>
            <w:tcBorders>
              <w:top w:val="nil"/>
              <w:left w:val="nil"/>
              <w:bottom w:val="nil"/>
              <w:right w:val="nil"/>
            </w:tcBorders>
            <w:shd w:val="clear" w:color="auto" w:fill="auto"/>
            <w:vAlign w:val="center"/>
            <w:hideMark/>
          </w:tcPr>
          <w:p w14:paraId="1B93C822"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493" w:type="dxa"/>
            <w:gridSpan w:val="2"/>
            <w:tcBorders>
              <w:top w:val="nil"/>
              <w:left w:val="nil"/>
              <w:bottom w:val="nil"/>
              <w:right w:val="nil"/>
            </w:tcBorders>
            <w:shd w:val="clear" w:color="auto" w:fill="auto"/>
            <w:vAlign w:val="center"/>
            <w:hideMark/>
          </w:tcPr>
          <w:p w14:paraId="0F71716F"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487" w:type="dxa"/>
            <w:gridSpan w:val="2"/>
            <w:tcBorders>
              <w:top w:val="nil"/>
              <w:left w:val="nil"/>
              <w:bottom w:val="nil"/>
              <w:right w:val="nil"/>
            </w:tcBorders>
            <w:shd w:val="clear" w:color="auto" w:fill="auto"/>
            <w:vAlign w:val="center"/>
            <w:hideMark/>
          </w:tcPr>
          <w:p w14:paraId="0E1961D4"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696" w:type="dxa"/>
            <w:gridSpan w:val="2"/>
            <w:tcBorders>
              <w:top w:val="nil"/>
              <w:left w:val="nil"/>
              <w:bottom w:val="nil"/>
              <w:right w:val="nil"/>
            </w:tcBorders>
            <w:shd w:val="clear" w:color="auto" w:fill="auto"/>
            <w:vAlign w:val="center"/>
            <w:hideMark/>
          </w:tcPr>
          <w:p w14:paraId="7ECAC5D2"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594" w:type="dxa"/>
            <w:gridSpan w:val="2"/>
            <w:tcBorders>
              <w:top w:val="nil"/>
              <w:left w:val="nil"/>
              <w:bottom w:val="nil"/>
              <w:right w:val="nil"/>
            </w:tcBorders>
            <w:shd w:val="clear" w:color="auto" w:fill="auto"/>
            <w:vAlign w:val="center"/>
            <w:hideMark/>
          </w:tcPr>
          <w:p w14:paraId="44141841"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666" w:type="dxa"/>
            <w:gridSpan w:val="2"/>
            <w:tcBorders>
              <w:top w:val="nil"/>
              <w:left w:val="nil"/>
              <w:bottom w:val="nil"/>
              <w:right w:val="nil"/>
            </w:tcBorders>
            <w:shd w:val="clear" w:color="auto" w:fill="auto"/>
            <w:vAlign w:val="center"/>
            <w:hideMark/>
          </w:tcPr>
          <w:p w14:paraId="51F33EF8"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666" w:type="dxa"/>
            <w:gridSpan w:val="2"/>
            <w:tcBorders>
              <w:top w:val="nil"/>
              <w:left w:val="nil"/>
              <w:bottom w:val="nil"/>
              <w:right w:val="nil"/>
            </w:tcBorders>
            <w:shd w:val="clear" w:color="auto" w:fill="auto"/>
            <w:vAlign w:val="center"/>
            <w:hideMark/>
          </w:tcPr>
          <w:p w14:paraId="7BC38343"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696" w:type="dxa"/>
            <w:gridSpan w:val="3"/>
            <w:tcBorders>
              <w:top w:val="nil"/>
              <w:left w:val="nil"/>
              <w:bottom w:val="nil"/>
              <w:right w:val="nil"/>
            </w:tcBorders>
            <w:shd w:val="clear" w:color="auto" w:fill="auto"/>
            <w:vAlign w:val="center"/>
            <w:hideMark/>
          </w:tcPr>
          <w:p w14:paraId="168F9302"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594" w:type="dxa"/>
            <w:gridSpan w:val="2"/>
            <w:tcBorders>
              <w:top w:val="nil"/>
              <w:left w:val="nil"/>
              <w:bottom w:val="nil"/>
              <w:right w:val="nil"/>
            </w:tcBorders>
            <w:shd w:val="clear" w:color="auto" w:fill="auto"/>
            <w:vAlign w:val="center"/>
            <w:hideMark/>
          </w:tcPr>
          <w:p w14:paraId="1D077C56"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493" w:type="dxa"/>
            <w:gridSpan w:val="2"/>
            <w:tcBorders>
              <w:top w:val="nil"/>
              <w:left w:val="nil"/>
              <w:bottom w:val="nil"/>
              <w:right w:val="nil"/>
            </w:tcBorders>
            <w:shd w:val="clear" w:color="auto" w:fill="auto"/>
            <w:vAlign w:val="center"/>
            <w:hideMark/>
          </w:tcPr>
          <w:p w14:paraId="4339A318"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487" w:type="dxa"/>
            <w:gridSpan w:val="2"/>
            <w:tcBorders>
              <w:top w:val="nil"/>
              <w:left w:val="nil"/>
              <w:bottom w:val="nil"/>
              <w:right w:val="nil"/>
            </w:tcBorders>
            <w:shd w:val="clear" w:color="auto" w:fill="auto"/>
            <w:vAlign w:val="center"/>
            <w:hideMark/>
          </w:tcPr>
          <w:p w14:paraId="15329DDF"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r>
      <w:tr w:rsidR="00C106AD" w:rsidRPr="00C106AD" w14:paraId="1B7D2545" w14:textId="77777777" w:rsidTr="00C106AD">
        <w:trPr>
          <w:gridAfter w:val="2"/>
          <w:wAfter w:w="29" w:type="dxa"/>
          <w:trHeight w:val="207"/>
        </w:trPr>
        <w:tc>
          <w:tcPr>
            <w:tcW w:w="385" w:type="dxa"/>
            <w:tcBorders>
              <w:top w:val="nil"/>
              <w:left w:val="single" w:sz="8" w:space="0" w:color="auto"/>
              <w:bottom w:val="single" w:sz="4" w:space="0" w:color="auto"/>
              <w:right w:val="single" w:sz="4" w:space="0" w:color="auto"/>
            </w:tcBorders>
            <w:shd w:val="clear" w:color="auto" w:fill="auto"/>
            <w:vAlign w:val="center"/>
            <w:hideMark/>
          </w:tcPr>
          <w:p w14:paraId="7B92BA34"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2020</w:t>
            </w:r>
          </w:p>
        </w:tc>
        <w:tc>
          <w:tcPr>
            <w:tcW w:w="1196" w:type="dxa"/>
            <w:tcBorders>
              <w:top w:val="nil"/>
              <w:left w:val="nil"/>
              <w:bottom w:val="single" w:sz="4" w:space="0" w:color="auto"/>
              <w:right w:val="single" w:sz="4" w:space="0" w:color="auto"/>
            </w:tcBorders>
            <w:shd w:val="clear" w:color="auto" w:fill="auto"/>
            <w:vAlign w:val="center"/>
            <w:hideMark/>
          </w:tcPr>
          <w:p w14:paraId="46FE63C3"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Tonya MYO</w:t>
            </w:r>
          </w:p>
        </w:tc>
        <w:tc>
          <w:tcPr>
            <w:tcW w:w="784" w:type="dxa"/>
            <w:tcBorders>
              <w:top w:val="nil"/>
              <w:left w:val="nil"/>
              <w:bottom w:val="single" w:sz="4" w:space="0" w:color="auto"/>
              <w:right w:val="single" w:sz="4" w:space="0" w:color="auto"/>
            </w:tcBorders>
            <w:shd w:val="clear" w:color="auto" w:fill="auto"/>
            <w:vAlign w:val="bottom"/>
            <w:hideMark/>
          </w:tcPr>
          <w:p w14:paraId="284607E2"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Evde Hasta Bakımı</w:t>
            </w:r>
          </w:p>
        </w:tc>
        <w:tc>
          <w:tcPr>
            <w:tcW w:w="412" w:type="dxa"/>
            <w:tcBorders>
              <w:top w:val="nil"/>
              <w:left w:val="nil"/>
              <w:bottom w:val="single" w:sz="4" w:space="0" w:color="auto"/>
              <w:right w:val="single" w:sz="4" w:space="0" w:color="auto"/>
            </w:tcBorders>
            <w:shd w:val="clear" w:color="auto" w:fill="auto"/>
            <w:noWrap/>
            <w:vAlign w:val="bottom"/>
            <w:hideMark/>
          </w:tcPr>
          <w:p w14:paraId="21A92CFD"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TYT</w:t>
            </w:r>
          </w:p>
        </w:tc>
        <w:tc>
          <w:tcPr>
            <w:tcW w:w="696" w:type="dxa"/>
            <w:tcBorders>
              <w:top w:val="nil"/>
              <w:left w:val="nil"/>
              <w:bottom w:val="single" w:sz="4" w:space="0" w:color="auto"/>
              <w:right w:val="single" w:sz="4" w:space="0" w:color="auto"/>
            </w:tcBorders>
            <w:shd w:val="clear" w:color="auto" w:fill="auto"/>
            <w:noWrap/>
            <w:vAlign w:val="bottom"/>
            <w:hideMark/>
          </w:tcPr>
          <w:p w14:paraId="722FAF1D" w14:textId="77777777" w:rsidR="00C106AD" w:rsidRPr="00C106AD" w:rsidRDefault="00C106AD" w:rsidP="00B32A43">
            <w:pPr>
              <w:spacing w:after="0" w:line="240" w:lineRule="auto"/>
              <w:jc w:val="right"/>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40</w:t>
            </w:r>
          </w:p>
        </w:tc>
        <w:tc>
          <w:tcPr>
            <w:tcW w:w="594" w:type="dxa"/>
            <w:tcBorders>
              <w:top w:val="nil"/>
              <w:left w:val="nil"/>
              <w:bottom w:val="single" w:sz="4" w:space="0" w:color="auto"/>
              <w:right w:val="single" w:sz="4" w:space="0" w:color="auto"/>
            </w:tcBorders>
            <w:shd w:val="clear" w:color="auto" w:fill="auto"/>
            <w:noWrap/>
            <w:vAlign w:val="bottom"/>
            <w:hideMark/>
          </w:tcPr>
          <w:p w14:paraId="2A5DD722" w14:textId="77777777" w:rsidR="00C106AD" w:rsidRPr="00C106AD" w:rsidRDefault="00C106AD" w:rsidP="00B32A43">
            <w:pPr>
              <w:spacing w:after="0" w:line="240" w:lineRule="auto"/>
              <w:jc w:val="right"/>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41</w:t>
            </w:r>
          </w:p>
        </w:tc>
        <w:tc>
          <w:tcPr>
            <w:tcW w:w="666" w:type="dxa"/>
            <w:tcBorders>
              <w:top w:val="nil"/>
              <w:left w:val="nil"/>
              <w:bottom w:val="single" w:sz="4" w:space="0" w:color="auto"/>
              <w:right w:val="single" w:sz="4" w:space="0" w:color="auto"/>
            </w:tcBorders>
            <w:shd w:val="clear" w:color="auto" w:fill="auto"/>
            <w:noWrap/>
            <w:vAlign w:val="bottom"/>
            <w:hideMark/>
          </w:tcPr>
          <w:p w14:paraId="6D1306E5" w14:textId="77777777" w:rsidR="00C106AD" w:rsidRPr="00C106AD" w:rsidRDefault="00C106AD" w:rsidP="00B32A43">
            <w:pPr>
              <w:spacing w:after="0" w:line="240" w:lineRule="auto"/>
              <w:jc w:val="right"/>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241,93329</w:t>
            </w:r>
          </w:p>
        </w:tc>
        <w:tc>
          <w:tcPr>
            <w:tcW w:w="666" w:type="dxa"/>
            <w:tcBorders>
              <w:top w:val="nil"/>
              <w:left w:val="nil"/>
              <w:bottom w:val="single" w:sz="4" w:space="0" w:color="auto"/>
              <w:right w:val="single" w:sz="4" w:space="0" w:color="auto"/>
            </w:tcBorders>
            <w:shd w:val="clear" w:color="auto" w:fill="auto"/>
            <w:noWrap/>
            <w:vAlign w:val="bottom"/>
            <w:hideMark/>
          </w:tcPr>
          <w:p w14:paraId="0DFC6D57" w14:textId="77777777" w:rsidR="00C106AD" w:rsidRPr="00C106AD" w:rsidRDefault="00C106AD" w:rsidP="00B32A43">
            <w:pPr>
              <w:spacing w:after="0" w:line="240" w:lineRule="auto"/>
              <w:jc w:val="right"/>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289,74353</w:t>
            </w:r>
          </w:p>
        </w:tc>
        <w:tc>
          <w:tcPr>
            <w:tcW w:w="696" w:type="dxa"/>
            <w:tcBorders>
              <w:top w:val="nil"/>
              <w:left w:val="nil"/>
              <w:bottom w:val="single" w:sz="4" w:space="0" w:color="auto"/>
              <w:right w:val="single" w:sz="4" w:space="0" w:color="auto"/>
            </w:tcBorders>
            <w:shd w:val="clear" w:color="auto" w:fill="auto"/>
            <w:noWrap/>
            <w:vAlign w:val="bottom"/>
            <w:hideMark/>
          </w:tcPr>
          <w:p w14:paraId="27FB56AF" w14:textId="77777777" w:rsidR="00C106AD" w:rsidRPr="00C106AD" w:rsidRDefault="00C106AD" w:rsidP="00B32A43">
            <w:pPr>
              <w:spacing w:after="0" w:line="240" w:lineRule="auto"/>
              <w:jc w:val="right"/>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1</w:t>
            </w:r>
          </w:p>
        </w:tc>
        <w:tc>
          <w:tcPr>
            <w:tcW w:w="594" w:type="dxa"/>
            <w:tcBorders>
              <w:top w:val="nil"/>
              <w:left w:val="nil"/>
              <w:bottom w:val="single" w:sz="4" w:space="0" w:color="auto"/>
              <w:right w:val="single" w:sz="4" w:space="0" w:color="auto"/>
            </w:tcBorders>
            <w:shd w:val="clear" w:color="auto" w:fill="auto"/>
            <w:noWrap/>
            <w:vAlign w:val="bottom"/>
            <w:hideMark/>
          </w:tcPr>
          <w:p w14:paraId="70393443" w14:textId="77777777" w:rsidR="00C106AD" w:rsidRPr="00C106AD" w:rsidRDefault="00C106AD" w:rsidP="00B32A43">
            <w:pPr>
              <w:spacing w:after="0" w:line="240" w:lineRule="auto"/>
              <w:jc w:val="right"/>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0</w:t>
            </w:r>
          </w:p>
        </w:tc>
        <w:tc>
          <w:tcPr>
            <w:tcW w:w="666" w:type="dxa"/>
            <w:tcBorders>
              <w:top w:val="nil"/>
              <w:left w:val="nil"/>
              <w:bottom w:val="single" w:sz="4" w:space="0" w:color="auto"/>
              <w:right w:val="single" w:sz="4" w:space="0" w:color="auto"/>
            </w:tcBorders>
            <w:shd w:val="clear" w:color="auto" w:fill="auto"/>
            <w:noWrap/>
            <w:vAlign w:val="bottom"/>
            <w:hideMark/>
          </w:tcPr>
          <w:p w14:paraId="5D96F37C" w14:textId="77777777" w:rsidR="00C106AD" w:rsidRPr="00C106AD" w:rsidRDefault="00C106AD" w:rsidP="00B32A43">
            <w:pPr>
              <w:spacing w:after="0" w:line="240" w:lineRule="auto"/>
              <w:jc w:val="right"/>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c>
          <w:tcPr>
            <w:tcW w:w="783" w:type="dxa"/>
            <w:tcBorders>
              <w:top w:val="nil"/>
              <w:left w:val="nil"/>
              <w:bottom w:val="single" w:sz="4" w:space="0" w:color="auto"/>
              <w:right w:val="single" w:sz="8" w:space="0" w:color="auto"/>
            </w:tcBorders>
            <w:shd w:val="clear" w:color="auto" w:fill="auto"/>
            <w:noWrap/>
            <w:vAlign w:val="bottom"/>
            <w:hideMark/>
          </w:tcPr>
          <w:p w14:paraId="0307D3B6" w14:textId="77777777" w:rsidR="00C106AD" w:rsidRPr="00C106AD" w:rsidRDefault="00C106AD" w:rsidP="00B32A43">
            <w:pPr>
              <w:spacing w:after="0" w:line="240" w:lineRule="auto"/>
              <w:jc w:val="right"/>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c>
          <w:tcPr>
            <w:tcW w:w="696" w:type="dxa"/>
            <w:tcBorders>
              <w:top w:val="nil"/>
              <w:left w:val="nil"/>
              <w:bottom w:val="nil"/>
              <w:right w:val="nil"/>
            </w:tcBorders>
            <w:shd w:val="clear" w:color="auto" w:fill="auto"/>
            <w:vAlign w:val="center"/>
            <w:hideMark/>
          </w:tcPr>
          <w:p w14:paraId="5E51A3AA" w14:textId="77777777" w:rsidR="00C106AD" w:rsidRPr="00C106AD" w:rsidRDefault="00C106AD" w:rsidP="00B32A43">
            <w:pPr>
              <w:spacing w:after="0" w:line="240" w:lineRule="auto"/>
              <w:jc w:val="right"/>
              <w:rPr>
                <w:rFonts w:ascii="Times New Roman" w:eastAsia="Times New Roman" w:hAnsi="Times New Roman" w:cs="Times New Roman"/>
                <w:color w:val="000000"/>
                <w:kern w:val="0"/>
                <w:sz w:val="12"/>
                <w:szCs w:val="12"/>
                <w:lang w:eastAsia="tr-TR"/>
                <w14:ligatures w14:val="none"/>
              </w:rPr>
            </w:pPr>
          </w:p>
        </w:tc>
        <w:tc>
          <w:tcPr>
            <w:tcW w:w="594" w:type="dxa"/>
            <w:gridSpan w:val="2"/>
            <w:tcBorders>
              <w:top w:val="nil"/>
              <w:left w:val="nil"/>
              <w:bottom w:val="nil"/>
              <w:right w:val="nil"/>
            </w:tcBorders>
            <w:shd w:val="clear" w:color="auto" w:fill="auto"/>
            <w:vAlign w:val="center"/>
            <w:hideMark/>
          </w:tcPr>
          <w:p w14:paraId="7D009396"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493" w:type="dxa"/>
            <w:gridSpan w:val="2"/>
            <w:tcBorders>
              <w:top w:val="nil"/>
              <w:left w:val="nil"/>
              <w:bottom w:val="nil"/>
              <w:right w:val="nil"/>
            </w:tcBorders>
            <w:shd w:val="clear" w:color="auto" w:fill="auto"/>
            <w:vAlign w:val="center"/>
            <w:hideMark/>
          </w:tcPr>
          <w:p w14:paraId="1A2AE8BE"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487" w:type="dxa"/>
            <w:gridSpan w:val="2"/>
            <w:tcBorders>
              <w:top w:val="nil"/>
              <w:left w:val="nil"/>
              <w:bottom w:val="nil"/>
              <w:right w:val="nil"/>
            </w:tcBorders>
            <w:shd w:val="clear" w:color="auto" w:fill="auto"/>
            <w:vAlign w:val="center"/>
            <w:hideMark/>
          </w:tcPr>
          <w:p w14:paraId="7B2F6F40"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696" w:type="dxa"/>
            <w:gridSpan w:val="2"/>
            <w:tcBorders>
              <w:top w:val="nil"/>
              <w:left w:val="nil"/>
              <w:bottom w:val="nil"/>
              <w:right w:val="nil"/>
            </w:tcBorders>
            <w:shd w:val="clear" w:color="auto" w:fill="auto"/>
            <w:vAlign w:val="center"/>
            <w:hideMark/>
          </w:tcPr>
          <w:p w14:paraId="65CBED39"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594" w:type="dxa"/>
            <w:gridSpan w:val="2"/>
            <w:tcBorders>
              <w:top w:val="nil"/>
              <w:left w:val="nil"/>
              <w:bottom w:val="nil"/>
              <w:right w:val="nil"/>
            </w:tcBorders>
            <w:shd w:val="clear" w:color="auto" w:fill="auto"/>
            <w:vAlign w:val="center"/>
            <w:hideMark/>
          </w:tcPr>
          <w:p w14:paraId="5B589107"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666" w:type="dxa"/>
            <w:gridSpan w:val="2"/>
            <w:tcBorders>
              <w:top w:val="nil"/>
              <w:left w:val="nil"/>
              <w:bottom w:val="nil"/>
              <w:right w:val="nil"/>
            </w:tcBorders>
            <w:shd w:val="clear" w:color="auto" w:fill="auto"/>
            <w:vAlign w:val="center"/>
            <w:hideMark/>
          </w:tcPr>
          <w:p w14:paraId="6FC093E7"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666" w:type="dxa"/>
            <w:gridSpan w:val="2"/>
            <w:tcBorders>
              <w:top w:val="nil"/>
              <w:left w:val="nil"/>
              <w:bottom w:val="nil"/>
              <w:right w:val="nil"/>
            </w:tcBorders>
            <w:shd w:val="clear" w:color="auto" w:fill="auto"/>
            <w:vAlign w:val="center"/>
            <w:hideMark/>
          </w:tcPr>
          <w:p w14:paraId="49F7075E"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696" w:type="dxa"/>
            <w:gridSpan w:val="3"/>
            <w:tcBorders>
              <w:top w:val="nil"/>
              <w:left w:val="nil"/>
              <w:bottom w:val="nil"/>
              <w:right w:val="nil"/>
            </w:tcBorders>
            <w:shd w:val="clear" w:color="auto" w:fill="auto"/>
            <w:vAlign w:val="center"/>
            <w:hideMark/>
          </w:tcPr>
          <w:p w14:paraId="24E28421"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594" w:type="dxa"/>
            <w:gridSpan w:val="2"/>
            <w:tcBorders>
              <w:top w:val="nil"/>
              <w:left w:val="nil"/>
              <w:bottom w:val="nil"/>
              <w:right w:val="nil"/>
            </w:tcBorders>
            <w:shd w:val="clear" w:color="auto" w:fill="auto"/>
            <w:vAlign w:val="center"/>
            <w:hideMark/>
          </w:tcPr>
          <w:p w14:paraId="20F3BDCE"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493" w:type="dxa"/>
            <w:gridSpan w:val="2"/>
            <w:tcBorders>
              <w:top w:val="nil"/>
              <w:left w:val="nil"/>
              <w:bottom w:val="nil"/>
              <w:right w:val="nil"/>
            </w:tcBorders>
            <w:shd w:val="clear" w:color="auto" w:fill="auto"/>
            <w:vAlign w:val="center"/>
            <w:hideMark/>
          </w:tcPr>
          <w:p w14:paraId="41C55D2E"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487" w:type="dxa"/>
            <w:gridSpan w:val="2"/>
            <w:tcBorders>
              <w:top w:val="nil"/>
              <w:left w:val="nil"/>
              <w:bottom w:val="nil"/>
              <w:right w:val="nil"/>
            </w:tcBorders>
            <w:shd w:val="clear" w:color="auto" w:fill="auto"/>
            <w:vAlign w:val="center"/>
            <w:hideMark/>
          </w:tcPr>
          <w:p w14:paraId="4B948347"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r>
      <w:tr w:rsidR="00C106AD" w:rsidRPr="00C106AD" w14:paraId="11793F34" w14:textId="77777777" w:rsidTr="00C106AD">
        <w:trPr>
          <w:gridAfter w:val="2"/>
          <w:wAfter w:w="29" w:type="dxa"/>
          <w:trHeight w:val="207"/>
        </w:trPr>
        <w:tc>
          <w:tcPr>
            <w:tcW w:w="385" w:type="dxa"/>
            <w:tcBorders>
              <w:top w:val="nil"/>
              <w:left w:val="single" w:sz="8" w:space="0" w:color="auto"/>
              <w:bottom w:val="single" w:sz="4" w:space="0" w:color="auto"/>
              <w:right w:val="single" w:sz="4" w:space="0" w:color="auto"/>
            </w:tcBorders>
            <w:shd w:val="clear" w:color="auto" w:fill="auto"/>
            <w:vAlign w:val="center"/>
            <w:hideMark/>
          </w:tcPr>
          <w:p w14:paraId="2B0B7FD1"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2020</w:t>
            </w:r>
          </w:p>
        </w:tc>
        <w:tc>
          <w:tcPr>
            <w:tcW w:w="1196" w:type="dxa"/>
            <w:tcBorders>
              <w:top w:val="nil"/>
              <w:left w:val="nil"/>
              <w:bottom w:val="single" w:sz="4" w:space="0" w:color="auto"/>
              <w:right w:val="single" w:sz="4" w:space="0" w:color="auto"/>
            </w:tcBorders>
            <w:shd w:val="clear" w:color="auto" w:fill="auto"/>
            <w:vAlign w:val="center"/>
            <w:hideMark/>
          </w:tcPr>
          <w:p w14:paraId="73332DCB"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Tonya MYO</w:t>
            </w:r>
          </w:p>
        </w:tc>
        <w:tc>
          <w:tcPr>
            <w:tcW w:w="784" w:type="dxa"/>
            <w:tcBorders>
              <w:top w:val="nil"/>
              <w:left w:val="nil"/>
              <w:bottom w:val="single" w:sz="4" w:space="0" w:color="auto"/>
              <w:right w:val="single" w:sz="4" w:space="0" w:color="auto"/>
            </w:tcBorders>
            <w:shd w:val="clear" w:color="auto" w:fill="auto"/>
            <w:vAlign w:val="bottom"/>
            <w:hideMark/>
          </w:tcPr>
          <w:p w14:paraId="0D70BFC8"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Fizyoterapi</w:t>
            </w:r>
          </w:p>
        </w:tc>
        <w:tc>
          <w:tcPr>
            <w:tcW w:w="412" w:type="dxa"/>
            <w:tcBorders>
              <w:top w:val="nil"/>
              <w:left w:val="nil"/>
              <w:bottom w:val="single" w:sz="4" w:space="0" w:color="auto"/>
              <w:right w:val="single" w:sz="4" w:space="0" w:color="auto"/>
            </w:tcBorders>
            <w:shd w:val="clear" w:color="auto" w:fill="auto"/>
            <w:noWrap/>
            <w:vAlign w:val="bottom"/>
            <w:hideMark/>
          </w:tcPr>
          <w:p w14:paraId="397A1906"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TYT</w:t>
            </w:r>
          </w:p>
        </w:tc>
        <w:tc>
          <w:tcPr>
            <w:tcW w:w="696" w:type="dxa"/>
            <w:tcBorders>
              <w:top w:val="nil"/>
              <w:left w:val="nil"/>
              <w:bottom w:val="single" w:sz="4" w:space="0" w:color="auto"/>
              <w:right w:val="single" w:sz="4" w:space="0" w:color="auto"/>
            </w:tcBorders>
            <w:shd w:val="clear" w:color="auto" w:fill="auto"/>
            <w:noWrap/>
            <w:vAlign w:val="bottom"/>
            <w:hideMark/>
          </w:tcPr>
          <w:p w14:paraId="1C1ECBF4" w14:textId="77777777" w:rsidR="00C106AD" w:rsidRPr="00C106AD" w:rsidRDefault="00C106AD" w:rsidP="00B32A43">
            <w:pPr>
              <w:spacing w:after="0" w:line="240" w:lineRule="auto"/>
              <w:jc w:val="right"/>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50</w:t>
            </w:r>
          </w:p>
        </w:tc>
        <w:tc>
          <w:tcPr>
            <w:tcW w:w="594" w:type="dxa"/>
            <w:tcBorders>
              <w:top w:val="nil"/>
              <w:left w:val="nil"/>
              <w:bottom w:val="single" w:sz="4" w:space="0" w:color="auto"/>
              <w:right w:val="single" w:sz="4" w:space="0" w:color="auto"/>
            </w:tcBorders>
            <w:shd w:val="clear" w:color="auto" w:fill="auto"/>
            <w:noWrap/>
            <w:vAlign w:val="bottom"/>
            <w:hideMark/>
          </w:tcPr>
          <w:p w14:paraId="64832223" w14:textId="77777777" w:rsidR="00C106AD" w:rsidRPr="00C106AD" w:rsidRDefault="00C106AD" w:rsidP="00B32A43">
            <w:pPr>
              <w:spacing w:after="0" w:line="240" w:lineRule="auto"/>
              <w:jc w:val="right"/>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51</w:t>
            </w:r>
          </w:p>
        </w:tc>
        <w:tc>
          <w:tcPr>
            <w:tcW w:w="666" w:type="dxa"/>
            <w:tcBorders>
              <w:top w:val="nil"/>
              <w:left w:val="nil"/>
              <w:bottom w:val="single" w:sz="4" w:space="0" w:color="auto"/>
              <w:right w:val="single" w:sz="4" w:space="0" w:color="auto"/>
            </w:tcBorders>
            <w:shd w:val="clear" w:color="auto" w:fill="auto"/>
            <w:noWrap/>
            <w:vAlign w:val="bottom"/>
            <w:hideMark/>
          </w:tcPr>
          <w:p w14:paraId="15C17208" w14:textId="77777777" w:rsidR="00C106AD" w:rsidRPr="00C106AD" w:rsidRDefault="00C106AD" w:rsidP="00B32A43">
            <w:pPr>
              <w:spacing w:after="0" w:line="240" w:lineRule="auto"/>
              <w:jc w:val="right"/>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285,58701</w:t>
            </w:r>
          </w:p>
        </w:tc>
        <w:tc>
          <w:tcPr>
            <w:tcW w:w="666" w:type="dxa"/>
            <w:tcBorders>
              <w:top w:val="nil"/>
              <w:left w:val="nil"/>
              <w:bottom w:val="single" w:sz="4" w:space="0" w:color="auto"/>
              <w:right w:val="single" w:sz="4" w:space="0" w:color="auto"/>
            </w:tcBorders>
            <w:shd w:val="clear" w:color="auto" w:fill="auto"/>
            <w:noWrap/>
            <w:vAlign w:val="bottom"/>
            <w:hideMark/>
          </w:tcPr>
          <w:p w14:paraId="3940642A" w14:textId="77777777" w:rsidR="00C106AD" w:rsidRPr="00C106AD" w:rsidRDefault="00C106AD" w:rsidP="00B32A43">
            <w:pPr>
              <w:spacing w:after="0" w:line="240" w:lineRule="auto"/>
              <w:jc w:val="right"/>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331,09620</w:t>
            </w:r>
          </w:p>
        </w:tc>
        <w:tc>
          <w:tcPr>
            <w:tcW w:w="696" w:type="dxa"/>
            <w:tcBorders>
              <w:top w:val="nil"/>
              <w:left w:val="nil"/>
              <w:bottom w:val="single" w:sz="4" w:space="0" w:color="auto"/>
              <w:right w:val="single" w:sz="4" w:space="0" w:color="auto"/>
            </w:tcBorders>
            <w:shd w:val="clear" w:color="auto" w:fill="auto"/>
            <w:noWrap/>
            <w:vAlign w:val="bottom"/>
            <w:hideMark/>
          </w:tcPr>
          <w:p w14:paraId="764F6F21" w14:textId="77777777" w:rsidR="00C106AD" w:rsidRPr="00C106AD" w:rsidRDefault="00C106AD" w:rsidP="00B32A43">
            <w:pPr>
              <w:spacing w:after="0" w:line="240" w:lineRule="auto"/>
              <w:jc w:val="right"/>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w:t>
            </w:r>
          </w:p>
        </w:tc>
        <w:tc>
          <w:tcPr>
            <w:tcW w:w="594" w:type="dxa"/>
            <w:tcBorders>
              <w:top w:val="nil"/>
              <w:left w:val="nil"/>
              <w:bottom w:val="single" w:sz="4" w:space="0" w:color="auto"/>
              <w:right w:val="single" w:sz="4" w:space="0" w:color="auto"/>
            </w:tcBorders>
            <w:shd w:val="clear" w:color="auto" w:fill="auto"/>
            <w:noWrap/>
            <w:vAlign w:val="bottom"/>
            <w:hideMark/>
          </w:tcPr>
          <w:p w14:paraId="606736F4" w14:textId="77777777" w:rsidR="00C106AD" w:rsidRPr="00C106AD" w:rsidRDefault="00C106AD" w:rsidP="00B32A43">
            <w:pPr>
              <w:spacing w:after="0" w:line="240" w:lineRule="auto"/>
              <w:jc w:val="right"/>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1</w:t>
            </w:r>
          </w:p>
        </w:tc>
        <w:tc>
          <w:tcPr>
            <w:tcW w:w="666" w:type="dxa"/>
            <w:tcBorders>
              <w:top w:val="nil"/>
              <w:left w:val="nil"/>
              <w:bottom w:val="single" w:sz="4" w:space="0" w:color="auto"/>
              <w:right w:val="single" w:sz="4" w:space="0" w:color="auto"/>
            </w:tcBorders>
            <w:shd w:val="clear" w:color="auto" w:fill="auto"/>
            <w:noWrap/>
            <w:vAlign w:val="bottom"/>
            <w:hideMark/>
          </w:tcPr>
          <w:p w14:paraId="72B4131E" w14:textId="77777777" w:rsidR="00C106AD" w:rsidRPr="00C106AD" w:rsidRDefault="00C106AD" w:rsidP="00B32A43">
            <w:pPr>
              <w:spacing w:after="0" w:line="240" w:lineRule="auto"/>
              <w:jc w:val="right"/>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236,09805</w:t>
            </w:r>
          </w:p>
        </w:tc>
        <w:tc>
          <w:tcPr>
            <w:tcW w:w="783" w:type="dxa"/>
            <w:tcBorders>
              <w:top w:val="nil"/>
              <w:left w:val="nil"/>
              <w:bottom w:val="single" w:sz="4" w:space="0" w:color="auto"/>
              <w:right w:val="single" w:sz="8" w:space="0" w:color="auto"/>
            </w:tcBorders>
            <w:shd w:val="clear" w:color="auto" w:fill="auto"/>
            <w:noWrap/>
            <w:vAlign w:val="bottom"/>
            <w:hideMark/>
          </w:tcPr>
          <w:p w14:paraId="014E55FF" w14:textId="77777777" w:rsidR="00C106AD" w:rsidRPr="00C106AD" w:rsidRDefault="00C106AD" w:rsidP="00B32A43">
            <w:pPr>
              <w:spacing w:after="0" w:line="240" w:lineRule="auto"/>
              <w:jc w:val="right"/>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236,09805</w:t>
            </w:r>
          </w:p>
        </w:tc>
        <w:tc>
          <w:tcPr>
            <w:tcW w:w="696" w:type="dxa"/>
            <w:tcBorders>
              <w:top w:val="nil"/>
              <w:left w:val="nil"/>
              <w:bottom w:val="nil"/>
              <w:right w:val="nil"/>
            </w:tcBorders>
            <w:shd w:val="clear" w:color="auto" w:fill="auto"/>
            <w:vAlign w:val="center"/>
            <w:hideMark/>
          </w:tcPr>
          <w:p w14:paraId="3545C0EC" w14:textId="77777777" w:rsidR="00C106AD" w:rsidRPr="00C106AD" w:rsidRDefault="00C106AD" w:rsidP="00B32A43">
            <w:pPr>
              <w:spacing w:after="0" w:line="240" w:lineRule="auto"/>
              <w:jc w:val="right"/>
              <w:rPr>
                <w:rFonts w:ascii="Times New Roman" w:eastAsia="Times New Roman" w:hAnsi="Times New Roman" w:cs="Times New Roman"/>
                <w:color w:val="000000"/>
                <w:kern w:val="0"/>
                <w:sz w:val="12"/>
                <w:szCs w:val="12"/>
                <w:lang w:eastAsia="tr-TR"/>
                <w14:ligatures w14:val="none"/>
              </w:rPr>
            </w:pPr>
          </w:p>
        </w:tc>
        <w:tc>
          <w:tcPr>
            <w:tcW w:w="594" w:type="dxa"/>
            <w:gridSpan w:val="2"/>
            <w:tcBorders>
              <w:top w:val="nil"/>
              <w:left w:val="nil"/>
              <w:bottom w:val="nil"/>
              <w:right w:val="nil"/>
            </w:tcBorders>
            <w:shd w:val="clear" w:color="auto" w:fill="auto"/>
            <w:vAlign w:val="center"/>
            <w:hideMark/>
          </w:tcPr>
          <w:p w14:paraId="5006FACC"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493" w:type="dxa"/>
            <w:gridSpan w:val="2"/>
            <w:tcBorders>
              <w:top w:val="nil"/>
              <w:left w:val="nil"/>
              <w:bottom w:val="nil"/>
              <w:right w:val="nil"/>
            </w:tcBorders>
            <w:shd w:val="clear" w:color="auto" w:fill="auto"/>
            <w:vAlign w:val="center"/>
            <w:hideMark/>
          </w:tcPr>
          <w:p w14:paraId="36D03A04"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487" w:type="dxa"/>
            <w:gridSpan w:val="2"/>
            <w:tcBorders>
              <w:top w:val="nil"/>
              <w:left w:val="nil"/>
              <w:bottom w:val="nil"/>
              <w:right w:val="nil"/>
            </w:tcBorders>
            <w:shd w:val="clear" w:color="auto" w:fill="auto"/>
            <w:vAlign w:val="center"/>
            <w:hideMark/>
          </w:tcPr>
          <w:p w14:paraId="6D4E7BC6"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696" w:type="dxa"/>
            <w:gridSpan w:val="2"/>
            <w:tcBorders>
              <w:top w:val="nil"/>
              <w:left w:val="nil"/>
              <w:bottom w:val="nil"/>
              <w:right w:val="nil"/>
            </w:tcBorders>
            <w:shd w:val="clear" w:color="auto" w:fill="auto"/>
            <w:vAlign w:val="center"/>
            <w:hideMark/>
          </w:tcPr>
          <w:p w14:paraId="76EF5057"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594" w:type="dxa"/>
            <w:gridSpan w:val="2"/>
            <w:tcBorders>
              <w:top w:val="nil"/>
              <w:left w:val="nil"/>
              <w:bottom w:val="nil"/>
              <w:right w:val="nil"/>
            </w:tcBorders>
            <w:shd w:val="clear" w:color="auto" w:fill="auto"/>
            <w:vAlign w:val="center"/>
            <w:hideMark/>
          </w:tcPr>
          <w:p w14:paraId="55EA0BB8"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666" w:type="dxa"/>
            <w:gridSpan w:val="2"/>
            <w:tcBorders>
              <w:top w:val="nil"/>
              <w:left w:val="nil"/>
              <w:bottom w:val="nil"/>
              <w:right w:val="nil"/>
            </w:tcBorders>
            <w:shd w:val="clear" w:color="auto" w:fill="auto"/>
            <w:vAlign w:val="center"/>
            <w:hideMark/>
          </w:tcPr>
          <w:p w14:paraId="0ED08443"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666" w:type="dxa"/>
            <w:gridSpan w:val="2"/>
            <w:tcBorders>
              <w:top w:val="nil"/>
              <w:left w:val="nil"/>
              <w:bottom w:val="nil"/>
              <w:right w:val="nil"/>
            </w:tcBorders>
            <w:shd w:val="clear" w:color="auto" w:fill="auto"/>
            <w:vAlign w:val="center"/>
            <w:hideMark/>
          </w:tcPr>
          <w:p w14:paraId="706EBFD3"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696" w:type="dxa"/>
            <w:gridSpan w:val="3"/>
            <w:tcBorders>
              <w:top w:val="nil"/>
              <w:left w:val="nil"/>
              <w:bottom w:val="nil"/>
              <w:right w:val="nil"/>
            </w:tcBorders>
            <w:shd w:val="clear" w:color="auto" w:fill="auto"/>
            <w:vAlign w:val="center"/>
            <w:hideMark/>
          </w:tcPr>
          <w:p w14:paraId="63C1F869"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594" w:type="dxa"/>
            <w:gridSpan w:val="2"/>
            <w:tcBorders>
              <w:top w:val="nil"/>
              <w:left w:val="nil"/>
              <w:bottom w:val="nil"/>
              <w:right w:val="nil"/>
            </w:tcBorders>
            <w:shd w:val="clear" w:color="auto" w:fill="auto"/>
            <w:vAlign w:val="center"/>
            <w:hideMark/>
          </w:tcPr>
          <w:p w14:paraId="2363D09A"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493" w:type="dxa"/>
            <w:gridSpan w:val="2"/>
            <w:tcBorders>
              <w:top w:val="nil"/>
              <w:left w:val="nil"/>
              <w:bottom w:val="nil"/>
              <w:right w:val="nil"/>
            </w:tcBorders>
            <w:shd w:val="clear" w:color="auto" w:fill="auto"/>
            <w:vAlign w:val="center"/>
            <w:hideMark/>
          </w:tcPr>
          <w:p w14:paraId="47467278"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487" w:type="dxa"/>
            <w:gridSpan w:val="2"/>
            <w:tcBorders>
              <w:top w:val="nil"/>
              <w:left w:val="nil"/>
              <w:bottom w:val="nil"/>
              <w:right w:val="nil"/>
            </w:tcBorders>
            <w:shd w:val="clear" w:color="auto" w:fill="auto"/>
            <w:vAlign w:val="center"/>
            <w:hideMark/>
          </w:tcPr>
          <w:p w14:paraId="74A24D37"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r>
      <w:tr w:rsidR="00C106AD" w:rsidRPr="00C106AD" w14:paraId="1D22B78B" w14:textId="77777777" w:rsidTr="00C106AD">
        <w:trPr>
          <w:gridAfter w:val="2"/>
          <w:wAfter w:w="29" w:type="dxa"/>
          <w:trHeight w:val="207"/>
        </w:trPr>
        <w:tc>
          <w:tcPr>
            <w:tcW w:w="385" w:type="dxa"/>
            <w:tcBorders>
              <w:top w:val="nil"/>
              <w:left w:val="single" w:sz="8" w:space="0" w:color="auto"/>
              <w:bottom w:val="single" w:sz="4" w:space="0" w:color="auto"/>
              <w:right w:val="single" w:sz="4" w:space="0" w:color="auto"/>
            </w:tcBorders>
            <w:shd w:val="clear" w:color="auto" w:fill="auto"/>
            <w:vAlign w:val="center"/>
            <w:hideMark/>
          </w:tcPr>
          <w:p w14:paraId="737A6A0E"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2020</w:t>
            </w:r>
          </w:p>
        </w:tc>
        <w:tc>
          <w:tcPr>
            <w:tcW w:w="1196" w:type="dxa"/>
            <w:tcBorders>
              <w:top w:val="nil"/>
              <w:left w:val="nil"/>
              <w:bottom w:val="single" w:sz="4" w:space="0" w:color="auto"/>
              <w:right w:val="single" w:sz="4" w:space="0" w:color="auto"/>
            </w:tcBorders>
            <w:shd w:val="clear" w:color="auto" w:fill="auto"/>
            <w:vAlign w:val="center"/>
            <w:hideMark/>
          </w:tcPr>
          <w:p w14:paraId="3A4395D2"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Tonya MYO</w:t>
            </w:r>
          </w:p>
        </w:tc>
        <w:tc>
          <w:tcPr>
            <w:tcW w:w="784" w:type="dxa"/>
            <w:tcBorders>
              <w:top w:val="nil"/>
              <w:left w:val="nil"/>
              <w:bottom w:val="single" w:sz="4" w:space="0" w:color="auto"/>
              <w:right w:val="single" w:sz="4" w:space="0" w:color="auto"/>
            </w:tcBorders>
            <w:shd w:val="clear" w:color="auto" w:fill="auto"/>
            <w:vAlign w:val="bottom"/>
            <w:hideMark/>
          </w:tcPr>
          <w:p w14:paraId="4DD76125"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İlk ve Acil Yardım</w:t>
            </w:r>
          </w:p>
        </w:tc>
        <w:tc>
          <w:tcPr>
            <w:tcW w:w="412" w:type="dxa"/>
            <w:tcBorders>
              <w:top w:val="nil"/>
              <w:left w:val="nil"/>
              <w:bottom w:val="single" w:sz="4" w:space="0" w:color="auto"/>
              <w:right w:val="single" w:sz="4" w:space="0" w:color="auto"/>
            </w:tcBorders>
            <w:shd w:val="clear" w:color="auto" w:fill="auto"/>
            <w:noWrap/>
            <w:vAlign w:val="bottom"/>
            <w:hideMark/>
          </w:tcPr>
          <w:p w14:paraId="5AB6A9B2"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TYT</w:t>
            </w:r>
          </w:p>
        </w:tc>
        <w:tc>
          <w:tcPr>
            <w:tcW w:w="696" w:type="dxa"/>
            <w:tcBorders>
              <w:top w:val="nil"/>
              <w:left w:val="nil"/>
              <w:bottom w:val="single" w:sz="4" w:space="0" w:color="auto"/>
              <w:right w:val="single" w:sz="4" w:space="0" w:color="auto"/>
            </w:tcBorders>
            <w:shd w:val="clear" w:color="auto" w:fill="auto"/>
            <w:noWrap/>
            <w:vAlign w:val="bottom"/>
            <w:hideMark/>
          </w:tcPr>
          <w:p w14:paraId="2C990907" w14:textId="77777777" w:rsidR="00C106AD" w:rsidRPr="00C106AD" w:rsidRDefault="00C106AD" w:rsidP="00B32A43">
            <w:pPr>
              <w:spacing w:after="0" w:line="240" w:lineRule="auto"/>
              <w:jc w:val="right"/>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50</w:t>
            </w:r>
          </w:p>
        </w:tc>
        <w:tc>
          <w:tcPr>
            <w:tcW w:w="594" w:type="dxa"/>
            <w:tcBorders>
              <w:top w:val="nil"/>
              <w:left w:val="nil"/>
              <w:bottom w:val="single" w:sz="4" w:space="0" w:color="auto"/>
              <w:right w:val="single" w:sz="4" w:space="0" w:color="auto"/>
            </w:tcBorders>
            <w:shd w:val="clear" w:color="auto" w:fill="auto"/>
            <w:noWrap/>
            <w:vAlign w:val="bottom"/>
            <w:hideMark/>
          </w:tcPr>
          <w:p w14:paraId="05FC1296" w14:textId="77777777" w:rsidR="00C106AD" w:rsidRPr="00C106AD" w:rsidRDefault="00C106AD" w:rsidP="00B32A43">
            <w:pPr>
              <w:spacing w:after="0" w:line="240" w:lineRule="auto"/>
              <w:jc w:val="right"/>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50</w:t>
            </w:r>
          </w:p>
        </w:tc>
        <w:tc>
          <w:tcPr>
            <w:tcW w:w="666" w:type="dxa"/>
            <w:tcBorders>
              <w:top w:val="nil"/>
              <w:left w:val="nil"/>
              <w:bottom w:val="single" w:sz="4" w:space="0" w:color="auto"/>
              <w:right w:val="single" w:sz="4" w:space="0" w:color="auto"/>
            </w:tcBorders>
            <w:shd w:val="clear" w:color="auto" w:fill="auto"/>
            <w:noWrap/>
            <w:vAlign w:val="bottom"/>
            <w:hideMark/>
          </w:tcPr>
          <w:p w14:paraId="3261AB15" w14:textId="77777777" w:rsidR="00C106AD" w:rsidRPr="00C106AD" w:rsidRDefault="00C106AD" w:rsidP="00B32A43">
            <w:pPr>
              <w:spacing w:after="0" w:line="240" w:lineRule="auto"/>
              <w:jc w:val="right"/>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311,44248</w:t>
            </w:r>
          </w:p>
        </w:tc>
        <w:tc>
          <w:tcPr>
            <w:tcW w:w="666" w:type="dxa"/>
            <w:tcBorders>
              <w:top w:val="nil"/>
              <w:left w:val="nil"/>
              <w:bottom w:val="single" w:sz="4" w:space="0" w:color="auto"/>
              <w:right w:val="single" w:sz="4" w:space="0" w:color="auto"/>
            </w:tcBorders>
            <w:shd w:val="clear" w:color="auto" w:fill="auto"/>
            <w:noWrap/>
            <w:vAlign w:val="bottom"/>
            <w:hideMark/>
          </w:tcPr>
          <w:p w14:paraId="67ED0D02" w14:textId="77777777" w:rsidR="00C106AD" w:rsidRPr="00C106AD" w:rsidRDefault="00C106AD" w:rsidP="00B32A43">
            <w:pPr>
              <w:spacing w:after="0" w:line="240" w:lineRule="auto"/>
              <w:jc w:val="right"/>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328,19424</w:t>
            </w:r>
          </w:p>
        </w:tc>
        <w:tc>
          <w:tcPr>
            <w:tcW w:w="696" w:type="dxa"/>
            <w:tcBorders>
              <w:top w:val="nil"/>
              <w:left w:val="nil"/>
              <w:bottom w:val="single" w:sz="4" w:space="0" w:color="auto"/>
              <w:right w:val="single" w:sz="4" w:space="0" w:color="auto"/>
            </w:tcBorders>
            <w:shd w:val="clear" w:color="auto" w:fill="auto"/>
            <w:noWrap/>
            <w:vAlign w:val="bottom"/>
            <w:hideMark/>
          </w:tcPr>
          <w:p w14:paraId="0C18F167" w14:textId="77777777" w:rsidR="00C106AD" w:rsidRPr="00C106AD" w:rsidRDefault="00C106AD" w:rsidP="00B32A43">
            <w:pPr>
              <w:spacing w:after="0" w:line="240" w:lineRule="auto"/>
              <w:jc w:val="right"/>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w:t>
            </w:r>
          </w:p>
        </w:tc>
        <w:tc>
          <w:tcPr>
            <w:tcW w:w="594" w:type="dxa"/>
            <w:tcBorders>
              <w:top w:val="nil"/>
              <w:left w:val="nil"/>
              <w:bottom w:val="single" w:sz="4" w:space="0" w:color="auto"/>
              <w:right w:val="single" w:sz="4" w:space="0" w:color="auto"/>
            </w:tcBorders>
            <w:shd w:val="clear" w:color="auto" w:fill="auto"/>
            <w:noWrap/>
            <w:vAlign w:val="bottom"/>
            <w:hideMark/>
          </w:tcPr>
          <w:p w14:paraId="33F1B092" w14:textId="77777777" w:rsidR="00C106AD" w:rsidRPr="00C106AD" w:rsidRDefault="00C106AD" w:rsidP="00B32A43">
            <w:pPr>
              <w:spacing w:after="0" w:line="240" w:lineRule="auto"/>
              <w:jc w:val="right"/>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w:t>
            </w:r>
          </w:p>
        </w:tc>
        <w:tc>
          <w:tcPr>
            <w:tcW w:w="666" w:type="dxa"/>
            <w:tcBorders>
              <w:top w:val="nil"/>
              <w:left w:val="nil"/>
              <w:bottom w:val="single" w:sz="4" w:space="0" w:color="auto"/>
              <w:right w:val="single" w:sz="4" w:space="0" w:color="auto"/>
            </w:tcBorders>
            <w:shd w:val="clear" w:color="auto" w:fill="auto"/>
            <w:noWrap/>
            <w:vAlign w:val="bottom"/>
            <w:hideMark/>
          </w:tcPr>
          <w:p w14:paraId="5A0F94B3" w14:textId="77777777" w:rsidR="00C106AD" w:rsidRPr="00C106AD" w:rsidRDefault="00C106AD" w:rsidP="00B32A43">
            <w:pPr>
              <w:spacing w:after="0" w:line="240" w:lineRule="auto"/>
              <w:jc w:val="right"/>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244,09382</w:t>
            </w:r>
          </w:p>
        </w:tc>
        <w:tc>
          <w:tcPr>
            <w:tcW w:w="783" w:type="dxa"/>
            <w:tcBorders>
              <w:top w:val="nil"/>
              <w:left w:val="nil"/>
              <w:bottom w:val="single" w:sz="4" w:space="0" w:color="auto"/>
              <w:right w:val="single" w:sz="8" w:space="0" w:color="auto"/>
            </w:tcBorders>
            <w:shd w:val="clear" w:color="auto" w:fill="auto"/>
            <w:noWrap/>
            <w:vAlign w:val="bottom"/>
            <w:hideMark/>
          </w:tcPr>
          <w:p w14:paraId="22C871B1" w14:textId="77777777" w:rsidR="00C106AD" w:rsidRPr="00C106AD" w:rsidRDefault="00C106AD" w:rsidP="00B32A43">
            <w:pPr>
              <w:spacing w:after="0" w:line="240" w:lineRule="auto"/>
              <w:jc w:val="right"/>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250,79394</w:t>
            </w:r>
          </w:p>
        </w:tc>
        <w:tc>
          <w:tcPr>
            <w:tcW w:w="696" w:type="dxa"/>
            <w:tcBorders>
              <w:top w:val="nil"/>
              <w:left w:val="nil"/>
              <w:bottom w:val="nil"/>
              <w:right w:val="nil"/>
            </w:tcBorders>
            <w:shd w:val="clear" w:color="auto" w:fill="auto"/>
            <w:vAlign w:val="center"/>
            <w:hideMark/>
          </w:tcPr>
          <w:p w14:paraId="7EBE64E5" w14:textId="77777777" w:rsidR="00C106AD" w:rsidRPr="00C106AD" w:rsidRDefault="00C106AD" w:rsidP="00B32A43">
            <w:pPr>
              <w:spacing w:after="0" w:line="240" w:lineRule="auto"/>
              <w:jc w:val="right"/>
              <w:rPr>
                <w:rFonts w:ascii="Times New Roman" w:eastAsia="Times New Roman" w:hAnsi="Times New Roman" w:cs="Times New Roman"/>
                <w:color w:val="000000"/>
                <w:kern w:val="0"/>
                <w:sz w:val="12"/>
                <w:szCs w:val="12"/>
                <w:lang w:eastAsia="tr-TR"/>
                <w14:ligatures w14:val="none"/>
              </w:rPr>
            </w:pPr>
          </w:p>
        </w:tc>
        <w:tc>
          <w:tcPr>
            <w:tcW w:w="594" w:type="dxa"/>
            <w:gridSpan w:val="2"/>
            <w:tcBorders>
              <w:top w:val="nil"/>
              <w:left w:val="nil"/>
              <w:bottom w:val="nil"/>
              <w:right w:val="nil"/>
            </w:tcBorders>
            <w:shd w:val="clear" w:color="auto" w:fill="auto"/>
            <w:vAlign w:val="center"/>
            <w:hideMark/>
          </w:tcPr>
          <w:p w14:paraId="69319DF9"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493" w:type="dxa"/>
            <w:gridSpan w:val="2"/>
            <w:tcBorders>
              <w:top w:val="nil"/>
              <w:left w:val="nil"/>
              <w:bottom w:val="nil"/>
              <w:right w:val="nil"/>
            </w:tcBorders>
            <w:shd w:val="clear" w:color="auto" w:fill="auto"/>
            <w:vAlign w:val="center"/>
            <w:hideMark/>
          </w:tcPr>
          <w:p w14:paraId="2F86522B"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487" w:type="dxa"/>
            <w:gridSpan w:val="2"/>
            <w:tcBorders>
              <w:top w:val="nil"/>
              <w:left w:val="nil"/>
              <w:bottom w:val="nil"/>
              <w:right w:val="nil"/>
            </w:tcBorders>
            <w:shd w:val="clear" w:color="auto" w:fill="auto"/>
            <w:vAlign w:val="center"/>
            <w:hideMark/>
          </w:tcPr>
          <w:p w14:paraId="4F0B0700"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696" w:type="dxa"/>
            <w:gridSpan w:val="2"/>
            <w:tcBorders>
              <w:top w:val="nil"/>
              <w:left w:val="nil"/>
              <w:bottom w:val="nil"/>
              <w:right w:val="nil"/>
            </w:tcBorders>
            <w:shd w:val="clear" w:color="auto" w:fill="auto"/>
            <w:vAlign w:val="center"/>
            <w:hideMark/>
          </w:tcPr>
          <w:p w14:paraId="75185A7F"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594" w:type="dxa"/>
            <w:gridSpan w:val="2"/>
            <w:tcBorders>
              <w:top w:val="nil"/>
              <w:left w:val="nil"/>
              <w:bottom w:val="nil"/>
              <w:right w:val="nil"/>
            </w:tcBorders>
            <w:shd w:val="clear" w:color="auto" w:fill="auto"/>
            <w:vAlign w:val="center"/>
            <w:hideMark/>
          </w:tcPr>
          <w:p w14:paraId="4254AFA0"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666" w:type="dxa"/>
            <w:gridSpan w:val="2"/>
            <w:tcBorders>
              <w:top w:val="nil"/>
              <w:left w:val="nil"/>
              <w:bottom w:val="nil"/>
              <w:right w:val="nil"/>
            </w:tcBorders>
            <w:shd w:val="clear" w:color="auto" w:fill="auto"/>
            <w:vAlign w:val="center"/>
            <w:hideMark/>
          </w:tcPr>
          <w:p w14:paraId="45E25FC5"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666" w:type="dxa"/>
            <w:gridSpan w:val="2"/>
            <w:tcBorders>
              <w:top w:val="nil"/>
              <w:left w:val="nil"/>
              <w:bottom w:val="nil"/>
              <w:right w:val="nil"/>
            </w:tcBorders>
            <w:shd w:val="clear" w:color="auto" w:fill="auto"/>
            <w:vAlign w:val="center"/>
            <w:hideMark/>
          </w:tcPr>
          <w:p w14:paraId="1880EFD2"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696" w:type="dxa"/>
            <w:gridSpan w:val="3"/>
            <w:tcBorders>
              <w:top w:val="nil"/>
              <w:left w:val="nil"/>
              <w:bottom w:val="nil"/>
              <w:right w:val="nil"/>
            </w:tcBorders>
            <w:shd w:val="clear" w:color="auto" w:fill="auto"/>
            <w:vAlign w:val="center"/>
            <w:hideMark/>
          </w:tcPr>
          <w:p w14:paraId="257D0A4E"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594" w:type="dxa"/>
            <w:gridSpan w:val="2"/>
            <w:tcBorders>
              <w:top w:val="nil"/>
              <w:left w:val="nil"/>
              <w:bottom w:val="nil"/>
              <w:right w:val="nil"/>
            </w:tcBorders>
            <w:shd w:val="clear" w:color="auto" w:fill="auto"/>
            <w:vAlign w:val="center"/>
            <w:hideMark/>
          </w:tcPr>
          <w:p w14:paraId="490122F5"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493" w:type="dxa"/>
            <w:gridSpan w:val="2"/>
            <w:tcBorders>
              <w:top w:val="nil"/>
              <w:left w:val="nil"/>
              <w:bottom w:val="nil"/>
              <w:right w:val="nil"/>
            </w:tcBorders>
            <w:shd w:val="clear" w:color="auto" w:fill="auto"/>
            <w:vAlign w:val="center"/>
            <w:hideMark/>
          </w:tcPr>
          <w:p w14:paraId="4BA6FBED"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487" w:type="dxa"/>
            <w:gridSpan w:val="2"/>
            <w:tcBorders>
              <w:top w:val="nil"/>
              <w:left w:val="nil"/>
              <w:bottom w:val="nil"/>
              <w:right w:val="nil"/>
            </w:tcBorders>
            <w:shd w:val="clear" w:color="auto" w:fill="auto"/>
            <w:vAlign w:val="center"/>
            <w:hideMark/>
          </w:tcPr>
          <w:p w14:paraId="601B94A7"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r>
      <w:tr w:rsidR="00C106AD" w:rsidRPr="00C106AD" w14:paraId="1481D6B8" w14:textId="77777777" w:rsidTr="00C106AD">
        <w:trPr>
          <w:gridAfter w:val="2"/>
          <w:wAfter w:w="29" w:type="dxa"/>
          <w:trHeight w:val="222"/>
        </w:trPr>
        <w:tc>
          <w:tcPr>
            <w:tcW w:w="385" w:type="dxa"/>
            <w:tcBorders>
              <w:top w:val="nil"/>
              <w:left w:val="single" w:sz="8" w:space="0" w:color="auto"/>
              <w:bottom w:val="single" w:sz="8" w:space="0" w:color="auto"/>
              <w:right w:val="single" w:sz="4" w:space="0" w:color="auto"/>
            </w:tcBorders>
            <w:shd w:val="clear" w:color="auto" w:fill="auto"/>
            <w:vAlign w:val="center"/>
            <w:hideMark/>
          </w:tcPr>
          <w:p w14:paraId="57E8000C"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2020</w:t>
            </w:r>
          </w:p>
        </w:tc>
        <w:tc>
          <w:tcPr>
            <w:tcW w:w="1196" w:type="dxa"/>
            <w:tcBorders>
              <w:top w:val="nil"/>
              <w:left w:val="nil"/>
              <w:bottom w:val="single" w:sz="8" w:space="0" w:color="auto"/>
              <w:right w:val="single" w:sz="4" w:space="0" w:color="auto"/>
            </w:tcBorders>
            <w:shd w:val="clear" w:color="auto" w:fill="auto"/>
            <w:vAlign w:val="center"/>
            <w:hideMark/>
          </w:tcPr>
          <w:p w14:paraId="7A56C12B"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Tonya MYO</w:t>
            </w:r>
          </w:p>
        </w:tc>
        <w:tc>
          <w:tcPr>
            <w:tcW w:w="784" w:type="dxa"/>
            <w:tcBorders>
              <w:top w:val="nil"/>
              <w:left w:val="nil"/>
              <w:bottom w:val="single" w:sz="8" w:space="0" w:color="auto"/>
              <w:right w:val="single" w:sz="4" w:space="0" w:color="auto"/>
            </w:tcBorders>
            <w:shd w:val="clear" w:color="auto" w:fill="auto"/>
            <w:vAlign w:val="bottom"/>
            <w:hideMark/>
          </w:tcPr>
          <w:p w14:paraId="6D3D95A4"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Yaşlı Bakımı</w:t>
            </w:r>
          </w:p>
        </w:tc>
        <w:tc>
          <w:tcPr>
            <w:tcW w:w="412" w:type="dxa"/>
            <w:tcBorders>
              <w:top w:val="nil"/>
              <w:left w:val="nil"/>
              <w:bottom w:val="single" w:sz="8" w:space="0" w:color="auto"/>
              <w:right w:val="single" w:sz="4" w:space="0" w:color="auto"/>
            </w:tcBorders>
            <w:shd w:val="clear" w:color="auto" w:fill="auto"/>
            <w:noWrap/>
            <w:vAlign w:val="bottom"/>
            <w:hideMark/>
          </w:tcPr>
          <w:p w14:paraId="6EA29AB4" w14:textId="77777777" w:rsidR="00C106AD" w:rsidRPr="00C106AD" w:rsidRDefault="00C106AD" w:rsidP="00B32A43">
            <w:pPr>
              <w:spacing w:after="0" w:line="240" w:lineRule="auto"/>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TYT</w:t>
            </w:r>
          </w:p>
        </w:tc>
        <w:tc>
          <w:tcPr>
            <w:tcW w:w="696" w:type="dxa"/>
            <w:tcBorders>
              <w:top w:val="nil"/>
              <w:left w:val="nil"/>
              <w:bottom w:val="single" w:sz="8" w:space="0" w:color="auto"/>
              <w:right w:val="single" w:sz="4" w:space="0" w:color="auto"/>
            </w:tcBorders>
            <w:shd w:val="clear" w:color="auto" w:fill="auto"/>
            <w:noWrap/>
            <w:vAlign w:val="bottom"/>
            <w:hideMark/>
          </w:tcPr>
          <w:p w14:paraId="6F15DB68" w14:textId="77777777" w:rsidR="00C106AD" w:rsidRPr="00C106AD" w:rsidRDefault="00C106AD" w:rsidP="00B32A43">
            <w:pPr>
              <w:spacing w:after="0" w:line="240" w:lineRule="auto"/>
              <w:jc w:val="right"/>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50</w:t>
            </w:r>
          </w:p>
        </w:tc>
        <w:tc>
          <w:tcPr>
            <w:tcW w:w="594" w:type="dxa"/>
            <w:tcBorders>
              <w:top w:val="nil"/>
              <w:left w:val="nil"/>
              <w:bottom w:val="single" w:sz="8" w:space="0" w:color="auto"/>
              <w:right w:val="single" w:sz="4" w:space="0" w:color="auto"/>
            </w:tcBorders>
            <w:shd w:val="clear" w:color="auto" w:fill="auto"/>
            <w:noWrap/>
            <w:vAlign w:val="bottom"/>
            <w:hideMark/>
          </w:tcPr>
          <w:p w14:paraId="348F13E7" w14:textId="77777777" w:rsidR="00C106AD" w:rsidRPr="00C106AD" w:rsidRDefault="00C106AD" w:rsidP="00B32A43">
            <w:pPr>
              <w:spacing w:after="0" w:line="240" w:lineRule="auto"/>
              <w:jc w:val="right"/>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52</w:t>
            </w:r>
          </w:p>
        </w:tc>
        <w:tc>
          <w:tcPr>
            <w:tcW w:w="666" w:type="dxa"/>
            <w:tcBorders>
              <w:top w:val="nil"/>
              <w:left w:val="nil"/>
              <w:bottom w:val="single" w:sz="8" w:space="0" w:color="auto"/>
              <w:right w:val="single" w:sz="4" w:space="0" w:color="auto"/>
            </w:tcBorders>
            <w:shd w:val="clear" w:color="auto" w:fill="auto"/>
            <w:noWrap/>
            <w:vAlign w:val="bottom"/>
            <w:hideMark/>
          </w:tcPr>
          <w:p w14:paraId="6FFB46C7" w14:textId="77777777" w:rsidR="00C106AD" w:rsidRPr="00C106AD" w:rsidRDefault="00C106AD" w:rsidP="00B32A43">
            <w:pPr>
              <w:spacing w:after="0" w:line="240" w:lineRule="auto"/>
              <w:jc w:val="right"/>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234,37799</w:t>
            </w:r>
          </w:p>
        </w:tc>
        <w:tc>
          <w:tcPr>
            <w:tcW w:w="666" w:type="dxa"/>
            <w:tcBorders>
              <w:top w:val="nil"/>
              <w:left w:val="nil"/>
              <w:bottom w:val="single" w:sz="8" w:space="0" w:color="auto"/>
              <w:right w:val="single" w:sz="4" w:space="0" w:color="auto"/>
            </w:tcBorders>
            <w:shd w:val="clear" w:color="auto" w:fill="auto"/>
            <w:noWrap/>
            <w:vAlign w:val="bottom"/>
            <w:hideMark/>
          </w:tcPr>
          <w:p w14:paraId="15D73389" w14:textId="77777777" w:rsidR="00C106AD" w:rsidRPr="00C106AD" w:rsidRDefault="00C106AD" w:rsidP="00B32A43">
            <w:pPr>
              <w:spacing w:after="0" w:line="240" w:lineRule="auto"/>
              <w:jc w:val="right"/>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282,91656</w:t>
            </w:r>
          </w:p>
        </w:tc>
        <w:tc>
          <w:tcPr>
            <w:tcW w:w="696" w:type="dxa"/>
            <w:tcBorders>
              <w:top w:val="nil"/>
              <w:left w:val="nil"/>
              <w:bottom w:val="single" w:sz="8" w:space="0" w:color="auto"/>
              <w:right w:val="single" w:sz="4" w:space="0" w:color="auto"/>
            </w:tcBorders>
            <w:shd w:val="clear" w:color="auto" w:fill="auto"/>
            <w:noWrap/>
            <w:vAlign w:val="bottom"/>
            <w:hideMark/>
          </w:tcPr>
          <w:p w14:paraId="7BE0D054" w14:textId="77777777" w:rsidR="00C106AD" w:rsidRPr="00C106AD" w:rsidRDefault="00C106AD" w:rsidP="00B32A43">
            <w:pPr>
              <w:spacing w:after="0" w:line="240" w:lineRule="auto"/>
              <w:jc w:val="right"/>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2</w:t>
            </w:r>
          </w:p>
        </w:tc>
        <w:tc>
          <w:tcPr>
            <w:tcW w:w="594" w:type="dxa"/>
            <w:tcBorders>
              <w:top w:val="nil"/>
              <w:left w:val="nil"/>
              <w:bottom w:val="single" w:sz="8" w:space="0" w:color="auto"/>
              <w:right w:val="single" w:sz="4" w:space="0" w:color="auto"/>
            </w:tcBorders>
            <w:shd w:val="clear" w:color="auto" w:fill="auto"/>
            <w:noWrap/>
            <w:vAlign w:val="bottom"/>
            <w:hideMark/>
          </w:tcPr>
          <w:p w14:paraId="7AA5243E" w14:textId="77777777" w:rsidR="00C106AD" w:rsidRPr="00C106AD" w:rsidRDefault="00C106AD" w:rsidP="00B32A43">
            <w:pPr>
              <w:spacing w:after="0" w:line="240" w:lineRule="auto"/>
              <w:jc w:val="right"/>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0</w:t>
            </w:r>
          </w:p>
        </w:tc>
        <w:tc>
          <w:tcPr>
            <w:tcW w:w="666" w:type="dxa"/>
            <w:tcBorders>
              <w:top w:val="nil"/>
              <w:left w:val="nil"/>
              <w:bottom w:val="single" w:sz="8" w:space="0" w:color="auto"/>
              <w:right w:val="single" w:sz="4" w:space="0" w:color="auto"/>
            </w:tcBorders>
            <w:shd w:val="clear" w:color="auto" w:fill="auto"/>
            <w:noWrap/>
            <w:vAlign w:val="bottom"/>
            <w:hideMark/>
          </w:tcPr>
          <w:p w14:paraId="2C6C56EF" w14:textId="77777777" w:rsidR="00C106AD" w:rsidRPr="00C106AD" w:rsidRDefault="00C106AD" w:rsidP="00B32A43">
            <w:pPr>
              <w:spacing w:after="0" w:line="240" w:lineRule="auto"/>
              <w:jc w:val="right"/>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c>
          <w:tcPr>
            <w:tcW w:w="783" w:type="dxa"/>
            <w:tcBorders>
              <w:top w:val="nil"/>
              <w:left w:val="nil"/>
              <w:bottom w:val="single" w:sz="8" w:space="0" w:color="auto"/>
              <w:right w:val="single" w:sz="8" w:space="0" w:color="auto"/>
            </w:tcBorders>
            <w:shd w:val="clear" w:color="auto" w:fill="auto"/>
            <w:noWrap/>
            <w:vAlign w:val="bottom"/>
            <w:hideMark/>
          </w:tcPr>
          <w:p w14:paraId="534FE4C4" w14:textId="77777777" w:rsidR="00C106AD" w:rsidRPr="00C106AD" w:rsidRDefault="00C106AD" w:rsidP="00B32A43">
            <w:pPr>
              <w:spacing w:after="0" w:line="240" w:lineRule="auto"/>
              <w:jc w:val="right"/>
              <w:rPr>
                <w:rFonts w:ascii="Times New Roman" w:eastAsia="Times New Roman" w:hAnsi="Times New Roman" w:cs="Times New Roman"/>
                <w:color w:val="000000"/>
                <w:kern w:val="0"/>
                <w:sz w:val="12"/>
                <w:szCs w:val="12"/>
                <w:lang w:eastAsia="tr-TR"/>
                <w14:ligatures w14:val="none"/>
              </w:rPr>
            </w:pPr>
            <w:r w:rsidRPr="00C106AD">
              <w:rPr>
                <w:rFonts w:ascii="Times New Roman" w:eastAsia="Times New Roman" w:hAnsi="Times New Roman" w:cs="Times New Roman"/>
                <w:color w:val="000000"/>
                <w:kern w:val="0"/>
                <w:sz w:val="12"/>
                <w:szCs w:val="12"/>
                <w:lang w:eastAsia="tr-TR"/>
                <w14:ligatures w14:val="none"/>
              </w:rPr>
              <w:t>---</w:t>
            </w:r>
          </w:p>
        </w:tc>
        <w:tc>
          <w:tcPr>
            <w:tcW w:w="696" w:type="dxa"/>
            <w:tcBorders>
              <w:top w:val="nil"/>
              <w:left w:val="nil"/>
              <w:bottom w:val="nil"/>
              <w:right w:val="nil"/>
            </w:tcBorders>
            <w:shd w:val="clear" w:color="auto" w:fill="auto"/>
            <w:vAlign w:val="center"/>
            <w:hideMark/>
          </w:tcPr>
          <w:p w14:paraId="3B081A28" w14:textId="77777777" w:rsidR="00C106AD" w:rsidRPr="00C106AD" w:rsidRDefault="00C106AD" w:rsidP="00B32A43">
            <w:pPr>
              <w:spacing w:after="0" w:line="240" w:lineRule="auto"/>
              <w:jc w:val="right"/>
              <w:rPr>
                <w:rFonts w:ascii="Times New Roman" w:eastAsia="Times New Roman" w:hAnsi="Times New Roman" w:cs="Times New Roman"/>
                <w:color w:val="000000"/>
                <w:kern w:val="0"/>
                <w:sz w:val="12"/>
                <w:szCs w:val="12"/>
                <w:lang w:eastAsia="tr-TR"/>
                <w14:ligatures w14:val="none"/>
              </w:rPr>
            </w:pPr>
          </w:p>
        </w:tc>
        <w:tc>
          <w:tcPr>
            <w:tcW w:w="594" w:type="dxa"/>
            <w:gridSpan w:val="2"/>
            <w:tcBorders>
              <w:top w:val="nil"/>
              <w:left w:val="nil"/>
              <w:bottom w:val="nil"/>
              <w:right w:val="nil"/>
            </w:tcBorders>
            <w:shd w:val="clear" w:color="auto" w:fill="auto"/>
            <w:vAlign w:val="center"/>
            <w:hideMark/>
          </w:tcPr>
          <w:p w14:paraId="40E03A09"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493" w:type="dxa"/>
            <w:gridSpan w:val="2"/>
            <w:tcBorders>
              <w:top w:val="nil"/>
              <w:left w:val="nil"/>
              <w:bottom w:val="nil"/>
              <w:right w:val="nil"/>
            </w:tcBorders>
            <w:shd w:val="clear" w:color="auto" w:fill="auto"/>
            <w:vAlign w:val="center"/>
            <w:hideMark/>
          </w:tcPr>
          <w:p w14:paraId="751F4C60"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487" w:type="dxa"/>
            <w:gridSpan w:val="2"/>
            <w:tcBorders>
              <w:top w:val="nil"/>
              <w:left w:val="nil"/>
              <w:bottom w:val="nil"/>
              <w:right w:val="nil"/>
            </w:tcBorders>
            <w:shd w:val="clear" w:color="auto" w:fill="auto"/>
            <w:vAlign w:val="center"/>
            <w:hideMark/>
          </w:tcPr>
          <w:p w14:paraId="4CC1E84C"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696" w:type="dxa"/>
            <w:gridSpan w:val="2"/>
            <w:tcBorders>
              <w:top w:val="nil"/>
              <w:left w:val="nil"/>
              <w:bottom w:val="nil"/>
              <w:right w:val="nil"/>
            </w:tcBorders>
            <w:shd w:val="clear" w:color="auto" w:fill="auto"/>
            <w:vAlign w:val="center"/>
            <w:hideMark/>
          </w:tcPr>
          <w:p w14:paraId="45F99B54"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594" w:type="dxa"/>
            <w:gridSpan w:val="2"/>
            <w:tcBorders>
              <w:top w:val="nil"/>
              <w:left w:val="nil"/>
              <w:bottom w:val="nil"/>
              <w:right w:val="nil"/>
            </w:tcBorders>
            <w:shd w:val="clear" w:color="auto" w:fill="auto"/>
            <w:vAlign w:val="center"/>
            <w:hideMark/>
          </w:tcPr>
          <w:p w14:paraId="13C8B8B0"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666" w:type="dxa"/>
            <w:gridSpan w:val="2"/>
            <w:tcBorders>
              <w:top w:val="nil"/>
              <w:left w:val="nil"/>
              <w:bottom w:val="nil"/>
              <w:right w:val="nil"/>
            </w:tcBorders>
            <w:shd w:val="clear" w:color="auto" w:fill="auto"/>
            <w:vAlign w:val="center"/>
            <w:hideMark/>
          </w:tcPr>
          <w:p w14:paraId="1662033E"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666" w:type="dxa"/>
            <w:gridSpan w:val="2"/>
            <w:tcBorders>
              <w:top w:val="nil"/>
              <w:left w:val="nil"/>
              <w:bottom w:val="nil"/>
              <w:right w:val="nil"/>
            </w:tcBorders>
            <w:shd w:val="clear" w:color="auto" w:fill="auto"/>
            <w:vAlign w:val="center"/>
            <w:hideMark/>
          </w:tcPr>
          <w:p w14:paraId="49232A0E"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696" w:type="dxa"/>
            <w:gridSpan w:val="3"/>
            <w:tcBorders>
              <w:top w:val="nil"/>
              <w:left w:val="nil"/>
              <w:bottom w:val="nil"/>
              <w:right w:val="nil"/>
            </w:tcBorders>
            <w:shd w:val="clear" w:color="auto" w:fill="auto"/>
            <w:vAlign w:val="center"/>
            <w:hideMark/>
          </w:tcPr>
          <w:p w14:paraId="65112E54"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594" w:type="dxa"/>
            <w:gridSpan w:val="2"/>
            <w:tcBorders>
              <w:top w:val="nil"/>
              <w:left w:val="nil"/>
              <w:bottom w:val="nil"/>
              <w:right w:val="nil"/>
            </w:tcBorders>
            <w:shd w:val="clear" w:color="auto" w:fill="auto"/>
            <w:vAlign w:val="center"/>
            <w:hideMark/>
          </w:tcPr>
          <w:p w14:paraId="5F2B4526"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493" w:type="dxa"/>
            <w:gridSpan w:val="2"/>
            <w:tcBorders>
              <w:top w:val="nil"/>
              <w:left w:val="nil"/>
              <w:bottom w:val="nil"/>
              <w:right w:val="nil"/>
            </w:tcBorders>
            <w:shd w:val="clear" w:color="auto" w:fill="auto"/>
            <w:vAlign w:val="center"/>
            <w:hideMark/>
          </w:tcPr>
          <w:p w14:paraId="1A08AD95"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c>
          <w:tcPr>
            <w:tcW w:w="487" w:type="dxa"/>
            <w:gridSpan w:val="2"/>
            <w:tcBorders>
              <w:top w:val="nil"/>
              <w:left w:val="nil"/>
              <w:bottom w:val="nil"/>
              <w:right w:val="nil"/>
            </w:tcBorders>
            <w:shd w:val="clear" w:color="auto" w:fill="auto"/>
            <w:vAlign w:val="center"/>
            <w:hideMark/>
          </w:tcPr>
          <w:p w14:paraId="59F7DA62" w14:textId="77777777" w:rsidR="00C106AD" w:rsidRPr="00C106AD" w:rsidRDefault="00C106AD" w:rsidP="00B32A43">
            <w:pPr>
              <w:spacing w:after="0" w:line="240" w:lineRule="auto"/>
              <w:rPr>
                <w:rFonts w:ascii="Times New Roman" w:eastAsia="Times New Roman" w:hAnsi="Times New Roman" w:cs="Times New Roman"/>
                <w:kern w:val="0"/>
                <w:sz w:val="20"/>
                <w:szCs w:val="20"/>
                <w:lang w:eastAsia="tr-TR"/>
                <w14:ligatures w14:val="none"/>
              </w:rPr>
            </w:pPr>
          </w:p>
        </w:tc>
      </w:tr>
    </w:tbl>
    <w:p w14:paraId="58557489" w14:textId="77777777" w:rsidR="00C106AD" w:rsidRDefault="00C106AD"/>
    <w:p w14:paraId="63990A52" w14:textId="1BBFABFE" w:rsidR="00987338" w:rsidRPr="00987338" w:rsidRDefault="00987338" w:rsidP="00987338">
      <w:pPr>
        <w:spacing w:after="0" w:line="360" w:lineRule="auto"/>
        <w:jc w:val="center"/>
        <w:rPr>
          <w:rFonts w:ascii="Times New Roman" w:hAnsi="Times New Roman" w:cs="Times New Roman"/>
          <w:b/>
          <w:bCs/>
          <w:sz w:val="24"/>
          <w:szCs w:val="24"/>
        </w:rPr>
      </w:pPr>
      <w:r w:rsidRPr="00987338">
        <w:rPr>
          <w:rFonts w:ascii="Times New Roman" w:hAnsi="Times New Roman" w:cs="Times New Roman"/>
          <w:b/>
          <w:bCs/>
          <w:sz w:val="24"/>
          <w:szCs w:val="24"/>
        </w:rPr>
        <w:lastRenderedPageBreak/>
        <w:t>2020-2024 Dönemi Program Bazlı Öğrenci Dağılımı ve Gelişim Analizi</w:t>
      </w:r>
    </w:p>
    <w:p w14:paraId="556DB2DD" w14:textId="5B5D344E" w:rsidR="00987338" w:rsidRDefault="00987338" w:rsidP="00987338">
      <w:pPr>
        <w:spacing w:after="0" w:line="360" w:lineRule="auto"/>
        <w:jc w:val="both"/>
        <w:rPr>
          <w:rFonts w:ascii="Times New Roman" w:hAnsi="Times New Roman" w:cs="Times New Roman"/>
          <w:sz w:val="24"/>
          <w:szCs w:val="24"/>
        </w:rPr>
      </w:pPr>
      <w:r w:rsidRPr="00987338">
        <w:rPr>
          <w:rFonts w:ascii="Times New Roman" w:hAnsi="Times New Roman" w:cs="Times New Roman"/>
          <w:b/>
          <w:bCs/>
          <w:sz w:val="24"/>
          <w:szCs w:val="24"/>
        </w:rPr>
        <w:t>Amaç:</w:t>
      </w:r>
      <w:r>
        <w:rPr>
          <w:rFonts w:ascii="Times New Roman" w:hAnsi="Times New Roman" w:cs="Times New Roman"/>
          <w:sz w:val="24"/>
          <w:szCs w:val="24"/>
        </w:rPr>
        <w:t xml:space="preserve"> </w:t>
      </w:r>
      <w:r w:rsidRPr="00987338">
        <w:rPr>
          <w:rFonts w:ascii="Times New Roman" w:hAnsi="Times New Roman" w:cs="Times New Roman"/>
          <w:sz w:val="24"/>
          <w:szCs w:val="24"/>
        </w:rPr>
        <w:t>Bu çalışma, Trabzon Üniversitesi Tonya Meslek Yüksekokulu’nda 2020-2024 yılları arasında öğrenci kontenjanlarının, yerleşim oranlarının ve başarı seviyelerinin analiz edilerek eğitim yönetiminde sürekli iyileştirme sağlanmasını amaçlamaktadır. Analiz, PUKO (Planla, Uygula, Kontrol Et, Önlem Al) döngüsü çerçevesinde gerçekleştirilmiş olup, elde edilen bulgular doğrultusunda eğitim politikalarına yön vermek hedeflenmiştir.</w:t>
      </w:r>
    </w:p>
    <w:p w14:paraId="75EFC002" w14:textId="04E22B70" w:rsidR="00987338" w:rsidRDefault="00987338" w:rsidP="00987338">
      <w:pPr>
        <w:spacing w:after="0" w:line="360" w:lineRule="auto"/>
        <w:jc w:val="both"/>
        <w:rPr>
          <w:rFonts w:ascii="Times New Roman" w:hAnsi="Times New Roman" w:cs="Times New Roman"/>
          <w:sz w:val="24"/>
          <w:szCs w:val="24"/>
        </w:rPr>
      </w:pPr>
      <w:r w:rsidRPr="00987338">
        <w:rPr>
          <w:rFonts w:ascii="Times New Roman" w:hAnsi="Times New Roman" w:cs="Times New Roman"/>
          <w:b/>
          <w:bCs/>
          <w:sz w:val="24"/>
          <w:szCs w:val="24"/>
        </w:rPr>
        <w:t>Yöntem:</w:t>
      </w:r>
      <w:r>
        <w:rPr>
          <w:rFonts w:ascii="Times New Roman" w:hAnsi="Times New Roman" w:cs="Times New Roman"/>
          <w:sz w:val="24"/>
          <w:szCs w:val="24"/>
        </w:rPr>
        <w:t xml:space="preserve"> </w:t>
      </w:r>
      <w:r w:rsidRPr="00987338">
        <w:rPr>
          <w:rFonts w:ascii="Times New Roman" w:hAnsi="Times New Roman" w:cs="Times New Roman"/>
          <w:sz w:val="24"/>
          <w:szCs w:val="24"/>
        </w:rPr>
        <w:t xml:space="preserve">Çalışmada, Tonya Meslek Yüksekokulu’na ait 2020-2024 yılları arasındaki öğrenci kontenjan verileri incelenmiştir. Veriler, yıllık kontenjan tahsisleri, yerleşim oranları ve başarı puanları </w:t>
      </w:r>
      <w:r>
        <w:rPr>
          <w:rFonts w:ascii="Times New Roman" w:hAnsi="Times New Roman" w:cs="Times New Roman"/>
          <w:sz w:val="24"/>
          <w:szCs w:val="24"/>
        </w:rPr>
        <w:t>özelinde</w:t>
      </w:r>
      <w:r w:rsidRPr="00987338">
        <w:rPr>
          <w:rFonts w:ascii="Times New Roman" w:hAnsi="Times New Roman" w:cs="Times New Roman"/>
          <w:sz w:val="24"/>
          <w:szCs w:val="24"/>
        </w:rPr>
        <w:t xml:space="preserve"> değerlendirilmiştir. Program bazlı analizler, PUKO döngüsü kapsamında yapılandırılarak her bir aşamada elde edilen çıktılar doğrultusunda öneriler geliştirilmiştir.</w:t>
      </w:r>
    </w:p>
    <w:p w14:paraId="1D7CCA2B" w14:textId="6F84DBAB" w:rsidR="00987338" w:rsidRPr="00987338" w:rsidRDefault="00987338" w:rsidP="00987338">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Genel </w:t>
      </w:r>
      <w:r w:rsidRPr="00987338">
        <w:rPr>
          <w:rFonts w:ascii="Times New Roman" w:hAnsi="Times New Roman" w:cs="Times New Roman"/>
          <w:b/>
          <w:bCs/>
          <w:sz w:val="24"/>
          <w:szCs w:val="24"/>
        </w:rPr>
        <w:t>Bulgular</w:t>
      </w:r>
    </w:p>
    <w:p w14:paraId="576497CE" w14:textId="064612C2" w:rsidR="00987338" w:rsidRPr="00987338" w:rsidRDefault="00987338" w:rsidP="00987338">
      <w:pPr>
        <w:numPr>
          <w:ilvl w:val="0"/>
          <w:numId w:val="3"/>
        </w:numPr>
        <w:spacing w:after="0" w:line="360" w:lineRule="auto"/>
        <w:jc w:val="both"/>
        <w:rPr>
          <w:rFonts w:ascii="Times New Roman" w:hAnsi="Times New Roman" w:cs="Times New Roman"/>
          <w:sz w:val="24"/>
          <w:szCs w:val="24"/>
        </w:rPr>
      </w:pPr>
      <w:r w:rsidRPr="00987338">
        <w:rPr>
          <w:rFonts w:ascii="Times New Roman" w:hAnsi="Times New Roman" w:cs="Times New Roman"/>
          <w:sz w:val="24"/>
          <w:szCs w:val="24"/>
        </w:rPr>
        <w:t xml:space="preserve">Genel kontenjan doluluk oranları büyük ölçüde </w:t>
      </w:r>
      <w:r>
        <w:rPr>
          <w:rFonts w:ascii="Times New Roman" w:hAnsi="Times New Roman" w:cs="Times New Roman"/>
          <w:sz w:val="24"/>
          <w:szCs w:val="24"/>
        </w:rPr>
        <w:t>dolmuş</w:t>
      </w:r>
      <w:r w:rsidRPr="00987338">
        <w:rPr>
          <w:rFonts w:ascii="Times New Roman" w:hAnsi="Times New Roman" w:cs="Times New Roman"/>
          <w:sz w:val="24"/>
          <w:szCs w:val="24"/>
        </w:rPr>
        <w:t xml:space="preserve"> olup, bu durum bölümlerin tercih edilebilirliğinin yüksek olduğunu göstermektedir.</w:t>
      </w:r>
    </w:p>
    <w:p w14:paraId="49209EEA" w14:textId="77777777" w:rsidR="00987338" w:rsidRPr="00987338" w:rsidRDefault="00987338" w:rsidP="00987338">
      <w:pPr>
        <w:numPr>
          <w:ilvl w:val="0"/>
          <w:numId w:val="3"/>
        </w:numPr>
        <w:spacing w:after="0" w:line="360" w:lineRule="auto"/>
        <w:jc w:val="both"/>
        <w:rPr>
          <w:rFonts w:ascii="Times New Roman" w:hAnsi="Times New Roman" w:cs="Times New Roman"/>
          <w:sz w:val="24"/>
          <w:szCs w:val="24"/>
        </w:rPr>
      </w:pPr>
      <w:r w:rsidRPr="00987338">
        <w:rPr>
          <w:rFonts w:ascii="Times New Roman" w:hAnsi="Times New Roman" w:cs="Times New Roman"/>
          <w:sz w:val="24"/>
          <w:szCs w:val="24"/>
        </w:rPr>
        <w:t>Programların büyük çoğunluğunda başarı sıralamalarında yükselme eğilimi gözlemlenmiştir.</w:t>
      </w:r>
    </w:p>
    <w:p w14:paraId="037D5220" w14:textId="494A422A" w:rsidR="00987338" w:rsidRPr="00987338" w:rsidRDefault="00987338" w:rsidP="00987338">
      <w:pPr>
        <w:numPr>
          <w:ilvl w:val="0"/>
          <w:numId w:val="3"/>
        </w:numPr>
        <w:spacing w:after="0" w:line="360" w:lineRule="auto"/>
        <w:jc w:val="both"/>
        <w:rPr>
          <w:rFonts w:ascii="Times New Roman" w:hAnsi="Times New Roman" w:cs="Times New Roman"/>
          <w:sz w:val="24"/>
          <w:szCs w:val="24"/>
        </w:rPr>
      </w:pPr>
      <w:r w:rsidRPr="00987338">
        <w:rPr>
          <w:rFonts w:ascii="Times New Roman" w:hAnsi="Times New Roman" w:cs="Times New Roman"/>
          <w:sz w:val="24"/>
          <w:szCs w:val="24"/>
        </w:rPr>
        <w:t>Özel kontenjanların kullanımında düşüklük bulunmaktadır. Özellikle Okul Birincisi kontenjanları büyük ölçüde dolmamıştır.</w:t>
      </w:r>
    </w:p>
    <w:p w14:paraId="79C4444D" w14:textId="4B9E439A" w:rsidR="00987338" w:rsidRPr="00987338" w:rsidRDefault="00987338" w:rsidP="00987338">
      <w:pPr>
        <w:numPr>
          <w:ilvl w:val="0"/>
          <w:numId w:val="3"/>
        </w:numPr>
        <w:spacing w:after="0" w:line="360" w:lineRule="auto"/>
        <w:jc w:val="both"/>
        <w:rPr>
          <w:rFonts w:ascii="Times New Roman" w:hAnsi="Times New Roman" w:cs="Times New Roman"/>
          <w:sz w:val="24"/>
          <w:szCs w:val="24"/>
        </w:rPr>
      </w:pPr>
      <w:r w:rsidRPr="00987338">
        <w:rPr>
          <w:rFonts w:ascii="Times New Roman" w:hAnsi="Times New Roman" w:cs="Times New Roman"/>
          <w:sz w:val="24"/>
          <w:szCs w:val="24"/>
        </w:rPr>
        <w:t>"Evde Hasta Bakımı" ve "Fizyoterapi" bölümlerinde başarı sıralamalarındaki yükselme dikkat çekicidir</w:t>
      </w:r>
      <w:r>
        <w:rPr>
          <w:rFonts w:ascii="Times New Roman" w:hAnsi="Times New Roman" w:cs="Times New Roman"/>
          <w:sz w:val="24"/>
          <w:szCs w:val="24"/>
        </w:rPr>
        <w:t>.</w:t>
      </w:r>
    </w:p>
    <w:p w14:paraId="6A1BFE8C" w14:textId="25450EB9" w:rsidR="00987338" w:rsidRPr="00987338" w:rsidRDefault="00987338" w:rsidP="00987338">
      <w:pPr>
        <w:spacing w:after="0" w:line="360" w:lineRule="auto"/>
        <w:jc w:val="both"/>
        <w:rPr>
          <w:rFonts w:ascii="Times New Roman" w:hAnsi="Times New Roman" w:cs="Times New Roman"/>
          <w:b/>
          <w:bCs/>
          <w:sz w:val="24"/>
          <w:szCs w:val="24"/>
        </w:rPr>
      </w:pPr>
      <w:r w:rsidRPr="00987338">
        <w:rPr>
          <w:rFonts w:ascii="Times New Roman" w:hAnsi="Times New Roman" w:cs="Times New Roman"/>
          <w:b/>
          <w:bCs/>
          <w:sz w:val="24"/>
          <w:szCs w:val="24"/>
        </w:rPr>
        <w:t>Sonuç ve Öneriler</w:t>
      </w:r>
      <w:r>
        <w:rPr>
          <w:rFonts w:ascii="Times New Roman" w:hAnsi="Times New Roman" w:cs="Times New Roman"/>
          <w:b/>
          <w:bCs/>
          <w:sz w:val="24"/>
          <w:szCs w:val="24"/>
        </w:rPr>
        <w:t xml:space="preserve">: </w:t>
      </w:r>
      <w:r w:rsidRPr="00987338">
        <w:rPr>
          <w:rFonts w:ascii="Times New Roman" w:hAnsi="Times New Roman" w:cs="Times New Roman"/>
          <w:sz w:val="24"/>
          <w:szCs w:val="24"/>
        </w:rPr>
        <w:t xml:space="preserve">Trabzon Üniversitesi Tonya Meslek Yüksekokulu’nda 2020-2024 yılları arasında öğrenci yerleşim </w:t>
      </w:r>
      <w:r>
        <w:rPr>
          <w:rFonts w:ascii="Times New Roman" w:hAnsi="Times New Roman" w:cs="Times New Roman"/>
          <w:sz w:val="24"/>
          <w:szCs w:val="24"/>
        </w:rPr>
        <w:t>durumları</w:t>
      </w:r>
      <w:r w:rsidRPr="00987338">
        <w:rPr>
          <w:rFonts w:ascii="Times New Roman" w:hAnsi="Times New Roman" w:cs="Times New Roman"/>
          <w:sz w:val="24"/>
          <w:szCs w:val="24"/>
        </w:rPr>
        <w:t xml:space="preserve"> incelendiğinde, genel kontenjanların büyük oranda dolduğu, ancak özel kontenjanlara olan talebin düşük seviyede kaldığı belirlenmiştir. </w:t>
      </w:r>
      <w:r>
        <w:rPr>
          <w:rFonts w:ascii="Times New Roman" w:hAnsi="Times New Roman" w:cs="Times New Roman"/>
          <w:b/>
          <w:bCs/>
          <w:sz w:val="24"/>
          <w:szCs w:val="24"/>
        </w:rPr>
        <w:t xml:space="preserve"> </w:t>
      </w:r>
      <w:r w:rsidRPr="00987338">
        <w:rPr>
          <w:rFonts w:ascii="Times New Roman" w:hAnsi="Times New Roman" w:cs="Times New Roman"/>
          <w:sz w:val="24"/>
          <w:szCs w:val="24"/>
        </w:rPr>
        <w:t>Ayrıca, başarı sıralamalarındaki artış, eğitim programlarının etkinliğinin</w:t>
      </w:r>
      <w:r>
        <w:rPr>
          <w:rFonts w:ascii="Times New Roman" w:hAnsi="Times New Roman" w:cs="Times New Roman"/>
          <w:sz w:val="24"/>
          <w:szCs w:val="24"/>
        </w:rPr>
        <w:t xml:space="preserve"> ve tanınırlığının</w:t>
      </w:r>
      <w:r w:rsidRPr="00987338">
        <w:rPr>
          <w:rFonts w:ascii="Times New Roman" w:hAnsi="Times New Roman" w:cs="Times New Roman"/>
          <w:sz w:val="24"/>
          <w:szCs w:val="24"/>
        </w:rPr>
        <w:t xml:space="preserve"> kanıtı olarak değerlendirilebilir. Bununla birlikte, öğrenci başarısını sürdürülebilir kılmak ve kontenjan planlamasını optimize etmek için aşağıdaki öneriler sunulmaktadır:</w:t>
      </w:r>
    </w:p>
    <w:p w14:paraId="4F011F91" w14:textId="77777777" w:rsidR="00987338" w:rsidRPr="00987338" w:rsidRDefault="00987338" w:rsidP="00987338">
      <w:pPr>
        <w:numPr>
          <w:ilvl w:val="0"/>
          <w:numId w:val="4"/>
        </w:numPr>
        <w:spacing w:after="0" w:line="360" w:lineRule="auto"/>
        <w:jc w:val="both"/>
        <w:rPr>
          <w:rFonts w:ascii="Times New Roman" w:hAnsi="Times New Roman" w:cs="Times New Roman"/>
          <w:sz w:val="24"/>
          <w:szCs w:val="24"/>
        </w:rPr>
      </w:pPr>
      <w:r w:rsidRPr="00987338">
        <w:rPr>
          <w:rFonts w:ascii="Times New Roman" w:hAnsi="Times New Roman" w:cs="Times New Roman"/>
          <w:sz w:val="24"/>
          <w:szCs w:val="24"/>
        </w:rPr>
        <w:t>Özel kontenjanlara yönelik bilgilendirme ve teşvik çalışmaları artırılmalıdır.</w:t>
      </w:r>
    </w:p>
    <w:p w14:paraId="7924EE4A" w14:textId="5AB9032F" w:rsidR="00987338" w:rsidRPr="00987338" w:rsidRDefault="00987338" w:rsidP="00987338">
      <w:pPr>
        <w:numPr>
          <w:ilvl w:val="0"/>
          <w:numId w:val="4"/>
        </w:numPr>
        <w:spacing w:after="0" w:line="360" w:lineRule="auto"/>
        <w:jc w:val="both"/>
        <w:rPr>
          <w:rFonts w:ascii="Times New Roman" w:hAnsi="Times New Roman" w:cs="Times New Roman"/>
          <w:sz w:val="24"/>
          <w:szCs w:val="24"/>
        </w:rPr>
      </w:pPr>
      <w:r w:rsidRPr="00987338">
        <w:rPr>
          <w:rFonts w:ascii="Times New Roman" w:hAnsi="Times New Roman" w:cs="Times New Roman"/>
          <w:sz w:val="24"/>
          <w:szCs w:val="24"/>
        </w:rPr>
        <w:t>Başarı sıralaması yükselen bölümler için sürdürülebilir önlemler devam ettirilmelidir.</w:t>
      </w:r>
    </w:p>
    <w:p w14:paraId="282AF192" w14:textId="13754DF9" w:rsidR="00987338" w:rsidRDefault="00987338" w:rsidP="00987338">
      <w:pPr>
        <w:spacing w:after="0" w:line="360" w:lineRule="auto"/>
        <w:jc w:val="both"/>
        <w:rPr>
          <w:rFonts w:ascii="Times New Roman" w:hAnsi="Times New Roman" w:cs="Times New Roman"/>
          <w:sz w:val="24"/>
          <w:szCs w:val="24"/>
        </w:rPr>
      </w:pPr>
      <w:r w:rsidRPr="00987338">
        <w:rPr>
          <w:rFonts w:ascii="Times New Roman" w:hAnsi="Times New Roman" w:cs="Times New Roman"/>
          <w:b/>
          <w:bCs/>
          <w:sz w:val="24"/>
          <w:szCs w:val="24"/>
        </w:rPr>
        <w:t>Sonuç olarak,</w:t>
      </w:r>
      <w:r w:rsidRPr="00987338">
        <w:rPr>
          <w:rFonts w:ascii="Times New Roman" w:hAnsi="Times New Roman" w:cs="Times New Roman"/>
          <w:sz w:val="24"/>
          <w:szCs w:val="24"/>
        </w:rPr>
        <w:t xml:space="preserve"> eğitim planlamasında sürdürülebilir bir gelişim sağlamak adına, öğrenci yerleşim </w:t>
      </w:r>
      <w:r>
        <w:rPr>
          <w:rFonts w:ascii="Times New Roman" w:hAnsi="Times New Roman" w:cs="Times New Roman"/>
          <w:sz w:val="24"/>
          <w:szCs w:val="24"/>
        </w:rPr>
        <w:t>durumları</w:t>
      </w:r>
      <w:r w:rsidRPr="00987338">
        <w:rPr>
          <w:rFonts w:ascii="Times New Roman" w:hAnsi="Times New Roman" w:cs="Times New Roman"/>
          <w:sz w:val="24"/>
          <w:szCs w:val="24"/>
        </w:rPr>
        <w:t xml:space="preserve"> dikkatle izlenmeli</w:t>
      </w:r>
      <w:r>
        <w:rPr>
          <w:rFonts w:ascii="Times New Roman" w:hAnsi="Times New Roman" w:cs="Times New Roman"/>
          <w:sz w:val="24"/>
          <w:szCs w:val="24"/>
        </w:rPr>
        <w:t xml:space="preserve"> </w:t>
      </w:r>
      <w:r w:rsidRPr="00987338">
        <w:rPr>
          <w:rFonts w:ascii="Times New Roman" w:hAnsi="Times New Roman" w:cs="Times New Roman"/>
          <w:sz w:val="24"/>
          <w:szCs w:val="24"/>
        </w:rPr>
        <w:t>ve kontenjan politikaları dinamik bir yaklaşımla güncellenmelidir.</w:t>
      </w:r>
    </w:p>
    <w:p w14:paraId="6939A407" w14:textId="77777777" w:rsidR="00987338" w:rsidRDefault="00987338" w:rsidP="00987338">
      <w:pPr>
        <w:spacing w:after="0" w:line="360" w:lineRule="auto"/>
        <w:jc w:val="both"/>
        <w:rPr>
          <w:rFonts w:ascii="Times New Roman" w:hAnsi="Times New Roman" w:cs="Times New Roman"/>
          <w:sz w:val="24"/>
          <w:szCs w:val="24"/>
        </w:rPr>
      </w:pPr>
    </w:p>
    <w:p w14:paraId="0942A086" w14:textId="77777777" w:rsidR="00987338" w:rsidRDefault="00987338" w:rsidP="00987338">
      <w:pPr>
        <w:spacing w:after="0" w:line="360" w:lineRule="auto"/>
        <w:jc w:val="both"/>
        <w:rPr>
          <w:rFonts w:ascii="Times New Roman" w:hAnsi="Times New Roman" w:cs="Times New Roman"/>
          <w:sz w:val="24"/>
          <w:szCs w:val="24"/>
        </w:rPr>
      </w:pPr>
    </w:p>
    <w:p w14:paraId="2B799CEB" w14:textId="77777777" w:rsidR="00987338" w:rsidRDefault="00987338" w:rsidP="00987338">
      <w:pPr>
        <w:spacing w:after="0" w:line="360" w:lineRule="auto"/>
        <w:jc w:val="both"/>
        <w:rPr>
          <w:rFonts w:ascii="Times New Roman" w:hAnsi="Times New Roman" w:cs="Times New Roman"/>
          <w:sz w:val="24"/>
          <w:szCs w:val="24"/>
        </w:rPr>
      </w:pPr>
    </w:p>
    <w:p w14:paraId="68D31F2A" w14:textId="77777777" w:rsidR="00987338" w:rsidRDefault="00987338" w:rsidP="00987338">
      <w:pPr>
        <w:spacing w:after="0" w:line="360" w:lineRule="auto"/>
        <w:jc w:val="both"/>
        <w:rPr>
          <w:rFonts w:ascii="Times New Roman" w:hAnsi="Times New Roman" w:cs="Times New Roman"/>
          <w:sz w:val="24"/>
          <w:szCs w:val="24"/>
        </w:rPr>
      </w:pPr>
    </w:p>
    <w:p w14:paraId="16B0472B" w14:textId="77777777" w:rsidR="00987338" w:rsidRPr="00987338" w:rsidRDefault="00987338" w:rsidP="00987338">
      <w:pPr>
        <w:spacing w:after="0" w:line="360" w:lineRule="auto"/>
        <w:jc w:val="both"/>
        <w:rPr>
          <w:rFonts w:ascii="Times New Roman" w:hAnsi="Times New Roman" w:cs="Times New Roman"/>
          <w:sz w:val="24"/>
          <w:szCs w:val="24"/>
        </w:rPr>
      </w:pPr>
    </w:p>
    <w:p w14:paraId="3A27C48F" w14:textId="3F50D9C8" w:rsidR="00987338" w:rsidRPr="00987338" w:rsidRDefault="00987338" w:rsidP="00987338">
      <w:pPr>
        <w:spacing w:after="0" w:line="360" w:lineRule="auto"/>
        <w:jc w:val="center"/>
        <w:rPr>
          <w:rFonts w:ascii="Times New Roman" w:hAnsi="Times New Roman" w:cs="Times New Roman"/>
          <w:b/>
          <w:bCs/>
          <w:sz w:val="24"/>
          <w:szCs w:val="24"/>
        </w:rPr>
      </w:pPr>
      <w:r w:rsidRPr="00987338">
        <w:rPr>
          <w:rFonts w:ascii="Times New Roman" w:hAnsi="Times New Roman" w:cs="Times New Roman"/>
          <w:b/>
          <w:bCs/>
          <w:sz w:val="24"/>
          <w:szCs w:val="24"/>
        </w:rPr>
        <w:lastRenderedPageBreak/>
        <w:t>Program Bazlı Analiz</w:t>
      </w:r>
    </w:p>
    <w:p w14:paraId="2DBA64C2" w14:textId="03A6FEA3" w:rsidR="00987338" w:rsidRPr="00987338" w:rsidRDefault="00987338" w:rsidP="00987338">
      <w:pPr>
        <w:spacing w:after="0" w:line="360" w:lineRule="auto"/>
        <w:jc w:val="both"/>
        <w:rPr>
          <w:rFonts w:ascii="Times New Roman" w:hAnsi="Times New Roman" w:cs="Times New Roman"/>
          <w:b/>
          <w:bCs/>
          <w:sz w:val="24"/>
          <w:szCs w:val="24"/>
        </w:rPr>
      </w:pPr>
      <w:r w:rsidRPr="00987338">
        <w:rPr>
          <w:rFonts w:ascii="Times New Roman" w:hAnsi="Times New Roman" w:cs="Times New Roman"/>
          <w:b/>
          <w:bCs/>
          <w:sz w:val="24"/>
          <w:szCs w:val="24"/>
        </w:rPr>
        <w:t>1. Evde Hasta Bakımı Programı Analizi</w:t>
      </w:r>
    </w:p>
    <w:p w14:paraId="1C31DCFE" w14:textId="77777777" w:rsidR="008E2968" w:rsidRPr="008E2968" w:rsidRDefault="008E2968" w:rsidP="008E2968">
      <w:pPr>
        <w:spacing w:after="0" w:line="360" w:lineRule="auto"/>
        <w:jc w:val="both"/>
        <w:rPr>
          <w:rFonts w:ascii="Times New Roman" w:hAnsi="Times New Roman" w:cs="Times New Roman"/>
          <w:i/>
          <w:iCs/>
          <w:sz w:val="24"/>
          <w:szCs w:val="24"/>
        </w:rPr>
      </w:pPr>
      <w:r w:rsidRPr="008E2968">
        <w:rPr>
          <w:rFonts w:ascii="Times New Roman" w:hAnsi="Times New Roman" w:cs="Times New Roman"/>
          <w:i/>
          <w:iCs/>
          <w:sz w:val="24"/>
          <w:szCs w:val="24"/>
        </w:rPr>
        <w:t>1.1. Planlama (Planla)</w:t>
      </w:r>
    </w:p>
    <w:p w14:paraId="3FF7C388" w14:textId="77777777" w:rsidR="008E2968" w:rsidRPr="008E2968" w:rsidRDefault="008E2968" w:rsidP="008E2968">
      <w:pPr>
        <w:spacing w:after="0" w:line="360" w:lineRule="auto"/>
        <w:jc w:val="both"/>
        <w:rPr>
          <w:rFonts w:ascii="Times New Roman" w:hAnsi="Times New Roman" w:cs="Times New Roman"/>
          <w:sz w:val="24"/>
          <w:szCs w:val="24"/>
        </w:rPr>
      </w:pPr>
      <w:r w:rsidRPr="008E2968">
        <w:rPr>
          <w:rFonts w:ascii="Times New Roman" w:hAnsi="Times New Roman" w:cs="Times New Roman"/>
          <w:sz w:val="24"/>
          <w:szCs w:val="24"/>
        </w:rPr>
        <w:t>Program için yıllık olarak 50 kontenjan tahsis edilmiş olup tamamı dolmuştur. En düşük yerleşme puanı 2021 yılında 215,89040 iken, 2024 itibariyle 302,19911 seviyesine yükselmiştir. Bu artış, programa olan ilginin arttığını ve rekabetin yüksek olduğunu göstermektedir.</w:t>
      </w:r>
    </w:p>
    <w:p w14:paraId="1F150848" w14:textId="77777777" w:rsidR="008E2968" w:rsidRPr="008E2968" w:rsidRDefault="008E2968" w:rsidP="008E2968">
      <w:pPr>
        <w:spacing w:after="0" w:line="360" w:lineRule="auto"/>
        <w:jc w:val="both"/>
        <w:rPr>
          <w:rFonts w:ascii="Times New Roman" w:hAnsi="Times New Roman" w:cs="Times New Roman"/>
          <w:i/>
          <w:iCs/>
          <w:sz w:val="24"/>
          <w:szCs w:val="24"/>
        </w:rPr>
      </w:pPr>
      <w:r w:rsidRPr="008E2968">
        <w:rPr>
          <w:rFonts w:ascii="Times New Roman" w:hAnsi="Times New Roman" w:cs="Times New Roman"/>
          <w:i/>
          <w:iCs/>
          <w:sz w:val="24"/>
          <w:szCs w:val="24"/>
        </w:rPr>
        <w:t>1.2. Uygulama (Uygula)</w:t>
      </w:r>
    </w:p>
    <w:p w14:paraId="04EB7DC3" w14:textId="77777777" w:rsidR="008E2968" w:rsidRPr="008E2968" w:rsidRDefault="008E2968" w:rsidP="008E2968">
      <w:pPr>
        <w:spacing w:after="0" w:line="360" w:lineRule="auto"/>
        <w:jc w:val="both"/>
        <w:rPr>
          <w:rFonts w:ascii="Times New Roman" w:hAnsi="Times New Roman" w:cs="Times New Roman"/>
          <w:sz w:val="24"/>
          <w:szCs w:val="24"/>
        </w:rPr>
      </w:pPr>
      <w:r w:rsidRPr="008E2968">
        <w:rPr>
          <w:rFonts w:ascii="Times New Roman" w:hAnsi="Times New Roman" w:cs="Times New Roman"/>
          <w:sz w:val="24"/>
          <w:szCs w:val="24"/>
        </w:rPr>
        <w:t xml:space="preserve">Genel kontenjanlar dolmuştur. 34 yaş üstü kadın kontenjanı kapsamında 2024 yılında 2 kişi yerleşmiştir. </w:t>
      </w:r>
    </w:p>
    <w:p w14:paraId="59445FE1" w14:textId="77777777" w:rsidR="008E2968" w:rsidRPr="008E2968" w:rsidRDefault="008E2968" w:rsidP="008E2968">
      <w:pPr>
        <w:spacing w:after="0" w:line="360" w:lineRule="auto"/>
        <w:jc w:val="both"/>
        <w:rPr>
          <w:rFonts w:ascii="Times New Roman" w:hAnsi="Times New Roman" w:cs="Times New Roman"/>
          <w:i/>
          <w:iCs/>
          <w:sz w:val="24"/>
          <w:szCs w:val="24"/>
        </w:rPr>
      </w:pPr>
      <w:r w:rsidRPr="008E2968">
        <w:rPr>
          <w:rFonts w:ascii="Times New Roman" w:hAnsi="Times New Roman" w:cs="Times New Roman"/>
          <w:i/>
          <w:iCs/>
          <w:sz w:val="24"/>
          <w:szCs w:val="24"/>
        </w:rPr>
        <w:t>1.3. Kontrol (Kontrol Et)</w:t>
      </w:r>
    </w:p>
    <w:p w14:paraId="2F1F23DD" w14:textId="77777777" w:rsidR="008E2968" w:rsidRPr="008E2968" w:rsidRDefault="008E2968" w:rsidP="008E2968">
      <w:pPr>
        <w:spacing w:after="0" w:line="360" w:lineRule="auto"/>
        <w:jc w:val="both"/>
        <w:rPr>
          <w:rFonts w:ascii="Times New Roman" w:hAnsi="Times New Roman" w:cs="Times New Roman"/>
          <w:sz w:val="24"/>
          <w:szCs w:val="24"/>
        </w:rPr>
      </w:pPr>
      <w:r w:rsidRPr="008E2968">
        <w:rPr>
          <w:rFonts w:ascii="Times New Roman" w:hAnsi="Times New Roman" w:cs="Times New Roman"/>
          <w:sz w:val="24"/>
          <w:szCs w:val="24"/>
        </w:rPr>
        <w:t>Genel kontenjan doluluk oranı yüksek olup, okul birincisi kontenjanları da büyük oranda dolmuştur. Yerleşen öğrencilerin başarı puanlarında belirgin bir artış görülmektedir. Bu durum, programın giderek daha nitelikli öğrenciler tarafından tercih edildiğini ortaya koymaktadır.</w:t>
      </w:r>
    </w:p>
    <w:p w14:paraId="58AFA90E" w14:textId="77777777" w:rsidR="008E2968" w:rsidRPr="008E2968" w:rsidRDefault="008E2968" w:rsidP="008E2968">
      <w:pPr>
        <w:spacing w:after="0" w:line="360" w:lineRule="auto"/>
        <w:jc w:val="both"/>
        <w:rPr>
          <w:rFonts w:ascii="Times New Roman" w:hAnsi="Times New Roman" w:cs="Times New Roman"/>
          <w:i/>
          <w:iCs/>
          <w:sz w:val="24"/>
          <w:szCs w:val="24"/>
        </w:rPr>
      </w:pPr>
      <w:r w:rsidRPr="008E2968">
        <w:rPr>
          <w:rFonts w:ascii="Times New Roman" w:hAnsi="Times New Roman" w:cs="Times New Roman"/>
          <w:i/>
          <w:iCs/>
          <w:sz w:val="24"/>
          <w:szCs w:val="24"/>
        </w:rPr>
        <w:t>1.4. Önlem Alma (Önlem Al)</w:t>
      </w:r>
    </w:p>
    <w:p w14:paraId="69648A58" w14:textId="77777777" w:rsidR="008E2968" w:rsidRPr="008E2968" w:rsidRDefault="008E2968" w:rsidP="008E2968">
      <w:pPr>
        <w:spacing w:after="0" w:line="360" w:lineRule="auto"/>
        <w:jc w:val="both"/>
        <w:rPr>
          <w:rFonts w:ascii="Times New Roman" w:hAnsi="Times New Roman" w:cs="Times New Roman"/>
          <w:sz w:val="24"/>
          <w:szCs w:val="24"/>
        </w:rPr>
      </w:pPr>
      <w:r w:rsidRPr="008E2968">
        <w:rPr>
          <w:rFonts w:ascii="Times New Roman" w:hAnsi="Times New Roman" w:cs="Times New Roman"/>
          <w:sz w:val="24"/>
          <w:szCs w:val="24"/>
        </w:rPr>
        <w:t>Sürdürülebilirlik çalışmaları devam ettirilmelidir.</w:t>
      </w:r>
    </w:p>
    <w:p w14:paraId="41ED53E0" w14:textId="63EF2B7F" w:rsidR="00987338" w:rsidRPr="001A51E2" w:rsidRDefault="00987338" w:rsidP="008E2968">
      <w:pPr>
        <w:spacing w:after="0" w:line="360" w:lineRule="auto"/>
        <w:jc w:val="both"/>
        <w:rPr>
          <w:rFonts w:ascii="Times New Roman" w:hAnsi="Times New Roman" w:cs="Times New Roman"/>
          <w:b/>
          <w:bCs/>
          <w:sz w:val="24"/>
          <w:szCs w:val="24"/>
        </w:rPr>
      </w:pPr>
      <w:r w:rsidRPr="001A51E2">
        <w:rPr>
          <w:rFonts w:ascii="Times New Roman" w:hAnsi="Times New Roman" w:cs="Times New Roman"/>
          <w:b/>
          <w:bCs/>
          <w:sz w:val="24"/>
          <w:szCs w:val="24"/>
        </w:rPr>
        <w:t>2. Fizyoterapi Programı Analizi</w:t>
      </w:r>
    </w:p>
    <w:p w14:paraId="451DBD67" w14:textId="667D0F18" w:rsidR="00987338" w:rsidRPr="001A51E2" w:rsidRDefault="00987338" w:rsidP="00987338">
      <w:pPr>
        <w:spacing w:after="0" w:line="360" w:lineRule="auto"/>
        <w:jc w:val="both"/>
        <w:rPr>
          <w:rFonts w:ascii="Times New Roman" w:hAnsi="Times New Roman" w:cs="Times New Roman"/>
          <w:i/>
          <w:iCs/>
          <w:sz w:val="24"/>
          <w:szCs w:val="24"/>
        </w:rPr>
      </w:pPr>
      <w:r w:rsidRPr="001A51E2">
        <w:rPr>
          <w:rFonts w:ascii="Times New Roman" w:hAnsi="Times New Roman" w:cs="Times New Roman"/>
          <w:i/>
          <w:iCs/>
          <w:sz w:val="24"/>
          <w:szCs w:val="24"/>
        </w:rPr>
        <w:t>2.1. Planlama (Planla)</w:t>
      </w:r>
    </w:p>
    <w:p w14:paraId="237B21A3" w14:textId="5B2BD03F" w:rsidR="00987338" w:rsidRPr="00987338" w:rsidRDefault="00987338" w:rsidP="00987338">
      <w:pPr>
        <w:spacing w:after="0" w:line="360" w:lineRule="auto"/>
        <w:jc w:val="both"/>
        <w:rPr>
          <w:rFonts w:ascii="Times New Roman" w:hAnsi="Times New Roman" w:cs="Times New Roman"/>
          <w:sz w:val="24"/>
          <w:szCs w:val="24"/>
        </w:rPr>
      </w:pPr>
      <w:r w:rsidRPr="00987338">
        <w:rPr>
          <w:rFonts w:ascii="Times New Roman" w:hAnsi="Times New Roman" w:cs="Times New Roman"/>
          <w:sz w:val="24"/>
          <w:szCs w:val="24"/>
        </w:rPr>
        <w:t>Program kontenjanı 50 olarak belirlenmiş, 2020-2024 sürecinde doluluk oranı yüksek seyretmiştir.</w:t>
      </w:r>
      <w:r w:rsidR="001A51E2">
        <w:rPr>
          <w:rFonts w:ascii="Times New Roman" w:hAnsi="Times New Roman" w:cs="Times New Roman"/>
          <w:sz w:val="24"/>
          <w:szCs w:val="24"/>
        </w:rPr>
        <w:t xml:space="preserve"> </w:t>
      </w:r>
      <w:r w:rsidRPr="00987338">
        <w:rPr>
          <w:rFonts w:ascii="Times New Roman" w:hAnsi="Times New Roman" w:cs="Times New Roman"/>
          <w:sz w:val="24"/>
          <w:szCs w:val="24"/>
        </w:rPr>
        <w:t>En düşük yerleşme puanı 2020’de 285,58701 olup, 2024 itibarıyla 313,19867’ye yükselmiştir.</w:t>
      </w:r>
    </w:p>
    <w:p w14:paraId="45C63B23" w14:textId="77777777" w:rsidR="00987338" w:rsidRPr="001A51E2" w:rsidRDefault="00987338" w:rsidP="00987338">
      <w:pPr>
        <w:spacing w:after="0" w:line="360" w:lineRule="auto"/>
        <w:jc w:val="both"/>
        <w:rPr>
          <w:rFonts w:ascii="Times New Roman" w:hAnsi="Times New Roman" w:cs="Times New Roman"/>
          <w:i/>
          <w:iCs/>
          <w:sz w:val="24"/>
          <w:szCs w:val="24"/>
        </w:rPr>
      </w:pPr>
      <w:r w:rsidRPr="001A51E2">
        <w:rPr>
          <w:rFonts w:ascii="Times New Roman" w:hAnsi="Times New Roman" w:cs="Times New Roman"/>
          <w:i/>
          <w:iCs/>
          <w:sz w:val="24"/>
          <w:szCs w:val="24"/>
        </w:rPr>
        <w:t>2.2. Uygulama (Uygula)</w:t>
      </w:r>
    </w:p>
    <w:p w14:paraId="37DE241A" w14:textId="68AD9D41" w:rsidR="00987338" w:rsidRPr="00987338" w:rsidRDefault="00987338" w:rsidP="00987338">
      <w:pPr>
        <w:spacing w:after="0" w:line="360" w:lineRule="auto"/>
        <w:jc w:val="both"/>
        <w:rPr>
          <w:rFonts w:ascii="Times New Roman" w:hAnsi="Times New Roman" w:cs="Times New Roman"/>
          <w:sz w:val="24"/>
          <w:szCs w:val="24"/>
        </w:rPr>
      </w:pPr>
      <w:r w:rsidRPr="00987338">
        <w:rPr>
          <w:rFonts w:ascii="Times New Roman" w:hAnsi="Times New Roman" w:cs="Times New Roman"/>
          <w:sz w:val="24"/>
          <w:szCs w:val="24"/>
        </w:rPr>
        <w:t>Genel kontenjan her yıl tamamen dolmuştur.</w:t>
      </w:r>
      <w:r w:rsidR="001A51E2">
        <w:rPr>
          <w:rFonts w:ascii="Times New Roman" w:hAnsi="Times New Roman" w:cs="Times New Roman"/>
          <w:sz w:val="24"/>
          <w:szCs w:val="24"/>
        </w:rPr>
        <w:t xml:space="preserve"> </w:t>
      </w:r>
      <w:r w:rsidRPr="00987338">
        <w:rPr>
          <w:rFonts w:ascii="Times New Roman" w:hAnsi="Times New Roman" w:cs="Times New Roman"/>
          <w:sz w:val="24"/>
          <w:szCs w:val="24"/>
        </w:rPr>
        <w:t>Özel kontenjanlara başvuru düşük seviyede kalmıştır.</w:t>
      </w:r>
    </w:p>
    <w:p w14:paraId="22EAB2B5" w14:textId="6776A578" w:rsidR="00987338" w:rsidRPr="001A51E2" w:rsidRDefault="00987338" w:rsidP="00987338">
      <w:pPr>
        <w:spacing w:after="0" w:line="360" w:lineRule="auto"/>
        <w:jc w:val="both"/>
        <w:rPr>
          <w:rFonts w:ascii="Times New Roman" w:hAnsi="Times New Roman" w:cs="Times New Roman"/>
          <w:i/>
          <w:iCs/>
          <w:sz w:val="24"/>
          <w:szCs w:val="24"/>
        </w:rPr>
      </w:pPr>
      <w:r w:rsidRPr="001A51E2">
        <w:rPr>
          <w:rFonts w:ascii="Times New Roman" w:hAnsi="Times New Roman" w:cs="Times New Roman"/>
          <w:i/>
          <w:iCs/>
          <w:sz w:val="24"/>
          <w:szCs w:val="24"/>
        </w:rPr>
        <w:t>2.3. Kontrol (Kontrol Et)</w:t>
      </w:r>
    </w:p>
    <w:p w14:paraId="6243D2F0" w14:textId="4DB6EB26" w:rsidR="00987338" w:rsidRPr="00987338" w:rsidRDefault="00987338" w:rsidP="00987338">
      <w:pPr>
        <w:spacing w:after="0" w:line="360" w:lineRule="auto"/>
        <w:jc w:val="both"/>
        <w:rPr>
          <w:rFonts w:ascii="Times New Roman" w:hAnsi="Times New Roman" w:cs="Times New Roman"/>
          <w:sz w:val="24"/>
          <w:szCs w:val="24"/>
        </w:rPr>
      </w:pPr>
      <w:r w:rsidRPr="00987338">
        <w:rPr>
          <w:rFonts w:ascii="Times New Roman" w:hAnsi="Times New Roman" w:cs="Times New Roman"/>
          <w:sz w:val="24"/>
          <w:szCs w:val="24"/>
        </w:rPr>
        <w:t>Programın doluluk oranı %100’e ulaşmış ve başarı seviyesi artış eğilimindedir.</w:t>
      </w:r>
    </w:p>
    <w:p w14:paraId="09443515" w14:textId="156DFB74" w:rsidR="00987338" w:rsidRPr="001A51E2" w:rsidRDefault="00987338" w:rsidP="00987338">
      <w:pPr>
        <w:spacing w:after="0" w:line="360" w:lineRule="auto"/>
        <w:jc w:val="both"/>
        <w:rPr>
          <w:rFonts w:ascii="Times New Roman" w:hAnsi="Times New Roman" w:cs="Times New Roman"/>
          <w:i/>
          <w:iCs/>
          <w:sz w:val="24"/>
          <w:szCs w:val="24"/>
        </w:rPr>
      </w:pPr>
      <w:r w:rsidRPr="001A51E2">
        <w:rPr>
          <w:rFonts w:ascii="Times New Roman" w:hAnsi="Times New Roman" w:cs="Times New Roman"/>
          <w:i/>
          <w:iCs/>
          <w:sz w:val="24"/>
          <w:szCs w:val="24"/>
        </w:rPr>
        <w:t>2.4. Önlem Alma (Önlem Al)</w:t>
      </w:r>
    </w:p>
    <w:p w14:paraId="18B5183C" w14:textId="29BFBA08" w:rsidR="00987338" w:rsidRPr="00987338" w:rsidRDefault="00987338" w:rsidP="00987338">
      <w:pPr>
        <w:spacing w:after="0" w:line="360" w:lineRule="auto"/>
        <w:jc w:val="both"/>
        <w:rPr>
          <w:rFonts w:ascii="Times New Roman" w:hAnsi="Times New Roman" w:cs="Times New Roman"/>
          <w:sz w:val="24"/>
          <w:szCs w:val="24"/>
        </w:rPr>
      </w:pPr>
      <w:r w:rsidRPr="00987338">
        <w:rPr>
          <w:rFonts w:ascii="Times New Roman" w:hAnsi="Times New Roman" w:cs="Times New Roman"/>
          <w:sz w:val="24"/>
          <w:szCs w:val="24"/>
        </w:rPr>
        <w:t>Özel kontenjanların etkin şekilde kullanılmasını sağlamak amacıyla bilinçlendirme çalışmaları</w:t>
      </w:r>
      <w:r w:rsidR="001A51E2">
        <w:rPr>
          <w:rFonts w:ascii="Times New Roman" w:hAnsi="Times New Roman" w:cs="Times New Roman"/>
          <w:sz w:val="24"/>
          <w:szCs w:val="24"/>
        </w:rPr>
        <w:t xml:space="preserve">nın sürdürülebilirliği ve içeriği değerlendirilebilir. </w:t>
      </w:r>
    </w:p>
    <w:p w14:paraId="68811003" w14:textId="52DE1D42" w:rsidR="00CF3F97" w:rsidRPr="00CF3F97" w:rsidRDefault="00CF3F97" w:rsidP="00CF3F97">
      <w:pPr>
        <w:spacing w:after="0" w:line="360" w:lineRule="auto"/>
        <w:jc w:val="both"/>
        <w:rPr>
          <w:rFonts w:ascii="Times New Roman" w:hAnsi="Times New Roman" w:cs="Times New Roman"/>
          <w:b/>
          <w:bCs/>
          <w:sz w:val="24"/>
          <w:szCs w:val="24"/>
        </w:rPr>
      </w:pPr>
      <w:r w:rsidRPr="00CF3F97">
        <w:rPr>
          <w:rFonts w:ascii="Times New Roman" w:hAnsi="Times New Roman" w:cs="Times New Roman"/>
          <w:b/>
          <w:bCs/>
          <w:sz w:val="24"/>
          <w:szCs w:val="24"/>
        </w:rPr>
        <w:t>3. İlk ve Acil Yardım Programı Analizi</w:t>
      </w:r>
    </w:p>
    <w:p w14:paraId="3A502E8A" w14:textId="77777777" w:rsidR="00CF3F97" w:rsidRPr="00CF3F97" w:rsidRDefault="00CF3F97" w:rsidP="00CF3F97">
      <w:pPr>
        <w:spacing w:after="0" w:line="360" w:lineRule="auto"/>
        <w:jc w:val="both"/>
        <w:rPr>
          <w:rFonts w:ascii="Times New Roman" w:hAnsi="Times New Roman" w:cs="Times New Roman"/>
          <w:i/>
          <w:iCs/>
          <w:sz w:val="24"/>
          <w:szCs w:val="24"/>
        </w:rPr>
      </w:pPr>
      <w:r w:rsidRPr="00CF3F97">
        <w:rPr>
          <w:rFonts w:ascii="Times New Roman" w:hAnsi="Times New Roman" w:cs="Times New Roman"/>
          <w:i/>
          <w:iCs/>
          <w:sz w:val="24"/>
          <w:szCs w:val="24"/>
        </w:rPr>
        <w:t>3.1. Planlama (Planla)</w:t>
      </w:r>
    </w:p>
    <w:p w14:paraId="311629BE" w14:textId="77777777" w:rsidR="00CF3F97" w:rsidRPr="00CF3F97" w:rsidRDefault="00CF3F97" w:rsidP="00CF3F97">
      <w:pPr>
        <w:spacing w:after="0" w:line="360" w:lineRule="auto"/>
        <w:jc w:val="both"/>
        <w:rPr>
          <w:rFonts w:ascii="Times New Roman" w:hAnsi="Times New Roman" w:cs="Times New Roman"/>
          <w:sz w:val="24"/>
          <w:szCs w:val="24"/>
        </w:rPr>
      </w:pPr>
    </w:p>
    <w:p w14:paraId="178F5BE7" w14:textId="2E15513B" w:rsidR="00CF3F97" w:rsidRPr="00CF3F97" w:rsidRDefault="00CF3F97" w:rsidP="00CF3F97">
      <w:pPr>
        <w:spacing w:after="0" w:line="360" w:lineRule="auto"/>
        <w:jc w:val="both"/>
        <w:rPr>
          <w:rFonts w:ascii="Times New Roman" w:hAnsi="Times New Roman" w:cs="Times New Roman"/>
          <w:sz w:val="24"/>
          <w:szCs w:val="24"/>
        </w:rPr>
      </w:pPr>
      <w:r w:rsidRPr="00CF3F97">
        <w:rPr>
          <w:rFonts w:ascii="Times New Roman" w:hAnsi="Times New Roman" w:cs="Times New Roman"/>
          <w:sz w:val="24"/>
          <w:szCs w:val="24"/>
        </w:rPr>
        <w:lastRenderedPageBreak/>
        <w:t>Program için yıllık 50 kontenjan belirlenmiş ve tamamı dolmuştur.</w:t>
      </w:r>
    </w:p>
    <w:p w14:paraId="3C68F05B" w14:textId="02DA1FA0" w:rsidR="00CF3F97" w:rsidRPr="00CF3F97" w:rsidRDefault="00CF3F97" w:rsidP="00CF3F97">
      <w:pPr>
        <w:spacing w:after="0" w:line="360" w:lineRule="auto"/>
        <w:jc w:val="both"/>
        <w:rPr>
          <w:rFonts w:ascii="Times New Roman" w:hAnsi="Times New Roman" w:cs="Times New Roman"/>
          <w:i/>
          <w:iCs/>
          <w:sz w:val="24"/>
          <w:szCs w:val="24"/>
        </w:rPr>
      </w:pPr>
      <w:r w:rsidRPr="00CF3F97">
        <w:rPr>
          <w:rFonts w:ascii="Times New Roman" w:hAnsi="Times New Roman" w:cs="Times New Roman"/>
          <w:i/>
          <w:iCs/>
          <w:sz w:val="24"/>
          <w:szCs w:val="24"/>
        </w:rPr>
        <w:t>3.2. Uygulama (Uygula)</w:t>
      </w:r>
    </w:p>
    <w:p w14:paraId="57D69BBA" w14:textId="55E00346" w:rsidR="00CF3F97" w:rsidRPr="00CF3F97" w:rsidRDefault="00CF3F97" w:rsidP="00CF3F97">
      <w:pPr>
        <w:spacing w:after="0" w:line="360" w:lineRule="auto"/>
        <w:jc w:val="both"/>
        <w:rPr>
          <w:rFonts w:ascii="Times New Roman" w:hAnsi="Times New Roman" w:cs="Times New Roman"/>
          <w:sz w:val="24"/>
          <w:szCs w:val="24"/>
        </w:rPr>
      </w:pPr>
      <w:r w:rsidRPr="00CF3F97">
        <w:rPr>
          <w:rFonts w:ascii="Times New Roman" w:hAnsi="Times New Roman" w:cs="Times New Roman"/>
          <w:sz w:val="24"/>
          <w:szCs w:val="24"/>
        </w:rPr>
        <w:t>2020-2024 arasında başarı sıralaması</w:t>
      </w:r>
      <w:r w:rsidR="00E61EF5">
        <w:rPr>
          <w:rFonts w:ascii="Times New Roman" w:hAnsi="Times New Roman" w:cs="Times New Roman"/>
          <w:sz w:val="24"/>
          <w:szCs w:val="24"/>
        </w:rPr>
        <w:t>nda</w:t>
      </w:r>
      <w:r w:rsidRPr="00CF3F97">
        <w:rPr>
          <w:rFonts w:ascii="Times New Roman" w:hAnsi="Times New Roman" w:cs="Times New Roman"/>
          <w:sz w:val="24"/>
          <w:szCs w:val="24"/>
        </w:rPr>
        <w:t xml:space="preserve"> artış </w:t>
      </w:r>
      <w:r w:rsidR="00E61EF5">
        <w:rPr>
          <w:rFonts w:ascii="Times New Roman" w:hAnsi="Times New Roman" w:cs="Times New Roman"/>
          <w:sz w:val="24"/>
          <w:szCs w:val="24"/>
        </w:rPr>
        <w:t>görülmüştür.</w:t>
      </w:r>
    </w:p>
    <w:p w14:paraId="1534C8D0" w14:textId="509D71DE" w:rsidR="00CF3F97" w:rsidRPr="00CF3F97" w:rsidRDefault="00CF3F97" w:rsidP="00CF3F97">
      <w:pPr>
        <w:spacing w:after="0" w:line="360" w:lineRule="auto"/>
        <w:jc w:val="both"/>
        <w:rPr>
          <w:rFonts w:ascii="Times New Roman" w:hAnsi="Times New Roman" w:cs="Times New Roman"/>
          <w:i/>
          <w:iCs/>
          <w:sz w:val="24"/>
          <w:szCs w:val="24"/>
        </w:rPr>
      </w:pPr>
      <w:r w:rsidRPr="00CF3F97">
        <w:rPr>
          <w:rFonts w:ascii="Times New Roman" w:hAnsi="Times New Roman" w:cs="Times New Roman"/>
          <w:i/>
          <w:iCs/>
          <w:sz w:val="24"/>
          <w:szCs w:val="24"/>
        </w:rPr>
        <w:t>3.3. Kontrol (Kontrol Et)</w:t>
      </w:r>
    </w:p>
    <w:p w14:paraId="56AC7436" w14:textId="43263D9C" w:rsidR="00CF3F97" w:rsidRPr="00CF3F97" w:rsidRDefault="00CF3F97" w:rsidP="00CF3F97">
      <w:pPr>
        <w:spacing w:after="0" w:line="360" w:lineRule="auto"/>
        <w:jc w:val="both"/>
        <w:rPr>
          <w:rFonts w:ascii="Times New Roman" w:hAnsi="Times New Roman" w:cs="Times New Roman"/>
          <w:sz w:val="24"/>
          <w:szCs w:val="24"/>
        </w:rPr>
      </w:pPr>
      <w:r w:rsidRPr="00CF3F97">
        <w:rPr>
          <w:rFonts w:ascii="Times New Roman" w:hAnsi="Times New Roman" w:cs="Times New Roman"/>
          <w:sz w:val="24"/>
          <w:szCs w:val="24"/>
        </w:rPr>
        <w:t>En düşük yerleşme puanı 2020’de 311,44248 iken, 2024’te 331,37889’a yükselmiştir.</w:t>
      </w:r>
    </w:p>
    <w:p w14:paraId="7C7ECDA6" w14:textId="2D1670C6" w:rsidR="00CF3F97" w:rsidRPr="00CF3F97" w:rsidRDefault="00CF3F97" w:rsidP="00CF3F97">
      <w:pPr>
        <w:spacing w:after="0" w:line="360" w:lineRule="auto"/>
        <w:jc w:val="both"/>
        <w:rPr>
          <w:rFonts w:ascii="Times New Roman" w:hAnsi="Times New Roman" w:cs="Times New Roman"/>
          <w:i/>
          <w:iCs/>
          <w:sz w:val="24"/>
          <w:szCs w:val="24"/>
        </w:rPr>
      </w:pPr>
      <w:r w:rsidRPr="00CF3F97">
        <w:rPr>
          <w:rFonts w:ascii="Times New Roman" w:hAnsi="Times New Roman" w:cs="Times New Roman"/>
          <w:i/>
          <w:iCs/>
          <w:sz w:val="24"/>
          <w:szCs w:val="24"/>
        </w:rPr>
        <w:t>3.4. Önlem Alma (Önlem Al)</w:t>
      </w:r>
    </w:p>
    <w:p w14:paraId="680D5655" w14:textId="2D131600" w:rsidR="00CF3F97" w:rsidRPr="00CF3F97" w:rsidRDefault="00CF3F97" w:rsidP="00CF3F97">
      <w:pPr>
        <w:spacing w:after="0" w:line="360" w:lineRule="auto"/>
        <w:jc w:val="both"/>
        <w:rPr>
          <w:rFonts w:ascii="Times New Roman" w:hAnsi="Times New Roman" w:cs="Times New Roman"/>
          <w:sz w:val="24"/>
          <w:szCs w:val="24"/>
        </w:rPr>
      </w:pPr>
      <w:r w:rsidRPr="00CF3F97">
        <w:rPr>
          <w:rFonts w:ascii="Times New Roman" w:hAnsi="Times New Roman" w:cs="Times New Roman"/>
          <w:sz w:val="24"/>
          <w:szCs w:val="24"/>
        </w:rPr>
        <w:t xml:space="preserve">Programın mevcut başarısı korunmalı ve sektörel iş birlikleri </w:t>
      </w:r>
      <w:r>
        <w:rPr>
          <w:rFonts w:ascii="Times New Roman" w:hAnsi="Times New Roman" w:cs="Times New Roman"/>
          <w:sz w:val="24"/>
          <w:szCs w:val="24"/>
        </w:rPr>
        <w:t xml:space="preserve">ile desteklenebilir. </w:t>
      </w:r>
    </w:p>
    <w:p w14:paraId="77912747" w14:textId="503FC961" w:rsidR="00CF3F97" w:rsidRPr="00CF3F97" w:rsidRDefault="00CF3F97" w:rsidP="00CF3F97">
      <w:pPr>
        <w:spacing w:after="0" w:line="360" w:lineRule="auto"/>
        <w:jc w:val="both"/>
        <w:rPr>
          <w:rFonts w:ascii="Times New Roman" w:hAnsi="Times New Roman" w:cs="Times New Roman"/>
          <w:b/>
          <w:bCs/>
          <w:sz w:val="24"/>
          <w:szCs w:val="24"/>
        </w:rPr>
      </w:pPr>
      <w:r w:rsidRPr="00CF3F97">
        <w:rPr>
          <w:rFonts w:ascii="Times New Roman" w:hAnsi="Times New Roman" w:cs="Times New Roman"/>
          <w:b/>
          <w:bCs/>
          <w:sz w:val="24"/>
          <w:szCs w:val="24"/>
        </w:rPr>
        <w:t>4. Tıbbi Görüntüleme Teknikleri Programı Analizi</w:t>
      </w:r>
    </w:p>
    <w:p w14:paraId="152EA775" w14:textId="3A1D5DBD" w:rsidR="00CF3F97" w:rsidRPr="00CF3F97" w:rsidRDefault="00CF3F97" w:rsidP="00CF3F97">
      <w:pPr>
        <w:spacing w:after="0" w:line="360" w:lineRule="auto"/>
        <w:jc w:val="both"/>
        <w:rPr>
          <w:rFonts w:ascii="Times New Roman" w:hAnsi="Times New Roman" w:cs="Times New Roman"/>
          <w:i/>
          <w:iCs/>
          <w:sz w:val="24"/>
          <w:szCs w:val="24"/>
        </w:rPr>
      </w:pPr>
      <w:r w:rsidRPr="00CF3F97">
        <w:rPr>
          <w:rFonts w:ascii="Times New Roman" w:hAnsi="Times New Roman" w:cs="Times New Roman"/>
          <w:i/>
          <w:iCs/>
          <w:sz w:val="24"/>
          <w:szCs w:val="24"/>
        </w:rPr>
        <w:t>4.1. Planlama (Planla)</w:t>
      </w:r>
    </w:p>
    <w:p w14:paraId="202F0216" w14:textId="13A1EACA" w:rsidR="00CF3F97" w:rsidRPr="00CF3F97" w:rsidRDefault="00CF3F97" w:rsidP="00CF3F97">
      <w:pPr>
        <w:spacing w:after="0" w:line="360" w:lineRule="auto"/>
        <w:jc w:val="both"/>
        <w:rPr>
          <w:rFonts w:ascii="Times New Roman" w:hAnsi="Times New Roman" w:cs="Times New Roman"/>
          <w:sz w:val="24"/>
          <w:szCs w:val="24"/>
        </w:rPr>
      </w:pPr>
      <w:r w:rsidRPr="00CF3F97">
        <w:rPr>
          <w:rFonts w:ascii="Times New Roman" w:hAnsi="Times New Roman" w:cs="Times New Roman"/>
          <w:sz w:val="24"/>
          <w:szCs w:val="24"/>
        </w:rPr>
        <w:t>2020-2024 arasında kontenjan 30 olarak belirlenmiştir.</w:t>
      </w:r>
    </w:p>
    <w:p w14:paraId="4B7DB07A" w14:textId="45B8F3AA" w:rsidR="00CF3F97" w:rsidRPr="00CF3F97" w:rsidRDefault="00CF3F97" w:rsidP="00CF3F97">
      <w:pPr>
        <w:spacing w:after="0" w:line="360" w:lineRule="auto"/>
        <w:jc w:val="both"/>
        <w:rPr>
          <w:rFonts w:ascii="Times New Roman" w:hAnsi="Times New Roman" w:cs="Times New Roman"/>
          <w:i/>
          <w:iCs/>
          <w:sz w:val="24"/>
          <w:szCs w:val="24"/>
        </w:rPr>
      </w:pPr>
      <w:r w:rsidRPr="00CF3F97">
        <w:rPr>
          <w:rFonts w:ascii="Times New Roman" w:hAnsi="Times New Roman" w:cs="Times New Roman"/>
          <w:i/>
          <w:iCs/>
          <w:sz w:val="24"/>
          <w:szCs w:val="24"/>
        </w:rPr>
        <w:t>4.2. Uygulama (Uygula)</w:t>
      </w:r>
    </w:p>
    <w:p w14:paraId="72EE3902" w14:textId="6368A802" w:rsidR="00CF3F97" w:rsidRPr="00CF3F97" w:rsidRDefault="00CF3F97" w:rsidP="00CF3F97">
      <w:pPr>
        <w:spacing w:after="0" w:line="360" w:lineRule="auto"/>
        <w:jc w:val="both"/>
        <w:rPr>
          <w:rFonts w:ascii="Times New Roman" w:hAnsi="Times New Roman" w:cs="Times New Roman"/>
          <w:sz w:val="24"/>
          <w:szCs w:val="24"/>
        </w:rPr>
      </w:pPr>
      <w:r w:rsidRPr="00CF3F97">
        <w:rPr>
          <w:rFonts w:ascii="Times New Roman" w:hAnsi="Times New Roman" w:cs="Times New Roman"/>
          <w:sz w:val="24"/>
          <w:szCs w:val="24"/>
        </w:rPr>
        <w:t>Genel kontenjan her yıl dolmuştur.</w:t>
      </w:r>
    </w:p>
    <w:p w14:paraId="08596815" w14:textId="41023A1B" w:rsidR="00CF3F97" w:rsidRPr="00CF3F97" w:rsidRDefault="00CF3F97" w:rsidP="00CF3F97">
      <w:pPr>
        <w:spacing w:after="0" w:line="360" w:lineRule="auto"/>
        <w:jc w:val="both"/>
        <w:rPr>
          <w:rFonts w:ascii="Times New Roman" w:hAnsi="Times New Roman" w:cs="Times New Roman"/>
          <w:i/>
          <w:iCs/>
          <w:sz w:val="24"/>
          <w:szCs w:val="24"/>
        </w:rPr>
      </w:pPr>
      <w:r w:rsidRPr="00CF3F97">
        <w:rPr>
          <w:rFonts w:ascii="Times New Roman" w:hAnsi="Times New Roman" w:cs="Times New Roman"/>
          <w:i/>
          <w:iCs/>
          <w:sz w:val="24"/>
          <w:szCs w:val="24"/>
        </w:rPr>
        <w:t>4.3. Kontrol (Kontrol Et)</w:t>
      </w:r>
    </w:p>
    <w:p w14:paraId="71E97BA4" w14:textId="0D7BEE6F" w:rsidR="00CF3F97" w:rsidRPr="00CF3F97" w:rsidRDefault="00CF3F97" w:rsidP="00CF3F97">
      <w:pPr>
        <w:spacing w:after="0" w:line="360" w:lineRule="auto"/>
        <w:jc w:val="both"/>
        <w:rPr>
          <w:rFonts w:ascii="Times New Roman" w:hAnsi="Times New Roman" w:cs="Times New Roman"/>
          <w:sz w:val="24"/>
          <w:szCs w:val="24"/>
        </w:rPr>
      </w:pPr>
      <w:r w:rsidRPr="00CF3F97">
        <w:rPr>
          <w:rFonts w:ascii="Times New Roman" w:hAnsi="Times New Roman" w:cs="Times New Roman"/>
          <w:sz w:val="24"/>
          <w:szCs w:val="24"/>
        </w:rPr>
        <w:t>Kontenjanın doluluk oranı yüksektir.</w:t>
      </w:r>
    </w:p>
    <w:p w14:paraId="2081A74E" w14:textId="6676DCE2" w:rsidR="00CF3F97" w:rsidRPr="00CF3F97" w:rsidRDefault="00CF3F97" w:rsidP="00CF3F97">
      <w:pPr>
        <w:spacing w:after="0" w:line="360" w:lineRule="auto"/>
        <w:jc w:val="both"/>
        <w:rPr>
          <w:rFonts w:ascii="Times New Roman" w:hAnsi="Times New Roman" w:cs="Times New Roman"/>
          <w:i/>
          <w:iCs/>
          <w:sz w:val="24"/>
          <w:szCs w:val="24"/>
        </w:rPr>
      </w:pPr>
      <w:r w:rsidRPr="00CF3F97">
        <w:rPr>
          <w:rFonts w:ascii="Times New Roman" w:hAnsi="Times New Roman" w:cs="Times New Roman"/>
          <w:i/>
          <w:iCs/>
          <w:sz w:val="24"/>
          <w:szCs w:val="24"/>
        </w:rPr>
        <w:t>4.4. Önlem Alma (Önlem Al)</w:t>
      </w:r>
    </w:p>
    <w:p w14:paraId="6B7494D7" w14:textId="432E838B" w:rsidR="00CF3F97" w:rsidRPr="00CF3F97" w:rsidRDefault="00CF3F97" w:rsidP="00CF3F97">
      <w:pPr>
        <w:spacing w:after="0" w:line="360" w:lineRule="auto"/>
        <w:jc w:val="both"/>
        <w:rPr>
          <w:rFonts w:ascii="Times New Roman" w:hAnsi="Times New Roman" w:cs="Times New Roman"/>
          <w:sz w:val="24"/>
          <w:szCs w:val="24"/>
        </w:rPr>
      </w:pPr>
      <w:r w:rsidRPr="00CF3F97">
        <w:rPr>
          <w:rFonts w:ascii="Times New Roman" w:hAnsi="Times New Roman" w:cs="Times New Roman"/>
          <w:sz w:val="24"/>
          <w:szCs w:val="24"/>
        </w:rPr>
        <w:t xml:space="preserve">Mezun istihdam oranlarının takibi </w:t>
      </w:r>
      <w:r w:rsidR="00961B28">
        <w:rPr>
          <w:rFonts w:ascii="Times New Roman" w:hAnsi="Times New Roman" w:cs="Times New Roman"/>
          <w:sz w:val="24"/>
          <w:szCs w:val="24"/>
        </w:rPr>
        <w:t>sağlanabilir.</w:t>
      </w:r>
    </w:p>
    <w:p w14:paraId="0B29A551" w14:textId="433A38E7" w:rsidR="00CF3F97" w:rsidRPr="00CF3F97" w:rsidRDefault="00CF3F97" w:rsidP="00CF3F97">
      <w:pPr>
        <w:spacing w:after="0" w:line="360" w:lineRule="auto"/>
        <w:jc w:val="both"/>
        <w:rPr>
          <w:rFonts w:ascii="Times New Roman" w:hAnsi="Times New Roman" w:cs="Times New Roman"/>
          <w:b/>
          <w:bCs/>
          <w:sz w:val="24"/>
          <w:szCs w:val="24"/>
        </w:rPr>
      </w:pPr>
      <w:r w:rsidRPr="00CF3F97">
        <w:rPr>
          <w:rFonts w:ascii="Times New Roman" w:hAnsi="Times New Roman" w:cs="Times New Roman"/>
          <w:b/>
          <w:bCs/>
          <w:sz w:val="24"/>
          <w:szCs w:val="24"/>
        </w:rPr>
        <w:t>5. Tıbbi Laboratuvar Teknikleri Programı Analizi</w:t>
      </w:r>
    </w:p>
    <w:p w14:paraId="40D8B674" w14:textId="2BA5CCE9" w:rsidR="00CF3F97" w:rsidRPr="00CF3F97" w:rsidRDefault="00CF3F97" w:rsidP="00CF3F97">
      <w:pPr>
        <w:spacing w:after="0" w:line="360" w:lineRule="auto"/>
        <w:jc w:val="both"/>
        <w:rPr>
          <w:rFonts w:ascii="Times New Roman" w:hAnsi="Times New Roman" w:cs="Times New Roman"/>
          <w:i/>
          <w:iCs/>
          <w:sz w:val="24"/>
          <w:szCs w:val="24"/>
        </w:rPr>
      </w:pPr>
      <w:r w:rsidRPr="00CF3F97">
        <w:rPr>
          <w:rFonts w:ascii="Times New Roman" w:hAnsi="Times New Roman" w:cs="Times New Roman"/>
          <w:i/>
          <w:iCs/>
          <w:sz w:val="24"/>
          <w:szCs w:val="24"/>
        </w:rPr>
        <w:t>5.1. Planlama (Planla)</w:t>
      </w:r>
    </w:p>
    <w:p w14:paraId="21DFA19A" w14:textId="12B2DC11" w:rsidR="00CF3F97" w:rsidRPr="00CF3F97" w:rsidRDefault="00CF3F97" w:rsidP="00CF3F97">
      <w:pPr>
        <w:spacing w:after="0" w:line="360" w:lineRule="auto"/>
        <w:jc w:val="both"/>
        <w:rPr>
          <w:rFonts w:ascii="Times New Roman" w:hAnsi="Times New Roman" w:cs="Times New Roman"/>
          <w:sz w:val="24"/>
          <w:szCs w:val="24"/>
        </w:rPr>
      </w:pPr>
      <w:r w:rsidRPr="00CF3F97">
        <w:rPr>
          <w:rFonts w:ascii="Times New Roman" w:hAnsi="Times New Roman" w:cs="Times New Roman"/>
          <w:sz w:val="24"/>
          <w:szCs w:val="24"/>
        </w:rPr>
        <w:t>2020-2024 arasında kontenjan 30 olarak belirlenmiştir.</w:t>
      </w:r>
    </w:p>
    <w:p w14:paraId="1C1806DE" w14:textId="72B12E59" w:rsidR="00CF3F97" w:rsidRPr="00CF3F97" w:rsidRDefault="00CF3F97" w:rsidP="00CF3F97">
      <w:pPr>
        <w:spacing w:after="0" w:line="360" w:lineRule="auto"/>
        <w:jc w:val="both"/>
        <w:rPr>
          <w:rFonts w:ascii="Times New Roman" w:hAnsi="Times New Roman" w:cs="Times New Roman"/>
          <w:i/>
          <w:iCs/>
          <w:sz w:val="24"/>
          <w:szCs w:val="24"/>
        </w:rPr>
      </w:pPr>
      <w:r w:rsidRPr="00CF3F97">
        <w:rPr>
          <w:rFonts w:ascii="Times New Roman" w:hAnsi="Times New Roman" w:cs="Times New Roman"/>
          <w:i/>
          <w:iCs/>
          <w:sz w:val="24"/>
          <w:szCs w:val="24"/>
        </w:rPr>
        <w:t>5.2. Uygulama (Uygula)</w:t>
      </w:r>
    </w:p>
    <w:p w14:paraId="172979E6" w14:textId="124BF2B0" w:rsidR="00CF3F97" w:rsidRPr="00CF3F97" w:rsidRDefault="00CF3F97" w:rsidP="00CF3F97">
      <w:pPr>
        <w:spacing w:after="0" w:line="360" w:lineRule="auto"/>
        <w:jc w:val="both"/>
        <w:rPr>
          <w:rFonts w:ascii="Times New Roman" w:hAnsi="Times New Roman" w:cs="Times New Roman"/>
          <w:sz w:val="24"/>
          <w:szCs w:val="24"/>
        </w:rPr>
      </w:pPr>
      <w:r w:rsidRPr="00CF3F97">
        <w:rPr>
          <w:rFonts w:ascii="Times New Roman" w:hAnsi="Times New Roman" w:cs="Times New Roman"/>
          <w:sz w:val="24"/>
          <w:szCs w:val="24"/>
        </w:rPr>
        <w:t>Genel kontenjan her yıl dolmuştur.</w:t>
      </w:r>
    </w:p>
    <w:p w14:paraId="1032A7AF" w14:textId="06AA0236" w:rsidR="00CF3F97" w:rsidRPr="00CF3F97" w:rsidRDefault="00CF3F97" w:rsidP="00CF3F97">
      <w:pPr>
        <w:spacing w:after="0" w:line="360" w:lineRule="auto"/>
        <w:jc w:val="both"/>
        <w:rPr>
          <w:rFonts w:ascii="Times New Roman" w:hAnsi="Times New Roman" w:cs="Times New Roman"/>
          <w:i/>
          <w:iCs/>
          <w:sz w:val="24"/>
          <w:szCs w:val="24"/>
        </w:rPr>
      </w:pPr>
      <w:r w:rsidRPr="00CF3F97">
        <w:rPr>
          <w:rFonts w:ascii="Times New Roman" w:hAnsi="Times New Roman" w:cs="Times New Roman"/>
          <w:i/>
          <w:iCs/>
          <w:sz w:val="24"/>
          <w:szCs w:val="24"/>
        </w:rPr>
        <w:t>5.3. Kontrol (Kontrol Et)</w:t>
      </w:r>
    </w:p>
    <w:p w14:paraId="78B296E3" w14:textId="432394E7" w:rsidR="00CF3F97" w:rsidRPr="00CF3F97" w:rsidRDefault="00CF3F97" w:rsidP="00CF3F97">
      <w:pPr>
        <w:spacing w:after="0" w:line="360" w:lineRule="auto"/>
        <w:jc w:val="both"/>
        <w:rPr>
          <w:rFonts w:ascii="Times New Roman" w:hAnsi="Times New Roman" w:cs="Times New Roman"/>
          <w:sz w:val="24"/>
          <w:szCs w:val="24"/>
        </w:rPr>
      </w:pPr>
      <w:r w:rsidRPr="00CF3F97">
        <w:rPr>
          <w:rFonts w:ascii="Times New Roman" w:hAnsi="Times New Roman" w:cs="Times New Roman"/>
          <w:sz w:val="24"/>
          <w:szCs w:val="24"/>
        </w:rPr>
        <w:t>Talep güçlüdür ve kontenjanlar verimli şekilde dolmaktadır.</w:t>
      </w:r>
    </w:p>
    <w:p w14:paraId="76537C5F" w14:textId="77777777" w:rsidR="00CF3F97" w:rsidRPr="00CF3F97" w:rsidRDefault="00CF3F97" w:rsidP="00CF3F97">
      <w:pPr>
        <w:spacing w:after="0" w:line="360" w:lineRule="auto"/>
        <w:jc w:val="both"/>
        <w:rPr>
          <w:rFonts w:ascii="Times New Roman" w:hAnsi="Times New Roman" w:cs="Times New Roman"/>
          <w:i/>
          <w:iCs/>
          <w:sz w:val="24"/>
          <w:szCs w:val="24"/>
        </w:rPr>
      </w:pPr>
      <w:r w:rsidRPr="00CF3F97">
        <w:rPr>
          <w:rFonts w:ascii="Times New Roman" w:hAnsi="Times New Roman" w:cs="Times New Roman"/>
          <w:i/>
          <w:iCs/>
          <w:sz w:val="24"/>
          <w:szCs w:val="24"/>
        </w:rPr>
        <w:t>5.4. Önlem Alma (Önlem Al)</w:t>
      </w:r>
    </w:p>
    <w:p w14:paraId="7BD74DA8" w14:textId="77777777" w:rsidR="00CF3F97" w:rsidRPr="00CF3F97" w:rsidRDefault="00CF3F97" w:rsidP="00CF3F97">
      <w:pPr>
        <w:spacing w:after="0" w:line="360" w:lineRule="auto"/>
        <w:jc w:val="both"/>
        <w:rPr>
          <w:rFonts w:ascii="Times New Roman" w:hAnsi="Times New Roman" w:cs="Times New Roman"/>
          <w:sz w:val="24"/>
          <w:szCs w:val="24"/>
        </w:rPr>
      </w:pPr>
    </w:p>
    <w:p w14:paraId="443EEC49" w14:textId="4714401A" w:rsidR="00CF3F97" w:rsidRPr="00CF3F97" w:rsidRDefault="00CF3F97" w:rsidP="00CF3F97">
      <w:pPr>
        <w:spacing w:after="0" w:line="360" w:lineRule="auto"/>
        <w:jc w:val="both"/>
        <w:rPr>
          <w:rFonts w:ascii="Times New Roman" w:hAnsi="Times New Roman" w:cs="Times New Roman"/>
          <w:sz w:val="24"/>
          <w:szCs w:val="24"/>
        </w:rPr>
      </w:pPr>
      <w:r w:rsidRPr="00CF3F97">
        <w:rPr>
          <w:rFonts w:ascii="Times New Roman" w:hAnsi="Times New Roman" w:cs="Times New Roman"/>
          <w:sz w:val="24"/>
          <w:szCs w:val="24"/>
        </w:rPr>
        <w:lastRenderedPageBreak/>
        <w:t>Laboratuvar altyapısı geliştirilmelidir.</w:t>
      </w:r>
    </w:p>
    <w:p w14:paraId="1AC28D8D" w14:textId="6EEC0BA5" w:rsidR="00CF3F97" w:rsidRPr="00CF3F97" w:rsidRDefault="00CF3F97" w:rsidP="00CF3F97">
      <w:pPr>
        <w:spacing w:after="0" w:line="360" w:lineRule="auto"/>
        <w:jc w:val="both"/>
        <w:rPr>
          <w:rFonts w:ascii="Times New Roman" w:hAnsi="Times New Roman" w:cs="Times New Roman"/>
          <w:b/>
          <w:bCs/>
          <w:sz w:val="24"/>
          <w:szCs w:val="24"/>
        </w:rPr>
      </w:pPr>
      <w:r w:rsidRPr="00CF3F97">
        <w:rPr>
          <w:rFonts w:ascii="Times New Roman" w:hAnsi="Times New Roman" w:cs="Times New Roman"/>
          <w:b/>
          <w:bCs/>
          <w:sz w:val="24"/>
          <w:szCs w:val="24"/>
        </w:rPr>
        <w:t>6. Yaşlı Bakımı Programı Analizi</w:t>
      </w:r>
    </w:p>
    <w:p w14:paraId="54617696" w14:textId="7087AFDA" w:rsidR="00CF3F97" w:rsidRPr="00CF3F97" w:rsidRDefault="00CF3F97" w:rsidP="00CF3F97">
      <w:pPr>
        <w:spacing w:after="0" w:line="360" w:lineRule="auto"/>
        <w:jc w:val="both"/>
        <w:rPr>
          <w:rFonts w:ascii="Times New Roman" w:hAnsi="Times New Roman" w:cs="Times New Roman"/>
          <w:i/>
          <w:iCs/>
          <w:sz w:val="24"/>
          <w:szCs w:val="24"/>
        </w:rPr>
      </w:pPr>
      <w:r w:rsidRPr="00CF3F97">
        <w:rPr>
          <w:rFonts w:ascii="Times New Roman" w:hAnsi="Times New Roman" w:cs="Times New Roman"/>
          <w:i/>
          <w:iCs/>
          <w:sz w:val="24"/>
          <w:szCs w:val="24"/>
        </w:rPr>
        <w:t>6.1. Planlama (Planla)</w:t>
      </w:r>
    </w:p>
    <w:p w14:paraId="7480933F" w14:textId="2072223A" w:rsidR="00CF3F97" w:rsidRPr="00CF3F97" w:rsidRDefault="00CF3F97" w:rsidP="00CF3F97">
      <w:pPr>
        <w:spacing w:after="0" w:line="360" w:lineRule="auto"/>
        <w:jc w:val="both"/>
        <w:rPr>
          <w:rFonts w:ascii="Times New Roman" w:hAnsi="Times New Roman" w:cs="Times New Roman"/>
          <w:sz w:val="24"/>
          <w:szCs w:val="24"/>
        </w:rPr>
      </w:pPr>
      <w:r w:rsidRPr="00CF3F97">
        <w:rPr>
          <w:rFonts w:ascii="Times New Roman" w:hAnsi="Times New Roman" w:cs="Times New Roman"/>
          <w:sz w:val="24"/>
          <w:szCs w:val="24"/>
        </w:rPr>
        <w:t>2020-2024 arasında kontenjan 50 olarak belirlenmiştir.</w:t>
      </w:r>
    </w:p>
    <w:p w14:paraId="571377B9" w14:textId="5597D16D" w:rsidR="00CF3F97" w:rsidRPr="00CF3F97" w:rsidRDefault="00CF3F97" w:rsidP="00CF3F97">
      <w:pPr>
        <w:spacing w:after="0" w:line="360" w:lineRule="auto"/>
        <w:jc w:val="both"/>
        <w:rPr>
          <w:rFonts w:ascii="Times New Roman" w:hAnsi="Times New Roman" w:cs="Times New Roman"/>
          <w:i/>
          <w:iCs/>
          <w:sz w:val="24"/>
          <w:szCs w:val="24"/>
        </w:rPr>
      </w:pPr>
      <w:r w:rsidRPr="00CF3F97">
        <w:rPr>
          <w:rFonts w:ascii="Times New Roman" w:hAnsi="Times New Roman" w:cs="Times New Roman"/>
          <w:i/>
          <w:iCs/>
          <w:sz w:val="24"/>
          <w:szCs w:val="24"/>
        </w:rPr>
        <w:t>6.2. Uygulama (Uygula)</w:t>
      </w:r>
    </w:p>
    <w:p w14:paraId="061784A5" w14:textId="3C4A31F1" w:rsidR="00CF3F97" w:rsidRPr="00CF3F97" w:rsidRDefault="00CF3F97" w:rsidP="00CF3F97">
      <w:pPr>
        <w:spacing w:after="0" w:line="360" w:lineRule="auto"/>
        <w:jc w:val="both"/>
        <w:rPr>
          <w:rFonts w:ascii="Times New Roman" w:hAnsi="Times New Roman" w:cs="Times New Roman"/>
          <w:sz w:val="24"/>
          <w:szCs w:val="24"/>
        </w:rPr>
      </w:pPr>
      <w:r w:rsidRPr="00CF3F97">
        <w:rPr>
          <w:rFonts w:ascii="Times New Roman" w:hAnsi="Times New Roman" w:cs="Times New Roman"/>
          <w:sz w:val="24"/>
          <w:szCs w:val="24"/>
        </w:rPr>
        <w:t>Genel kontenjan her yıl dolmuştur.</w:t>
      </w:r>
    </w:p>
    <w:p w14:paraId="27FBE9F7" w14:textId="056AC13F" w:rsidR="00CF3F97" w:rsidRPr="00CF3F97" w:rsidRDefault="00CF3F97" w:rsidP="00CF3F97">
      <w:pPr>
        <w:spacing w:after="0" w:line="360" w:lineRule="auto"/>
        <w:jc w:val="both"/>
        <w:rPr>
          <w:rFonts w:ascii="Times New Roman" w:hAnsi="Times New Roman" w:cs="Times New Roman"/>
          <w:i/>
          <w:iCs/>
          <w:sz w:val="24"/>
          <w:szCs w:val="24"/>
        </w:rPr>
      </w:pPr>
      <w:r w:rsidRPr="00CF3F97">
        <w:rPr>
          <w:rFonts w:ascii="Times New Roman" w:hAnsi="Times New Roman" w:cs="Times New Roman"/>
          <w:i/>
          <w:iCs/>
          <w:sz w:val="24"/>
          <w:szCs w:val="24"/>
        </w:rPr>
        <w:t>6.3. Kontrol (Kontrol Et)</w:t>
      </w:r>
    </w:p>
    <w:p w14:paraId="18309FFC" w14:textId="6B84476E" w:rsidR="00CF3F97" w:rsidRPr="00CF3F97" w:rsidRDefault="00CF3F97" w:rsidP="00CF3F97">
      <w:pPr>
        <w:spacing w:after="0" w:line="360" w:lineRule="auto"/>
        <w:jc w:val="both"/>
        <w:rPr>
          <w:rFonts w:ascii="Times New Roman" w:hAnsi="Times New Roman" w:cs="Times New Roman"/>
          <w:sz w:val="24"/>
          <w:szCs w:val="24"/>
        </w:rPr>
      </w:pPr>
      <w:r w:rsidRPr="00CF3F97">
        <w:rPr>
          <w:rFonts w:ascii="Times New Roman" w:hAnsi="Times New Roman" w:cs="Times New Roman"/>
          <w:sz w:val="24"/>
          <w:szCs w:val="24"/>
        </w:rPr>
        <w:t>Başarı sıralaması yükselmiştir.</w:t>
      </w:r>
    </w:p>
    <w:p w14:paraId="7E942A3C" w14:textId="4CB533FB" w:rsidR="00CF3F97" w:rsidRPr="00CF3F97" w:rsidRDefault="00CF3F97" w:rsidP="00CF3F97">
      <w:pPr>
        <w:spacing w:after="0" w:line="360" w:lineRule="auto"/>
        <w:jc w:val="both"/>
        <w:rPr>
          <w:rFonts w:ascii="Times New Roman" w:hAnsi="Times New Roman" w:cs="Times New Roman"/>
          <w:i/>
          <w:iCs/>
          <w:sz w:val="24"/>
          <w:szCs w:val="24"/>
        </w:rPr>
      </w:pPr>
      <w:r w:rsidRPr="00CF3F97">
        <w:rPr>
          <w:rFonts w:ascii="Times New Roman" w:hAnsi="Times New Roman" w:cs="Times New Roman"/>
          <w:i/>
          <w:iCs/>
          <w:sz w:val="24"/>
          <w:szCs w:val="24"/>
        </w:rPr>
        <w:t>6.4. Önlem Alma (Önlem Al)</w:t>
      </w:r>
    </w:p>
    <w:p w14:paraId="0CC674B7" w14:textId="3A45DDAD" w:rsidR="00CF3F97" w:rsidRDefault="00793280" w:rsidP="0098733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Her yıl düzenlenen tanıtıcı faaliyetlerin sürdürülebilirliği sağlanmalıdır.</w:t>
      </w:r>
    </w:p>
    <w:p w14:paraId="03CB6B94" w14:textId="77777777" w:rsidR="00CF3F97" w:rsidRPr="00987338" w:rsidRDefault="00CF3F97" w:rsidP="00987338">
      <w:pPr>
        <w:spacing w:after="0" w:line="360" w:lineRule="auto"/>
        <w:jc w:val="both"/>
        <w:rPr>
          <w:rFonts w:ascii="Times New Roman" w:hAnsi="Times New Roman" w:cs="Times New Roman"/>
          <w:sz w:val="24"/>
          <w:szCs w:val="24"/>
        </w:rPr>
      </w:pPr>
    </w:p>
    <w:p w14:paraId="43E9010F" w14:textId="2DEABB4C" w:rsidR="00987338" w:rsidRPr="00CF3F97" w:rsidRDefault="00987338" w:rsidP="00987338">
      <w:pPr>
        <w:spacing w:after="0" w:line="360" w:lineRule="auto"/>
        <w:jc w:val="both"/>
        <w:rPr>
          <w:rFonts w:ascii="Times New Roman" w:hAnsi="Times New Roman" w:cs="Times New Roman"/>
          <w:b/>
          <w:bCs/>
          <w:sz w:val="24"/>
          <w:szCs w:val="24"/>
        </w:rPr>
      </w:pPr>
      <w:r w:rsidRPr="00CF3F97">
        <w:rPr>
          <w:rFonts w:ascii="Times New Roman" w:hAnsi="Times New Roman" w:cs="Times New Roman"/>
          <w:b/>
          <w:bCs/>
          <w:sz w:val="24"/>
          <w:szCs w:val="24"/>
        </w:rPr>
        <w:t>Genel Değerlendirme</w:t>
      </w:r>
    </w:p>
    <w:p w14:paraId="4FD1C38B" w14:textId="1FAC0803" w:rsidR="00987338" w:rsidRPr="00987338" w:rsidRDefault="00987338" w:rsidP="00987338">
      <w:pPr>
        <w:spacing w:after="0" w:line="360" w:lineRule="auto"/>
        <w:jc w:val="both"/>
        <w:rPr>
          <w:rFonts w:ascii="Times New Roman" w:hAnsi="Times New Roman" w:cs="Times New Roman"/>
          <w:sz w:val="24"/>
          <w:szCs w:val="24"/>
        </w:rPr>
      </w:pPr>
      <w:r w:rsidRPr="00987338">
        <w:rPr>
          <w:rFonts w:ascii="Times New Roman" w:hAnsi="Times New Roman" w:cs="Times New Roman"/>
          <w:sz w:val="24"/>
          <w:szCs w:val="24"/>
        </w:rPr>
        <w:t xml:space="preserve">Trabzon Üniversitesi Tonya Meslek Yüksekokulu’nun öğrenci kontenjanı ve başarı seviyeleri üzerine yapılan bu analiz, eğitim planlamasında stratejik kararlar alınması açısından önemli veriler sunmaktadır. 2020-2024 yılları arasında öğrenci yerleşim </w:t>
      </w:r>
      <w:r w:rsidR="00CF3F97">
        <w:rPr>
          <w:rFonts w:ascii="Times New Roman" w:hAnsi="Times New Roman" w:cs="Times New Roman"/>
          <w:sz w:val="24"/>
          <w:szCs w:val="24"/>
        </w:rPr>
        <w:t>durumları</w:t>
      </w:r>
      <w:r w:rsidRPr="00987338">
        <w:rPr>
          <w:rFonts w:ascii="Times New Roman" w:hAnsi="Times New Roman" w:cs="Times New Roman"/>
          <w:sz w:val="24"/>
          <w:szCs w:val="24"/>
        </w:rPr>
        <w:t xml:space="preserve"> incelendiğinde, genel kontenjanların büyük ölçüde dolduğu, ancak özel kontenjanlara olan ilginin sınırlı kaldığı görülmektedir.</w:t>
      </w:r>
      <w:r w:rsidR="00CF3F97">
        <w:rPr>
          <w:rFonts w:ascii="Times New Roman" w:hAnsi="Times New Roman" w:cs="Times New Roman"/>
          <w:sz w:val="24"/>
          <w:szCs w:val="24"/>
        </w:rPr>
        <w:t xml:space="preserve"> </w:t>
      </w:r>
      <w:r w:rsidRPr="00987338">
        <w:rPr>
          <w:rFonts w:ascii="Times New Roman" w:hAnsi="Times New Roman" w:cs="Times New Roman"/>
          <w:sz w:val="24"/>
          <w:szCs w:val="24"/>
        </w:rPr>
        <w:t>Başarı sıralamalarında genel bir yükseliş eğilimi gözlemlenmekle birlikte, bazı programlarda dalgalanmalar yaşanmıştır. Özellikle "Evde Hasta Bakımı" ve "Fizyoterapi" programlarında puan yükselişleri dikkat çekici</w:t>
      </w:r>
      <w:r w:rsidR="00CF3F97">
        <w:rPr>
          <w:rFonts w:ascii="Times New Roman" w:hAnsi="Times New Roman" w:cs="Times New Roman"/>
          <w:sz w:val="24"/>
          <w:szCs w:val="24"/>
        </w:rPr>
        <w:t>dir.</w:t>
      </w:r>
      <w:r w:rsidRPr="00987338">
        <w:rPr>
          <w:rFonts w:ascii="Times New Roman" w:hAnsi="Times New Roman" w:cs="Times New Roman"/>
          <w:sz w:val="24"/>
          <w:szCs w:val="24"/>
        </w:rPr>
        <w:t xml:space="preserve"> Bunun yanında, "Yaşlı Bakımı" ve "Tıbbi Görüntüleme Teknikleri" programlarında özel </w:t>
      </w:r>
      <w:r w:rsidR="00CF3F97" w:rsidRPr="00CF3F97">
        <w:rPr>
          <w:rFonts w:ascii="Times New Roman" w:hAnsi="Times New Roman" w:cs="Times New Roman"/>
          <w:sz w:val="24"/>
          <w:szCs w:val="24"/>
        </w:rPr>
        <w:t>etkin şekilde kullanılmasını sağlamak amacıyla bilinçlendirme çalışmalarının sürdürülebilirliği ve içeriği değerlendirilebilir.</w:t>
      </w:r>
    </w:p>
    <w:p w14:paraId="4E3F2247" w14:textId="3E6FF558" w:rsidR="00C106AD" w:rsidRPr="00987338" w:rsidRDefault="00C106AD" w:rsidP="00987338">
      <w:pPr>
        <w:spacing w:after="0" w:line="360" w:lineRule="auto"/>
        <w:jc w:val="both"/>
        <w:rPr>
          <w:rFonts w:ascii="Times New Roman" w:hAnsi="Times New Roman" w:cs="Times New Roman"/>
          <w:sz w:val="24"/>
          <w:szCs w:val="24"/>
        </w:rPr>
      </w:pPr>
    </w:p>
    <w:sectPr w:rsidR="00C106AD" w:rsidRPr="00987338" w:rsidSect="00C106AD">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CF6B25"/>
    <w:multiLevelType w:val="multilevel"/>
    <w:tmpl w:val="266E9EB4"/>
    <w:lvl w:ilvl="0">
      <w:start w:val="1"/>
      <w:numFmt w:val="decimal"/>
      <w:pStyle w:val="Balk1"/>
      <w:lvlText w:val="%1."/>
      <w:lvlJc w:val="left"/>
      <w:pPr>
        <w:ind w:left="14592" w:hanging="432"/>
      </w:pPr>
      <w:rPr>
        <w:rFonts w:hint="default"/>
      </w:rPr>
    </w:lvl>
    <w:lvl w:ilvl="1">
      <w:start w:val="1"/>
      <w:numFmt w:val="none"/>
      <w:lvlText w:val="1."/>
      <w:lvlJc w:val="left"/>
      <w:pPr>
        <w:ind w:left="14736" w:hanging="576"/>
      </w:pPr>
      <w:rPr>
        <w:rFonts w:hint="default"/>
      </w:rPr>
    </w:lvl>
    <w:lvl w:ilvl="2">
      <w:start w:val="1"/>
      <w:numFmt w:val="decimal"/>
      <w:pStyle w:val="Balk3"/>
      <w:lvlText w:val="%1.%3."/>
      <w:lvlJc w:val="left"/>
      <w:pPr>
        <w:ind w:left="15448" w:hanging="720"/>
      </w:pPr>
      <w:rPr>
        <w:rFonts w:hint="default"/>
      </w:rPr>
    </w:lvl>
    <w:lvl w:ilvl="3">
      <w:start w:val="1"/>
      <w:numFmt w:val="decimal"/>
      <w:pStyle w:val="Balk4"/>
      <w:lvlText w:val="%1.%2%3.%4."/>
      <w:lvlJc w:val="left"/>
      <w:pPr>
        <w:ind w:left="2140" w:hanging="864"/>
      </w:pPr>
      <w:rPr>
        <w:rFonts w:hint="default"/>
        <w:strike w:val="0"/>
      </w:rPr>
    </w:lvl>
    <w:lvl w:ilvl="4">
      <w:start w:val="1"/>
      <w:numFmt w:val="decimal"/>
      <w:lvlText w:val="%1.%2%3.%4.%5."/>
      <w:lvlJc w:val="left"/>
      <w:pPr>
        <w:ind w:left="15168" w:hanging="1008"/>
      </w:pPr>
      <w:rPr>
        <w:rFonts w:hint="default"/>
        <w:b/>
      </w:rPr>
    </w:lvl>
    <w:lvl w:ilvl="5">
      <w:start w:val="1"/>
      <w:numFmt w:val="decimal"/>
      <w:pStyle w:val="Balk6"/>
      <w:lvlText w:val="%1.%2%3.%4.%5.%6."/>
      <w:lvlJc w:val="left"/>
      <w:pPr>
        <w:ind w:left="15312" w:hanging="1152"/>
      </w:pPr>
      <w:rPr>
        <w:rFonts w:hint="default"/>
        <w:b/>
        <w:i w:val="0"/>
      </w:rPr>
    </w:lvl>
    <w:lvl w:ilvl="6">
      <w:start w:val="1"/>
      <w:numFmt w:val="decimal"/>
      <w:lvlText w:val="%1.%2.%3.%4.%5.%6.%7."/>
      <w:lvlJc w:val="left"/>
      <w:pPr>
        <w:ind w:left="15456" w:hanging="1296"/>
      </w:pPr>
      <w:rPr>
        <w:rFonts w:hint="default"/>
      </w:rPr>
    </w:lvl>
    <w:lvl w:ilvl="7">
      <w:start w:val="1"/>
      <w:numFmt w:val="decimal"/>
      <w:lvlText w:val="%1.%2.%3.%4.%5.%6.%7.%8"/>
      <w:lvlJc w:val="left"/>
      <w:pPr>
        <w:ind w:left="15600" w:hanging="1440"/>
      </w:pPr>
      <w:rPr>
        <w:rFonts w:hint="default"/>
      </w:rPr>
    </w:lvl>
    <w:lvl w:ilvl="8">
      <w:start w:val="1"/>
      <w:numFmt w:val="decimal"/>
      <w:lvlText w:val="%1.%2.%3.%4.%5.%6.%7.%8.%9"/>
      <w:lvlJc w:val="left"/>
      <w:pPr>
        <w:ind w:left="15744" w:hanging="1584"/>
      </w:pPr>
      <w:rPr>
        <w:rFonts w:hint="default"/>
      </w:rPr>
    </w:lvl>
  </w:abstractNum>
  <w:abstractNum w:abstractNumId="1" w15:restartNumberingAfterBreak="0">
    <w:nsid w:val="2EE2417D"/>
    <w:multiLevelType w:val="multilevel"/>
    <w:tmpl w:val="041F0029"/>
    <w:styleLink w:val="Stil1"/>
    <w:lvl w:ilvl="0">
      <w:start w:val="1"/>
      <w:numFmt w:val="decimal"/>
      <w:suff w:val="space"/>
      <w:lvlText w:val="Kısım %1"/>
      <w:lvlJc w:val="left"/>
      <w:pPr>
        <w:ind w:left="0" w:firstLine="0"/>
      </w:pPr>
      <w:rPr>
        <w:rFonts w:ascii="Times New Roman" w:hAnsi="Times New Roman"/>
        <w:sz w:val="24"/>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59C641A6"/>
    <w:multiLevelType w:val="multilevel"/>
    <w:tmpl w:val="9B00F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A667D31"/>
    <w:multiLevelType w:val="multilevel"/>
    <w:tmpl w:val="13CE3F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42439767">
    <w:abstractNumId w:val="0"/>
  </w:num>
  <w:num w:numId="2" w16cid:durableId="1099641300">
    <w:abstractNumId w:val="1"/>
  </w:num>
  <w:num w:numId="3" w16cid:durableId="1961983932">
    <w:abstractNumId w:val="2"/>
  </w:num>
  <w:num w:numId="4" w16cid:durableId="20126407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6AD"/>
    <w:rsid w:val="000309C0"/>
    <w:rsid w:val="001A51E2"/>
    <w:rsid w:val="001E7E3D"/>
    <w:rsid w:val="001F4CC3"/>
    <w:rsid w:val="0047122A"/>
    <w:rsid w:val="005C77B0"/>
    <w:rsid w:val="00753305"/>
    <w:rsid w:val="007743BA"/>
    <w:rsid w:val="00793280"/>
    <w:rsid w:val="007E2CD7"/>
    <w:rsid w:val="00843805"/>
    <w:rsid w:val="00853D55"/>
    <w:rsid w:val="00856E60"/>
    <w:rsid w:val="00864E60"/>
    <w:rsid w:val="008E2968"/>
    <w:rsid w:val="009131C0"/>
    <w:rsid w:val="00961B28"/>
    <w:rsid w:val="00970FC7"/>
    <w:rsid w:val="00987338"/>
    <w:rsid w:val="00BE5B7C"/>
    <w:rsid w:val="00C106AD"/>
    <w:rsid w:val="00C7464B"/>
    <w:rsid w:val="00CF3F97"/>
    <w:rsid w:val="00D94898"/>
    <w:rsid w:val="00DC70B2"/>
    <w:rsid w:val="00E52DD0"/>
    <w:rsid w:val="00E61EF5"/>
    <w:rsid w:val="00FD7BA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6EEEB"/>
  <w15:chartTrackingRefBased/>
  <w15:docId w15:val="{A7272AE1-BEFE-4AB2-983E-F8C7EB3B0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autoRedefine/>
    <w:qFormat/>
    <w:rsid w:val="00E52DD0"/>
    <w:pPr>
      <w:keepNext/>
      <w:numPr>
        <w:numId w:val="1"/>
      </w:numPr>
      <w:tabs>
        <w:tab w:val="left" w:pos="357"/>
      </w:tabs>
      <w:spacing w:before="240" w:after="60" w:line="360" w:lineRule="auto"/>
      <w:outlineLvl w:val="0"/>
    </w:pPr>
    <w:rPr>
      <w:rFonts w:ascii="Times New Roman" w:eastAsia="Times New Roman" w:hAnsi="Times New Roman" w:cs="Times New Roman"/>
      <w:b/>
      <w:sz w:val="24"/>
      <w:szCs w:val="20"/>
      <w:lang w:val="en-GB" w:eastAsia="ko-KR"/>
    </w:rPr>
  </w:style>
  <w:style w:type="paragraph" w:styleId="Balk2">
    <w:name w:val="heading 2"/>
    <w:basedOn w:val="Normal"/>
    <w:next w:val="Normal"/>
    <w:link w:val="Balk2Char"/>
    <w:uiPriority w:val="9"/>
    <w:semiHidden/>
    <w:unhideWhenUsed/>
    <w:qFormat/>
    <w:rsid w:val="00C106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autoRedefine/>
    <w:qFormat/>
    <w:rsid w:val="00E52DD0"/>
    <w:pPr>
      <w:keepNext/>
      <w:numPr>
        <w:ilvl w:val="2"/>
        <w:numId w:val="1"/>
      </w:numPr>
      <w:spacing w:before="240" w:after="60" w:line="360" w:lineRule="auto"/>
      <w:outlineLvl w:val="2"/>
    </w:pPr>
    <w:rPr>
      <w:rFonts w:ascii="Times New Roman" w:eastAsia="Times New Roman" w:hAnsi="Times New Roman" w:cs="Arial"/>
      <w:b/>
      <w:sz w:val="24"/>
      <w:szCs w:val="20"/>
      <w:lang w:val="en-GB" w:eastAsia="ko-KR"/>
    </w:rPr>
  </w:style>
  <w:style w:type="paragraph" w:styleId="Balk4">
    <w:name w:val="heading 4"/>
    <w:basedOn w:val="Normal"/>
    <w:next w:val="Normal"/>
    <w:link w:val="Balk4Char"/>
    <w:autoRedefine/>
    <w:uiPriority w:val="99"/>
    <w:qFormat/>
    <w:rsid w:val="00E52DD0"/>
    <w:pPr>
      <w:keepNext/>
      <w:numPr>
        <w:ilvl w:val="3"/>
        <w:numId w:val="1"/>
      </w:numPr>
      <w:spacing w:before="240" w:after="60" w:line="360" w:lineRule="auto"/>
      <w:outlineLvl w:val="3"/>
    </w:pPr>
    <w:rPr>
      <w:rFonts w:eastAsia="Times New Roman"/>
      <w:b/>
      <w:sz w:val="24"/>
      <w:lang w:val="en-GB" w:eastAsia="ko-KR"/>
    </w:rPr>
  </w:style>
  <w:style w:type="paragraph" w:styleId="Balk5">
    <w:name w:val="heading 5"/>
    <w:basedOn w:val="Normal"/>
    <w:next w:val="Normal"/>
    <w:link w:val="Balk5Char"/>
    <w:uiPriority w:val="9"/>
    <w:semiHidden/>
    <w:unhideWhenUsed/>
    <w:qFormat/>
    <w:rsid w:val="00C106AD"/>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autoRedefine/>
    <w:uiPriority w:val="9"/>
    <w:unhideWhenUsed/>
    <w:qFormat/>
    <w:rsid w:val="00853D55"/>
    <w:pPr>
      <w:keepNext/>
      <w:keepLines/>
      <w:numPr>
        <w:ilvl w:val="5"/>
        <w:numId w:val="1"/>
      </w:numPr>
      <w:spacing w:after="0" w:line="360" w:lineRule="auto"/>
      <w:ind w:left="1860"/>
      <w:jc w:val="both"/>
      <w:outlineLvl w:val="5"/>
    </w:pPr>
    <w:rPr>
      <w:rFonts w:ascii="Times New Roman" w:eastAsiaTheme="majorEastAsia" w:hAnsi="Times New Roman" w:cstheme="majorBidi"/>
      <w:b/>
      <w:iCs/>
      <w:sz w:val="24"/>
    </w:rPr>
  </w:style>
  <w:style w:type="paragraph" w:styleId="Balk7">
    <w:name w:val="heading 7"/>
    <w:basedOn w:val="Normal"/>
    <w:next w:val="Normal"/>
    <w:link w:val="Balk7Char"/>
    <w:uiPriority w:val="9"/>
    <w:semiHidden/>
    <w:unhideWhenUsed/>
    <w:qFormat/>
    <w:rsid w:val="00C106AD"/>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106AD"/>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106AD"/>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E52DD0"/>
    <w:rPr>
      <w:rFonts w:ascii="Times New Roman" w:eastAsia="Times New Roman" w:hAnsi="Times New Roman" w:cs="Times New Roman"/>
      <w:b/>
      <w:sz w:val="24"/>
      <w:szCs w:val="20"/>
      <w:lang w:val="en-GB" w:eastAsia="ko-KR"/>
    </w:rPr>
  </w:style>
  <w:style w:type="character" w:customStyle="1" w:styleId="Balk3Char">
    <w:name w:val="Başlık 3 Char"/>
    <w:basedOn w:val="VarsaylanParagrafYazTipi"/>
    <w:link w:val="Balk3"/>
    <w:rsid w:val="00E52DD0"/>
    <w:rPr>
      <w:rFonts w:ascii="Times New Roman" w:eastAsia="Times New Roman" w:hAnsi="Times New Roman" w:cs="Arial"/>
      <w:b/>
      <w:sz w:val="24"/>
      <w:szCs w:val="20"/>
      <w:lang w:val="en-GB" w:eastAsia="ko-KR"/>
    </w:rPr>
  </w:style>
  <w:style w:type="character" w:customStyle="1" w:styleId="Balk4Char">
    <w:name w:val="Başlık 4 Char"/>
    <w:link w:val="Balk4"/>
    <w:uiPriority w:val="99"/>
    <w:rsid w:val="00E52DD0"/>
    <w:rPr>
      <w:rFonts w:eastAsia="Times New Roman"/>
      <w:b/>
      <w:sz w:val="24"/>
      <w:lang w:val="en-GB" w:eastAsia="ko-KR"/>
    </w:rPr>
  </w:style>
  <w:style w:type="character" w:customStyle="1" w:styleId="Balk6Char">
    <w:name w:val="Başlık 6 Char"/>
    <w:basedOn w:val="VarsaylanParagrafYazTipi"/>
    <w:link w:val="Balk6"/>
    <w:uiPriority w:val="9"/>
    <w:rsid w:val="00853D55"/>
    <w:rPr>
      <w:rFonts w:ascii="Times New Roman" w:eastAsiaTheme="majorEastAsia" w:hAnsi="Times New Roman" w:cstheme="majorBidi"/>
      <w:b/>
      <w:iCs/>
      <w:sz w:val="24"/>
    </w:rPr>
  </w:style>
  <w:style w:type="paragraph" w:styleId="TBal">
    <w:name w:val="TOC Heading"/>
    <w:basedOn w:val="Balk1"/>
    <w:next w:val="Normal"/>
    <w:autoRedefine/>
    <w:uiPriority w:val="39"/>
    <w:unhideWhenUsed/>
    <w:qFormat/>
    <w:rsid w:val="005C77B0"/>
    <w:pPr>
      <w:keepLines/>
      <w:numPr>
        <w:numId w:val="0"/>
      </w:numPr>
      <w:tabs>
        <w:tab w:val="clear" w:pos="357"/>
      </w:tabs>
      <w:spacing w:before="480" w:after="0" w:line="276" w:lineRule="auto"/>
      <w:outlineLvl w:val="9"/>
    </w:pPr>
    <w:rPr>
      <w:rFonts w:asciiTheme="majorHAnsi" w:eastAsiaTheme="majorEastAsia" w:hAnsiTheme="majorHAnsi" w:cstheme="majorBidi"/>
      <w:bCs/>
      <w:color w:val="0F4761" w:themeColor="accent1" w:themeShade="BF"/>
      <w:sz w:val="28"/>
      <w:szCs w:val="28"/>
      <w:lang w:val="tr-TR" w:eastAsia="tr-TR"/>
    </w:rPr>
  </w:style>
  <w:style w:type="numbering" w:customStyle="1" w:styleId="Stil1">
    <w:name w:val="Stil1"/>
    <w:uiPriority w:val="99"/>
    <w:rsid w:val="005C77B0"/>
    <w:pPr>
      <w:numPr>
        <w:numId w:val="2"/>
      </w:numPr>
    </w:pPr>
  </w:style>
  <w:style w:type="character" w:customStyle="1" w:styleId="Balk2Char">
    <w:name w:val="Başlık 2 Char"/>
    <w:basedOn w:val="VarsaylanParagrafYazTipi"/>
    <w:link w:val="Balk2"/>
    <w:uiPriority w:val="9"/>
    <w:semiHidden/>
    <w:rsid w:val="00C106AD"/>
    <w:rPr>
      <w:rFonts w:asciiTheme="majorHAnsi" w:eastAsiaTheme="majorEastAsia" w:hAnsiTheme="majorHAnsi" w:cstheme="majorBidi"/>
      <w:color w:val="0F4761" w:themeColor="accent1" w:themeShade="BF"/>
      <w:sz w:val="32"/>
      <w:szCs w:val="32"/>
    </w:rPr>
  </w:style>
  <w:style w:type="character" w:customStyle="1" w:styleId="Balk5Char">
    <w:name w:val="Başlık 5 Char"/>
    <w:basedOn w:val="VarsaylanParagrafYazTipi"/>
    <w:link w:val="Balk5"/>
    <w:uiPriority w:val="9"/>
    <w:semiHidden/>
    <w:rsid w:val="00C106AD"/>
    <w:rPr>
      <w:rFonts w:eastAsiaTheme="majorEastAsia" w:cstheme="majorBidi"/>
      <w:color w:val="0F4761" w:themeColor="accent1" w:themeShade="BF"/>
    </w:rPr>
  </w:style>
  <w:style w:type="character" w:customStyle="1" w:styleId="Balk7Char">
    <w:name w:val="Başlık 7 Char"/>
    <w:basedOn w:val="VarsaylanParagrafYazTipi"/>
    <w:link w:val="Balk7"/>
    <w:uiPriority w:val="9"/>
    <w:semiHidden/>
    <w:rsid w:val="00C106AD"/>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106AD"/>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106AD"/>
    <w:rPr>
      <w:rFonts w:eastAsiaTheme="majorEastAsia" w:cstheme="majorBidi"/>
      <w:color w:val="272727" w:themeColor="text1" w:themeTint="D8"/>
    </w:rPr>
  </w:style>
  <w:style w:type="paragraph" w:styleId="KonuBal">
    <w:name w:val="Title"/>
    <w:basedOn w:val="Normal"/>
    <w:next w:val="Normal"/>
    <w:link w:val="KonuBalChar"/>
    <w:uiPriority w:val="10"/>
    <w:qFormat/>
    <w:rsid w:val="00C106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106AD"/>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106AD"/>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106AD"/>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106AD"/>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C106AD"/>
    <w:rPr>
      <w:i/>
      <w:iCs/>
      <w:color w:val="404040" w:themeColor="text1" w:themeTint="BF"/>
    </w:rPr>
  </w:style>
  <w:style w:type="paragraph" w:styleId="ListeParagraf">
    <w:name w:val="List Paragraph"/>
    <w:basedOn w:val="Normal"/>
    <w:uiPriority w:val="34"/>
    <w:qFormat/>
    <w:rsid w:val="00C106AD"/>
    <w:pPr>
      <w:ind w:left="720"/>
      <w:contextualSpacing/>
    </w:pPr>
  </w:style>
  <w:style w:type="character" w:styleId="GlVurgulama">
    <w:name w:val="Intense Emphasis"/>
    <w:basedOn w:val="VarsaylanParagrafYazTipi"/>
    <w:uiPriority w:val="21"/>
    <w:qFormat/>
    <w:rsid w:val="00C106AD"/>
    <w:rPr>
      <w:i/>
      <w:iCs/>
      <w:color w:val="0F4761" w:themeColor="accent1" w:themeShade="BF"/>
    </w:rPr>
  </w:style>
  <w:style w:type="paragraph" w:styleId="GlAlnt">
    <w:name w:val="Intense Quote"/>
    <w:basedOn w:val="Normal"/>
    <w:next w:val="Normal"/>
    <w:link w:val="GlAlntChar"/>
    <w:uiPriority w:val="30"/>
    <w:qFormat/>
    <w:rsid w:val="00C106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C106AD"/>
    <w:rPr>
      <w:i/>
      <w:iCs/>
      <w:color w:val="0F4761" w:themeColor="accent1" w:themeShade="BF"/>
    </w:rPr>
  </w:style>
  <w:style w:type="character" w:styleId="GlBavuru">
    <w:name w:val="Intense Reference"/>
    <w:basedOn w:val="VarsaylanParagrafYazTipi"/>
    <w:uiPriority w:val="32"/>
    <w:qFormat/>
    <w:rsid w:val="00C106A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09633">
      <w:bodyDiv w:val="1"/>
      <w:marLeft w:val="0"/>
      <w:marRight w:val="0"/>
      <w:marTop w:val="0"/>
      <w:marBottom w:val="0"/>
      <w:divBdr>
        <w:top w:val="none" w:sz="0" w:space="0" w:color="auto"/>
        <w:left w:val="none" w:sz="0" w:space="0" w:color="auto"/>
        <w:bottom w:val="none" w:sz="0" w:space="0" w:color="auto"/>
        <w:right w:val="none" w:sz="0" w:space="0" w:color="auto"/>
      </w:divBdr>
    </w:div>
    <w:div w:id="763838936">
      <w:bodyDiv w:val="1"/>
      <w:marLeft w:val="0"/>
      <w:marRight w:val="0"/>
      <w:marTop w:val="0"/>
      <w:marBottom w:val="0"/>
      <w:divBdr>
        <w:top w:val="none" w:sz="0" w:space="0" w:color="auto"/>
        <w:left w:val="none" w:sz="0" w:space="0" w:color="auto"/>
        <w:bottom w:val="none" w:sz="0" w:space="0" w:color="auto"/>
        <w:right w:val="none" w:sz="0" w:space="0" w:color="auto"/>
      </w:divBdr>
    </w:div>
    <w:div w:id="1193492193">
      <w:bodyDiv w:val="1"/>
      <w:marLeft w:val="0"/>
      <w:marRight w:val="0"/>
      <w:marTop w:val="0"/>
      <w:marBottom w:val="0"/>
      <w:divBdr>
        <w:top w:val="none" w:sz="0" w:space="0" w:color="auto"/>
        <w:left w:val="none" w:sz="0" w:space="0" w:color="auto"/>
        <w:bottom w:val="none" w:sz="0" w:space="0" w:color="auto"/>
        <w:right w:val="none" w:sz="0" w:space="0" w:color="auto"/>
      </w:divBdr>
    </w:div>
    <w:div w:id="1261333365">
      <w:bodyDiv w:val="1"/>
      <w:marLeft w:val="0"/>
      <w:marRight w:val="0"/>
      <w:marTop w:val="0"/>
      <w:marBottom w:val="0"/>
      <w:divBdr>
        <w:top w:val="none" w:sz="0" w:space="0" w:color="auto"/>
        <w:left w:val="none" w:sz="0" w:space="0" w:color="auto"/>
        <w:bottom w:val="none" w:sz="0" w:space="0" w:color="auto"/>
        <w:right w:val="none" w:sz="0" w:space="0" w:color="auto"/>
      </w:divBdr>
    </w:div>
    <w:div w:id="1325668945">
      <w:bodyDiv w:val="1"/>
      <w:marLeft w:val="0"/>
      <w:marRight w:val="0"/>
      <w:marTop w:val="0"/>
      <w:marBottom w:val="0"/>
      <w:divBdr>
        <w:top w:val="none" w:sz="0" w:space="0" w:color="auto"/>
        <w:left w:val="none" w:sz="0" w:space="0" w:color="auto"/>
        <w:bottom w:val="none" w:sz="0" w:space="0" w:color="auto"/>
        <w:right w:val="none" w:sz="0" w:space="0" w:color="auto"/>
      </w:divBdr>
      <w:divsChild>
        <w:div w:id="1092698264">
          <w:marLeft w:val="0"/>
          <w:marRight w:val="0"/>
          <w:marTop w:val="0"/>
          <w:marBottom w:val="0"/>
          <w:divBdr>
            <w:top w:val="none" w:sz="0" w:space="0" w:color="auto"/>
            <w:left w:val="none" w:sz="0" w:space="0" w:color="auto"/>
            <w:bottom w:val="none" w:sz="0" w:space="0" w:color="auto"/>
            <w:right w:val="none" w:sz="0" w:space="0" w:color="auto"/>
          </w:divBdr>
        </w:div>
        <w:div w:id="609511429">
          <w:marLeft w:val="0"/>
          <w:marRight w:val="0"/>
          <w:marTop w:val="0"/>
          <w:marBottom w:val="0"/>
          <w:divBdr>
            <w:top w:val="none" w:sz="0" w:space="0" w:color="auto"/>
            <w:left w:val="none" w:sz="0" w:space="0" w:color="auto"/>
            <w:bottom w:val="none" w:sz="0" w:space="0" w:color="auto"/>
            <w:right w:val="none" w:sz="0" w:space="0" w:color="auto"/>
          </w:divBdr>
        </w:div>
        <w:div w:id="205068014">
          <w:marLeft w:val="0"/>
          <w:marRight w:val="0"/>
          <w:marTop w:val="0"/>
          <w:marBottom w:val="0"/>
          <w:divBdr>
            <w:top w:val="none" w:sz="0" w:space="0" w:color="auto"/>
            <w:left w:val="none" w:sz="0" w:space="0" w:color="auto"/>
            <w:bottom w:val="none" w:sz="0" w:space="0" w:color="auto"/>
            <w:right w:val="none" w:sz="0" w:space="0" w:color="auto"/>
          </w:divBdr>
        </w:div>
      </w:divsChild>
    </w:div>
    <w:div w:id="1772510811">
      <w:bodyDiv w:val="1"/>
      <w:marLeft w:val="0"/>
      <w:marRight w:val="0"/>
      <w:marTop w:val="0"/>
      <w:marBottom w:val="0"/>
      <w:divBdr>
        <w:top w:val="none" w:sz="0" w:space="0" w:color="auto"/>
        <w:left w:val="none" w:sz="0" w:space="0" w:color="auto"/>
        <w:bottom w:val="none" w:sz="0" w:space="0" w:color="auto"/>
        <w:right w:val="none" w:sz="0" w:space="0" w:color="auto"/>
      </w:divBdr>
      <w:divsChild>
        <w:div w:id="1655333938">
          <w:marLeft w:val="0"/>
          <w:marRight w:val="0"/>
          <w:marTop w:val="0"/>
          <w:marBottom w:val="0"/>
          <w:divBdr>
            <w:top w:val="none" w:sz="0" w:space="0" w:color="auto"/>
            <w:left w:val="none" w:sz="0" w:space="0" w:color="auto"/>
            <w:bottom w:val="none" w:sz="0" w:space="0" w:color="auto"/>
            <w:right w:val="none" w:sz="0" w:space="0" w:color="auto"/>
          </w:divBdr>
        </w:div>
        <w:div w:id="2142306409">
          <w:marLeft w:val="0"/>
          <w:marRight w:val="0"/>
          <w:marTop w:val="0"/>
          <w:marBottom w:val="0"/>
          <w:divBdr>
            <w:top w:val="none" w:sz="0" w:space="0" w:color="auto"/>
            <w:left w:val="none" w:sz="0" w:space="0" w:color="auto"/>
            <w:bottom w:val="none" w:sz="0" w:space="0" w:color="auto"/>
            <w:right w:val="none" w:sz="0" w:space="0" w:color="auto"/>
          </w:divBdr>
        </w:div>
        <w:div w:id="907881248">
          <w:marLeft w:val="0"/>
          <w:marRight w:val="0"/>
          <w:marTop w:val="0"/>
          <w:marBottom w:val="0"/>
          <w:divBdr>
            <w:top w:val="none" w:sz="0" w:space="0" w:color="auto"/>
            <w:left w:val="none" w:sz="0" w:space="0" w:color="auto"/>
            <w:bottom w:val="none" w:sz="0" w:space="0" w:color="auto"/>
            <w:right w:val="none" w:sz="0" w:space="0" w:color="auto"/>
          </w:divBdr>
        </w:div>
      </w:divsChild>
    </w:div>
    <w:div w:id="1793674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B659A7-112E-422A-8458-916C85A32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1405</Words>
  <Characters>8013</Characters>
  <Application>Microsoft Office Word</Application>
  <DocSecurity>0</DocSecurity>
  <Lines>66</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Galip Usta</dc:creator>
  <cp:keywords/>
  <dc:description/>
  <cp:lastModifiedBy>Galip Usta</cp:lastModifiedBy>
  <cp:revision>10</cp:revision>
  <dcterms:created xsi:type="dcterms:W3CDTF">2025-03-04T01:34:00Z</dcterms:created>
  <dcterms:modified xsi:type="dcterms:W3CDTF">2025-03-04T11:00:00Z</dcterms:modified>
</cp:coreProperties>
</file>