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BB75E" w14:textId="3BFB0744" w:rsidR="00856E60" w:rsidRPr="00C106AD" w:rsidRDefault="00C106AD" w:rsidP="00C106AD">
      <w:pPr>
        <w:spacing w:after="0"/>
        <w:jc w:val="center"/>
        <w:rPr>
          <w:rFonts w:ascii="Times New Roman" w:hAnsi="Times New Roman" w:cs="Times New Roman"/>
          <w:b/>
          <w:bCs/>
          <w:sz w:val="20"/>
          <w:szCs w:val="20"/>
        </w:rPr>
      </w:pPr>
      <w:r w:rsidRPr="00C106AD">
        <w:rPr>
          <w:rFonts w:ascii="Times New Roman" w:hAnsi="Times New Roman" w:cs="Times New Roman"/>
          <w:b/>
          <w:bCs/>
          <w:sz w:val="20"/>
          <w:szCs w:val="20"/>
        </w:rPr>
        <w:t>T.C.</w:t>
      </w:r>
    </w:p>
    <w:p w14:paraId="04005E82" w14:textId="33829BA2" w:rsidR="00C106AD" w:rsidRPr="00C106AD" w:rsidRDefault="00C106AD" w:rsidP="00C106AD">
      <w:pPr>
        <w:spacing w:after="0"/>
        <w:jc w:val="center"/>
        <w:rPr>
          <w:rFonts w:ascii="Times New Roman" w:hAnsi="Times New Roman" w:cs="Times New Roman"/>
          <w:b/>
          <w:bCs/>
          <w:sz w:val="20"/>
          <w:szCs w:val="20"/>
        </w:rPr>
      </w:pPr>
      <w:r w:rsidRPr="00C106AD">
        <w:rPr>
          <w:rFonts w:ascii="Times New Roman" w:hAnsi="Times New Roman" w:cs="Times New Roman"/>
          <w:b/>
          <w:bCs/>
          <w:sz w:val="20"/>
          <w:szCs w:val="20"/>
        </w:rPr>
        <w:t>TRABZON ÜNİVERSİTESİ</w:t>
      </w:r>
    </w:p>
    <w:p w14:paraId="7A2B6FD4" w14:textId="4709BDAB" w:rsidR="00C106AD" w:rsidRDefault="00C106AD" w:rsidP="00C106AD">
      <w:pPr>
        <w:spacing w:after="0"/>
        <w:jc w:val="center"/>
        <w:rPr>
          <w:rFonts w:ascii="Times New Roman" w:hAnsi="Times New Roman" w:cs="Times New Roman"/>
          <w:b/>
          <w:bCs/>
          <w:sz w:val="20"/>
          <w:szCs w:val="20"/>
        </w:rPr>
      </w:pPr>
      <w:r w:rsidRPr="00C106AD">
        <w:rPr>
          <w:rFonts w:ascii="Times New Roman" w:hAnsi="Times New Roman" w:cs="Times New Roman"/>
          <w:b/>
          <w:bCs/>
          <w:sz w:val="20"/>
          <w:szCs w:val="20"/>
        </w:rPr>
        <w:t>TONYA MESLEK YÜKSEKOKULU</w:t>
      </w:r>
    </w:p>
    <w:p w14:paraId="0D423083" w14:textId="74C01F10" w:rsidR="00C106AD" w:rsidRPr="00C106AD" w:rsidRDefault="00C106AD" w:rsidP="00C106AD">
      <w:pPr>
        <w:spacing w:after="0"/>
        <w:jc w:val="center"/>
        <w:rPr>
          <w:rFonts w:ascii="Times New Roman" w:hAnsi="Times New Roman" w:cs="Times New Roman"/>
          <w:b/>
          <w:bCs/>
          <w:sz w:val="20"/>
          <w:szCs w:val="20"/>
        </w:rPr>
      </w:pPr>
      <w:r>
        <w:rPr>
          <w:rFonts w:ascii="Times New Roman" w:hAnsi="Times New Roman" w:cs="Times New Roman"/>
          <w:b/>
          <w:bCs/>
          <w:sz w:val="20"/>
          <w:szCs w:val="20"/>
        </w:rPr>
        <w:t>(Kontenjan Özelinde Öğrenci Dağılım Raporu 2020-2024)</w:t>
      </w:r>
    </w:p>
    <w:tbl>
      <w:tblPr>
        <w:tblW w:w="15329" w:type="dxa"/>
        <w:tblCellMar>
          <w:left w:w="70" w:type="dxa"/>
          <w:right w:w="70" w:type="dxa"/>
        </w:tblCellMar>
        <w:tblLook w:val="04A0" w:firstRow="1" w:lastRow="0" w:firstColumn="1" w:lastColumn="0" w:noHBand="0" w:noVBand="1"/>
      </w:tblPr>
      <w:tblGrid>
        <w:gridCol w:w="382"/>
        <w:gridCol w:w="1196"/>
        <w:gridCol w:w="784"/>
        <w:gridCol w:w="412"/>
        <w:gridCol w:w="696"/>
        <w:gridCol w:w="594"/>
        <w:gridCol w:w="666"/>
        <w:gridCol w:w="668"/>
        <w:gridCol w:w="696"/>
        <w:gridCol w:w="594"/>
        <w:gridCol w:w="666"/>
        <w:gridCol w:w="784"/>
        <w:gridCol w:w="696"/>
        <w:gridCol w:w="175"/>
        <w:gridCol w:w="419"/>
        <w:gridCol w:w="153"/>
        <w:gridCol w:w="340"/>
        <w:gridCol w:w="151"/>
        <w:gridCol w:w="336"/>
        <w:gridCol w:w="168"/>
        <w:gridCol w:w="528"/>
        <w:gridCol w:w="177"/>
        <w:gridCol w:w="417"/>
        <w:gridCol w:w="180"/>
        <w:gridCol w:w="486"/>
        <w:gridCol w:w="179"/>
        <w:gridCol w:w="487"/>
        <w:gridCol w:w="148"/>
        <w:gridCol w:w="145"/>
        <w:gridCol w:w="403"/>
        <w:gridCol w:w="179"/>
        <w:gridCol w:w="415"/>
        <w:gridCol w:w="155"/>
        <w:gridCol w:w="338"/>
        <w:gridCol w:w="154"/>
        <w:gridCol w:w="333"/>
        <w:gridCol w:w="9"/>
        <w:gridCol w:w="20"/>
      </w:tblGrid>
      <w:tr w:rsidR="00C106AD" w:rsidRPr="00C106AD" w14:paraId="66D0F6BD" w14:textId="77777777" w:rsidTr="00C106AD">
        <w:trPr>
          <w:trHeight w:val="207"/>
        </w:trPr>
        <w:tc>
          <w:tcPr>
            <w:tcW w:w="385" w:type="dxa"/>
            <w:tcBorders>
              <w:top w:val="single" w:sz="8" w:space="0" w:color="auto"/>
              <w:left w:val="single" w:sz="8" w:space="0" w:color="auto"/>
              <w:bottom w:val="nil"/>
              <w:right w:val="nil"/>
            </w:tcBorders>
            <w:shd w:val="clear" w:color="auto" w:fill="auto"/>
            <w:vAlign w:val="center"/>
            <w:hideMark/>
          </w:tcPr>
          <w:p w14:paraId="6164A108"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 </w:t>
            </w:r>
          </w:p>
        </w:tc>
        <w:tc>
          <w:tcPr>
            <w:tcW w:w="1196" w:type="dxa"/>
            <w:tcBorders>
              <w:top w:val="single" w:sz="8" w:space="0" w:color="auto"/>
              <w:left w:val="nil"/>
              <w:bottom w:val="nil"/>
              <w:right w:val="nil"/>
            </w:tcBorders>
            <w:shd w:val="clear" w:color="auto" w:fill="auto"/>
            <w:vAlign w:val="center"/>
            <w:hideMark/>
          </w:tcPr>
          <w:p w14:paraId="6C82940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 </w:t>
            </w:r>
          </w:p>
        </w:tc>
        <w:tc>
          <w:tcPr>
            <w:tcW w:w="784" w:type="dxa"/>
            <w:tcBorders>
              <w:top w:val="single" w:sz="8" w:space="0" w:color="auto"/>
              <w:left w:val="nil"/>
              <w:bottom w:val="nil"/>
              <w:right w:val="nil"/>
            </w:tcBorders>
            <w:shd w:val="clear" w:color="auto" w:fill="auto"/>
            <w:vAlign w:val="center"/>
            <w:hideMark/>
          </w:tcPr>
          <w:p w14:paraId="68750457"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 </w:t>
            </w:r>
          </w:p>
        </w:tc>
        <w:tc>
          <w:tcPr>
            <w:tcW w:w="412" w:type="dxa"/>
            <w:tcBorders>
              <w:top w:val="single" w:sz="8" w:space="0" w:color="auto"/>
              <w:left w:val="nil"/>
              <w:bottom w:val="nil"/>
              <w:right w:val="nil"/>
            </w:tcBorders>
            <w:shd w:val="clear" w:color="auto" w:fill="auto"/>
            <w:vAlign w:val="center"/>
            <w:hideMark/>
          </w:tcPr>
          <w:p w14:paraId="6C3461E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 </w:t>
            </w:r>
          </w:p>
        </w:tc>
        <w:tc>
          <w:tcPr>
            <w:tcW w:w="2624" w:type="dxa"/>
            <w:gridSpan w:val="4"/>
            <w:tcBorders>
              <w:top w:val="single" w:sz="8" w:space="0" w:color="auto"/>
              <w:left w:val="single" w:sz="4" w:space="0" w:color="auto"/>
              <w:bottom w:val="single" w:sz="4" w:space="0" w:color="auto"/>
              <w:right w:val="single" w:sz="4" w:space="0" w:color="auto"/>
            </w:tcBorders>
            <w:shd w:val="clear" w:color="auto" w:fill="auto"/>
            <w:vAlign w:val="center"/>
            <w:hideMark/>
          </w:tcPr>
          <w:p w14:paraId="309DEFFB"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Genel Kontenjan</w:t>
            </w:r>
          </w:p>
        </w:tc>
        <w:tc>
          <w:tcPr>
            <w:tcW w:w="2740" w:type="dxa"/>
            <w:gridSpan w:val="4"/>
            <w:tcBorders>
              <w:top w:val="single" w:sz="8" w:space="0" w:color="auto"/>
              <w:left w:val="nil"/>
              <w:bottom w:val="single" w:sz="4" w:space="0" w:color="auto"/>
              <w:right w:val="single" w:sz="4" w:space="0" w:color="auto"/>
            </w:tcBorders>
            <w:shd w:val="clear" w:color="auto" w:fill="auto"/>
            <w:vAlign w:val="center"/>
            <w:hideMark/>
          </w:tcPr>
          <w:p w14:paraId="360C483A"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Okul Birincisi Kontenjanı</w:t>
            </w:r>
          </w:p>
        </w:tc>
        <w:tc>
          <w:tcPr>
            <w:tcW w:w="2438" w:type="dxa"/>
            <w:gridSpan w:val="8"/>
            <w:tcBorders>
              <w:top w:val="single" w:sz="8" w:space="0" w:color="auto"/>
              <w:left w:val="nil"/>
              <w:bottom w:val="single" w:sz="4" w:space="0" w:color="auto"/>
              <w:right w:val="single" w:sz="4" w:space="0" w:color="auto"/>
            </w:tcBorders>
            <w:shd w:val="clear" w:color="auto" w:fill="auto"/>
            <w:vAlign w:val="center"/>
            <w:hideMark/>
          </w:tcPr>
          <w:p w14:paraId="103B9CF5"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Depremzede Aday Kontenjanı</w:t>
            </w:r>
          </w:p>
        </w:tc>
        <w:tc>
          <w:tcPr>
            <w:tcW w:w="2747" w:type="dxa"/>
            <w:gridSpan w:val="9"/>
            <w:tcBorders>
              <w:top w:val="single" w:sz="8" w:space="0" w:color="auto"/>
              <w:left w:val="nil"/>
              <w:bottom w:val="single" w:sz="4" w:space="0" w:color="auto"/>
              <w:right w:val="single" w:sz="4" w:space="0" w:color="auto"/>
            </w:tcBorders>
            <w:shd w:val="clear" w:color="auto" w:fill="auto"/>
            <w:vAlign w:val="center"/>
            <w:hideMark/>
          </w:tcPr>
          <w:p w14:paraId="5A012C35"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34 Yaş Üstü Kadın Kontenjanı</w:t>
            </w:r>
          </w:p>
        </w:tc>
        <w:tc>
          <w:tcPr>
            <w:tcW w:w="2003" w:type="dxa"/>
            <w:gridSpan w:val="9"/>
            <w:tcBorders>
              <w:top w:val="single" w:sz="8" w:space="0" w:color="auto"/>
              <w:left w:val="nil"/>
              <w:bottom w:val="single" w:sz="4" w:space="0" w:color="auto"/>
              <w:right w:val="single" w:sz="8" w:space="0" w:color="000000"/>
            </w:tcBorders>
            <w:shd w:val="clear" w:color="auto" w:fill="auto"/>
            <w:vAlign w:val="center"/>
            <w:hideMark/>
          </w:tcPr>
          <w:p w14:paraId="7A09D8D9"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Şehit Yakını-Gazi/Gazi Yakını Kontenjanı</w:t>
            </w:r>
          </w:p>
        </w:tc>
      </w:tr>
      <w:tr w:rsidR="00C106AD" w:rsidRPr="00C106AD" w14:paraId="20567216" w14:textId="77777777" w:rsidTr="00C106AD">
        <w:trPr>
          <w:gridAfter w:val="2"/>
          <w:wAfter w:w="29" w:type="dxa"/>
          <w:trHeight w:val="751"/>
        </w:trPr>
        <w:tc>
          <w:tcPr>
            <w:tcW w:w="385"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9969EE0"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Yıl</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2259FEFF"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Fakülte/Yüksekokul Adı</w:t>
            </w:r>
          </w:p>
        </w:tc>
        <w:tc>
          <w:tcPr>
            <w:tcW w:w="784" w:type="dxa"/>
            <w:tcBorders>
              <w:top w:val="single" w:sz="4" w:space="0" w:color="auto"/>
              <w:left w:val="nil"/>
              <w:bottom w:val="single" w:sz="4" w:space="0" w:color="auto"/>
              <w:right w:val="single" w:sz="4" w:space="0" w:color="auto"/>
            </w:tcBorders>
            <w:shd w:val="clear" w:color="auto" w:fill="auto"/>
            <w:vAlign w:val="center"/>
            <w:hideMark/>
          </w:tcPr>
          <w:p w14:paraId="71984DC8"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Program Adı</w:t>
            </w:r>
          </w:p>
        </w:tc>
        <w:tc>
          <w:tcPr>
            <w:tcW w:w="412" w:type="dxa"/>
            <w:tcBorders>
              <w:top w:val="single" w:sz="4" w:space="0" w:color="auto"/>
              <w:left w:val="nil"/>
              <w:bottom w:val="single" w:sz="4" w:space="0" w:color="auto"/>
              <w:right w:val="single" w:sz="4" w:space="0" w:color="auto"/>
            </w:tcBorders>
            <w:shd w:val="clear" w:color="auto" w:fill="auto"/>
            <w:vAlign w:val="center"/>
            <w:hideMark/>
          </w:tcPr>
          <w:p w14:paraId="7AECE6FE"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Puan Türü</w:t>
            </w:r>
          </w:p>
        </w:tc>
        <w:tc>
          <w:tcPr>
            <w:tcW w:w="696" w:type="dxa"/>
            <w:tcBorders>
              <w:top w:val="nil"/>
              <w:left w:val="nil"/>
              <w:bottom w:val="single" w:sz="4" w:space="0" w:color="auto"/>
              <w:right w:val="single" w:sz="4" w:space="0" w:color="auto"/>
            </w:tcBorders>
            <w:shd w:val="clear" w:color="auto" w:fill="auto"/>
            <w:vAlign w:val="center"/>
            <w:hideMark/>
          </w:tcPr>
          <w:p w14:paraId="6D66897E"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Kontenjan</w:t>
            </w:r>
          </w:p>
        </w:tc>
        <w:tc>
          <w:tcPr>
            <w:tcW w:w="594" w:type="dxa"/>
            <w:tcBorders>
              <w:top w:val="nil"/>
              <w:left w:val="nil"/>
              <w:bottom w:val="single" w:sz="4" w:space="0" w:color="auto"/>
              <w:right w:val="single" w:sz="4" w:space="0" w:color="auto"/>
            </w:tcBorders>
            <w:shd w:val="clear" w:color="auto" w:fill="auto"/>
            <w:vAlign w:val="center"/>
            <w:hideMark/>
          </w:tcPr>
          <w:p w14:paraId="11B5A448"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Yerleşen</w:t>
            </w:r>
          </w:p>
        </w:tc>
        <w:tc>
          <w:tcPr>
            <w:tcW w:w="666" w:type="dxa"/>
            <w:tcBorders>
              <w:top w:val="nil"/>
              <w:left w:val="nil"/>
              <w:bottom w:val="single" w:sz="4" w:space="0" w:color="auto"/>
              <w:right w:val="single" w:sz="4" w:space="0" w:color="auto"/>
            </w:tcBorders>
            <w:shd w:val="clear" w:color="auto" w:fill="auto"/>
            <w:vAlign w:val="center"/>
            <w:hideMark/>
          </w:tcPr>
          <w:p w14:paraId="006C1B3A"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En Küçük Puan</w:t>
            </w:r>
          </w:p>
        </w:tc>
        <w:tc>
          <w:tcPr>
            <w:tcW w:w="666" w:type="dxa"/>
            <w:tcBorders>
              <w:top w:val="nil"/>
              <w:left w:val="nil"/>
              <w:bottom w:val="single" w:sz="4" w:space="0" w:color="auto"/>
              <w:right w:val="single" w:sz="4" w:space="0" w:color="auto"/>
            </w:tcBorders>
            <w:shd w:val="clear" w:color="auto" w:fill="auto"/>
            <w:vAlign w:val="center"/>
            <w:hideMark/>
          </w:tcPr>
          <w:p w14:paraId="4E5D34F8"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En Büyük Puan</w:t>
            </w:r>
          </w:p>
        </w:tc>
        <w:tc>
          <w:tcPr>
            <w:tcW w:w="696" w:type="dxa"/>
            <w:tcBorders>
              <w:top w:val="nil"/>
              <w:left w:val="nil"/>
              <w:bottom w:val="single" w:sz="4" w:space="0" w:color="auto"/>
              <w:right w:val="single" w:sz="4" w:space="0" w:color="auto"/>
            </w:tcBorders>
            <w:shd w:val="clear" w:color="auto" w:fill="auto"/>
            <w:vAlign w:val="center"/>
            <w:hideMark/>
          </w:tcPr>
          <w:p w14:paraId="68C5F113"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Kontenjan</w:t>
            </w:r>
          </w:p>
        </w:tc>
        <w:tc>
          <w:tcPr>
            <w:tcW w:w="594" w:type="dxa"/>
            <w:tcBorders>
              <w:top w:val="nil"/>
              <w:left w:val="nil"/>
              <w:bottom w:val="single" w:sz="4" w:space="0" w:color="auto"/>
              <w:right w:val="single" w:sz="4" w:space="0" w:color="auto"/>
            </w:tcBorders>
            <w:shd w:val="clear" w:color="auto" w:fill="auto"/>
            <w:vAlign w:val="center"/>
            <w:hideMark/>
          </w:tcPr>
          <w:p w14:paraId="0CBE4930"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Yerleşen</w:t>
            </w:r>
          </w:p>
        </w:tc>
        <w:tc>
          <w:tcPr>
            <w:tcW w:w="666" w:type="dxa"/>
            <w:tcBorders>
              <w:top w:val="nil"/>
              <w:left w:val="nil"/>
              <w:bottom w:val="single" w:sz="4" w:space="0" w:color="auto"/>
              <w:right w:val="single" w:sz="4" w:space="0" w:color="auto"/>
            </w:tcBorders>
            <w:shd w:val="clear" w:color="auto" w:fill="auto"/>
            <w:vAlign w:val="center"/>
            <w:hideMark/>
          </w:tcPr>
          <w:p w14:paraId="7B0A5D66"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En Küçük Puan</w:t>
            </w:r>
          </w:p>
        </w:tc>
        <w:tc>
          <w:tcPr>
            <w:tcW w:w="783" w:type="dxa"/>
            <w:tcBorders>
              <w:top w:val="nil"/>
              <w:left w:val="nil"/>
              <w:bottom w:val="single" w:sz="4" w:space="0" w:color="auto"/>
              <w:right w:val="single" w:sz="4" w:space="0" w:color="auto"/>
            </w:tcBorders>
            <w:shd w:val="clear" w:color="auto" w:fill="auto"/>
            <w:vAlign w:val="center"/>
            <w:hideMark/>
          </w:tcPr>
          <w:p w14:paraId="57ADFD47"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En Büyük Puan</w:t>
            </w:r>
          </w:p>
        </w:tc>
        <w:tc>
          <w:tcPr>
            <w:tcW w:w="696" w:type="dxa"/>
            <w:tcBorders>
              <w:top w:val="nil"/>
              <w:left w:val="nil"/>
              <w:bottom w:val="single" w:sz="4" w:space="0" w:color="auto"/>
              <w:right w:val="single" w:sz="4" w:space="0" w:color="auto"/>
            </w:tcBorders>
            <w:shd w:val="clear" w:color="auto" w:fill="auto"/>
            <w:vAlign w:val="center"/>
            <w:hideMark/>
          </w:tcPr>
          <w:p w14:paraId="48DA63EF"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Kontenjan</w:t>
            </w:r>
          </w:p>
        </w:tc>
        <w:tc>
          <w:tcPr>
            <w:tcW w:w="594" w:type="dxa"/>
            <w:gridSpan w:val="2"/>
            <w:tcBorders>
              <w:top w:val="nil"/>
              <w:left w:val="nil"/>
              <w:bottom w:val="single" w:sz="4" w:space="0" w:color="auto"/>
              <w:right w:val="single" w:sz="4" w:space="0" w:color="auto"/>
            </w:tcBorders>
            <w:shd w:val="clear" w:color="auto" w:fill="auto"/>
            <w:vAlign w:val="center"/>
            <w:hideMark/>
          </w:tcPr>
          <w:p w14:paraId="7D38AB2D"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Yerleşen</w:t>
            </w:r>
          </w:p>
        </w:tc>
        <w:tc>
          <w:tcPr>
            <w:tcW w:w="493" w:type="dxa"/>
            <w:gridSpan w:val="2"/>
            <w:tcBorders>
              <w:top w:val="nil"/>
              <w:left w:val="nil"/>
              <w:bottom w:val="single" w:sz="4" w:space="0" w:color="auto"/>
              <w:right w:val="single" w:sz="4" w:space="0" w:color="auto"/>
            </w:tcBorders>
            <w:shd w:val="clear" w:color="auto" w:fill="auto"/>
            <w:vAlign w:val="center"/>
            <w:hideMark/>
          </w:tcPr>
          <w:p w14:paraId="020BD802"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En Küçük Puan</w:t>
            </w:r>
          </w:p>
        </w:tc>
        <w:tc>
          <w:tcPr>
            <w:tcW w:w="487" w:type="dxa"/>
            <w:gridSpan w:val="2"/>
            <w:tcBorders>
              <w:top w:val="nil"/>
              <w:left w:val="nil"/>
              <w:bottom w:val="single" w:sz="4" w:space="0" w:color="auto"/>
              <w:right w:val="single" w:sz="4" w:space="0" w:color="auto"/>
            </w:tcBorders>
            <w:shd w:val="clear" w:color="auto" w:fill="auto"/>
            <w:vAlign w:val="center"/>
            <w:hideMark/>
          </w:tcPr>
          <w:p w14:paraId="1B6A858B"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En Büyük Puan</w:t>
            </w:r>
          </w:p>
        </w:tc>
        <w:tc>
          <w:tcPr>
            <w:tcW w:w="696" w:type="dxa"/>
            <w:gridSpan w:val="2"/>
            <w:tcBorders>
              <w:top w:val="nil"/>
              <w:left w:val="nil"/>
              <w:bottom w:val="single" w:sz="4" w:space="0" w:color="auto"/>
              <w:right w:val="single" w:sz="4" w:space="0" w:color="auto"/>
            </w:tcBorders>
            <w:shd w:val="clear" w:color="auto" w:fill="auto"/>
            <w:vAlign w:val="center"/>
            <w:hideMark/>
          </w:tcPr>
          <w:p w14:paraId="6091DD8B"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Kontenjan</w:t>
            </w:r>
          </w:p>
        </w:tc>
        <w:tc>
          <w:tcPr>
            <w:tcW w:w="594" w:type="dxa"/>
            <w:gridSpan w:val="2"/>
            <w:tcBorders>
              <w:top w:val="nil"/>
              <w:left w:val="nil"/>
              <w:bottom w:val="single" w:sz="4" w:space="0" w:color="auto"/>
              <w:right w:val="single" w:sz="4" w:space="0" w:color="auto"/>
            </w:tcBorders>
            <w:shd w:val="clear" w:color="auto" w:fill="auto"/>
            <w:vAlign w:val="center"/>
            <w:hideMark/>
          </w:tcPr>
          <w:p w14:paraId="56ED093E"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Yerleşen</w:t>
            </w:r>
          </w:p>
        </w:tc>
        <w:tc>
          <w:tcPr>
            <w:tcW w:w="666" w:type="dxa"/>
            <w:gridSpan w:val="2"/>
            <w:tcBorders>
              <w:top w:val="nil"/>
              <w:left w:val="nil"/>
              <w:bottom w:val="single" w:sz="4" w:space="0" w:color="auto"/>
              <w:right w:val="single" w:sz="4" w:space="0" w:color="auto"/>
            </w:tcBorders>
            <w:shd w:val="clear" w:color="auto" w:fill="auto"/>
            <w:vAlign w:val="center"/>
            <w:hideMark/>
          </w:tcPr>
          <w:p w14:paraId="5E887101"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En Küçük Puan</w:t>
            </w:r>
          </w:p>
        </w:tc>
        <w:tc>
          <w:tcPr>
            <w:tcW w:w="666" w:type="dxa"/>
            <w:gridSpan w:val="2"/>
            <w:tcBorders>
              <w:top w:val="nil"/>
              <w:left w:val="nil"/>
              <w:bottom w:val="single" w:sz="4" w:space="0" w:color="auto"/>
              <w:right w:val="single" w:sz="4" w:space="0" w:color="auto"/>
            </w:tcBorders>
            <w:shd w:val="clear" w:color="auto" w:fill="auto"/>
            <w:vAlign w:val="center"/>
            <w:hideMark/>
          </w:tcPr>
          <w:p w14:paraId="33641944"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En Büyük Puan</w:t>
            </w:r>
          </w:p>
        </w:tc>
        <w:tc>
          <w:tcPr>
            <w:tcW w:w="696" w:type="dxa"/>
            <w:gridSpan w:val="3"/>
            <w:tcBorders>
              <w:top w:val="nil"/>
              <w:left w:val="nil"/>
              <w:bottom w:val="single" w:sz="4" w:space="0" w:color="auto"/>
              <w:right w:val="single" w:sz="4" w:space="0" w:color="auto"/>
            </w:tcBorders>
            <w:shd w:val="clear" w:color="auto" w:fill="auto"/>
            <w:vAlign w:val="center"/>
            <w:hideMark/>
          </w:tcPr>
          <w:p w14:paraId="222A20BE"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Kontenjan</w:t>
            </w:r>
          </w:p>
        </w:tc>
        <w:tc>
          <w:tcPr>
            <w:tcW w:w="594" w:type="dxa"/>
            <w:gridSpan w:val="2"/>
            <w:tcBorders>
              <w:top w:val="nil"/>
              <w:left w:val="nil"/>
              <w:bottom w:val="single" w:sz="4" w:space="0" w:color="auto"/>
              <w:right w:val="single" w:sz="4" w:space="0" w:color="auto"/>
            </w:tcBorders>
            <w:shd w:val="clear" w:color="auto" w:fill="auto"/>
            <w:vAlign w:val="center"/>
            <w:hideMark/>
          </w:tcPr>
          <w:p w14:paraId="4536E719"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Yerleşen</w:t>
            </w:r>
          </w:p>
        </w:tc>
        <w:tc>
          <w:tcPr>
            <w:tcW w:w="493" w:type="dxa"/>
            <w:gridSpan w:val="2"/>
            <w:tcBorders>
              <w:top w:val="nil"/>
              <w:left w:val="nil"/>
              <w:bottom w:val="single" w:sz="4" w:space="0" w:color="auto"/>
              <w:right w:val="single" w:sz="4" w:space="0" w:color="auto"/>
            </w:tcBorders>
            <w:shd w:val="clear" w:color="auto" w:fill="auto"/>
            <w:vAlign w:val="center"/>
            <w:hideMark/>
          </w:tcPr>
          <w:p w14:paraId="664C8E42"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En Küçük Puan</w:t>
            </w:r>
          </w:p>
        </w:tc>
        <w:tc>
          <w:tcPr>
            <w:tcW w:w="487" w:type="dxa"/>
            <w:gridSpan w:val="2"/>
            <w:tcBorders>
              <w:top w:val="nil"/>
              <w:left w:val="nil"/>
              <w:bottom w:val="single" w:sz="4" w:space="0" w:color="auto"/>
              <w:right w:val="single" w:sz="8" w:space="0" w:color="auto"/>
            </w:tcBorders>
            <w:shd w:val="clear" w:color="auto" w:fill="auto"/>
            <w:vAlign w:val="center"/>
            <w:hideMark/>
          </w:tcPr>
          <w:p w14:paraId="21FA7490"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En Büyük Puan</w:t>
            </w:r>
          </w:p>
        </w:tc>
      </w:tr>
      <w:tr w:rsidR="00C106AD" w:rsidRPr="00C106AD" w14:paraId="38363B61"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2F636B3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2024</w:t>
            </w:r>
          </w:p>
        </w:tc>
        <w:tc>
          <w:tcPr>
            <w:tcW w:w="1196" w:type="dxa"/>
            <w:tcBorders>
              <w:top w:val="nil"/>
              <w:left w:val="nil"/>
              <w:bottom w:val="single" w:sz="4" w:space="0" w:color="auto"/>
              <w:right w:val="single" w:sz="4" w:space="0" w:color="auto"/>
            </w:tcBorders>
            <w:shd w:val="clear" w:color="auto" w:fill="auto"/>
            <w:vAlign w:val="center"/>
            <w:hideMark/>
          </w:tcPr>
          <w:p w14:paraId="14140F4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center"/>
            <w:hideMark/>
          </w:tcPr>
          <w:p w14:paraId="609B7793"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Evde Hasta Bakımı</w:t>
            </w:r>
          </w:p>
        </w:tc>
        <w:tc>
          <w:tcPr>
            <w:tcW w:w="412" w:type="dxa"/>
            <w:tcBorders>
              <w:top w:val="nil"/>
              <w:left w:val="nil"/>
              <w:bottom w:val="single" w:sz="4" w:space="0" w:color="auto"/>
              <w:right w:val="single" w:sz="4" w:space="0" w:color="auto"/>
            </w:tcBorders>
            <w:shd w:val="clear" w:color="auto" w:fill="auto"/>
            <w:vAlign w:val="center"/>
            <w:hideMark/>
          </w:tcPr>
          <w:p w14:paraId="47473F9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vAlign w:val="center"/>
            <w:hideMark/>
          </w:tcPr>
          <w:p w14:paraId="13600B28"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vAlign w:val="center"/>
            <w:hideMark/>
          </w:tcPr>
          <w:p w14:paraId="6698BBF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52</w:t>
            </w:r>
          </w:p>
        </w:tc>
        <w:tc>
          <w:tcPr>
            <w:tcW w:w="666" w:type="dxa"/>
            <w:tcBorders>
              <w:top w:val="nil"/>
              <w:left w:val="nil"/>
              <w:bottom w:val="single" w:sz="4" w:space="0" w:color="auto"/>
              <w:right w:val="single" w:sz="4" w:space="0" w:color="auto"/>
            </w:tcBorders>
            <w:shd w:val="clear" w:color="auto" w:fill="auto"/>
            <w:vAlign w:val="center"/>
            <w:hideMark/>
          </w:tcPr>
          <w:p w14:paraId="0C6F188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302,19911</w:t>
            </w:r>
          </w:p>
        </w:tc>
        <w:tc>
          <w:tcPr>
            <w:tcW w:w="666" w:type="dxa"/>
            <w:tcBorders>
              <w:top w:val="nil"/>
              <w:left w:val="nil"/>
              <w:bottom w:val="single" w:sz="4" w:space="0" w:color="auto"/>
              <w:right w:val="single" w:sz="4" w:space="0" w:color="auto"/>
            </w:tcBorders>
            <w:shd w:val="clear" w:color="auto" w:fill="auto"/>
            <w:vAlign w:val="center"/>
            <w:hideMark/>
          </w:tcPr>
          <w:p w14:paraId="1D0C657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351,11487</w:t>
            </w:r>
          </w:p>
        </w:tc>
        <w:tc>
          <w:tcPr>
            <w:tcW w:w="696" w:type="dxa"/>
            <w:tcBorders>
              <w:top w:val="nil"/>
              <w:left w:val="nil"/>
              <w:bottom w:val="single" w:sz="4" w:space="0" w:color="auto"/>
              <w:right w:val="single" w:sz="4" w:space="0" w:color="auto"/>
            </w:tcBorders>
            <w:shd w:val="clear" w:color="auto" w:fill="auto"/>
            <w:vAlign w:val="center"/>
            <w:hideMark/>
          </w:tcPr>
          <w:p w14:paraId="7F9DFE3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vAlign w:val="center"/>
            <w:hideMark/>
          </w:tcPr>
          <w:p w14:paraId="6B2F733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0</w:t>
            </w:r>
          </w:p>
        </w:tc>
        <w:tc>
          <w:tcPr>
            <w:tcW w:w="666" w:type="dxa"/>
            <w:tcBorders>
              <w:top w:val="nil"/>
              <w:left w:val="nil"/>
              <w:bottom w:val="single" w:sz="4" w:space="0" w:color="auto"/>
              <w:right w:val="single" w:sz="4" w:space="0" w:color="auto"/>
            </w:tcBorders>
            <w:shd w:val="clear" w:color="auto" w:fill="auto"/>
            <w:vAlign w:val="center"/>
            <w:hideMark/>
          </w:tcPr>
          <w:p w14:paraId="1663744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783" w:type="dxa"/>
            <w:tcBorders>
              <w:top w:val="nil"/>
              <w:left w:val="nil"/>
              <w:bottom w:val="single" w:sz="4" w:space="0" w:color="auto"/>
              <w:right w:val="single" w:sz="4" w:space="0" w:color="auto"/>
            </w:tcBorders>
            <w:shd w:val="clear" w:color="auto" w:fill="auto"/>
            <w:vAlign w:val="center"/>
            <w:hideMark/>
          </w:tcPr>
          <w:p w14:paraId="007067F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tcBorders>
              <w:top w:val="nil"/>
              <w:left w:val="nil"/>
              <w:bottom w:val="single" w:sz="4" w:space="0" w:color="auto"/>
              <w:right w:val="single" w:sz="4" w:space="0" w:color="auto"/>
            </w:tcBorders>
            <w:shd w:val="clear" w:color="auto" w:fill="auto"/>
            <w:vAlign w:val="center"/>
            <w:hideMark/>
          </w:tcPr>
          <w:p w14:paraId="7350391A"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vAlign w:val="center"/>
            <w:hideMark/>
          </w:tcPr>
          <w:p w14:paraId="67AB8F4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vAlign w:val="center"/>
            <w:hideMark/>
          </w:tcPr>
          <w:p w14:paraId="3BA3C34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4" w:space="0" w:color="auto"/>
            </w:tcBorders>
            <w:shd w:val="clear" w:color="auto" w:fill="auto"/>
            <w:vAlign w:val="center"/>
            <w:hideMark/>
          </w:tcPr>
          <w:p w14:paraId="148633C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gridSpan w:val="2"/>
            <w:tcBorders>
              <w:top w:val="nil"/>
              <w:left w:val="nil"/>
              <w:bottom w:val="single" w:sz="4" w:space="0" w:color="auto"/>
              <w:right w:val="single" w:sz="4" w:space="0" w:color="auto"/>
            </w:tcBorders>
            <w:shd w:val="clear" w:color="auto" w:fill="auto"/>
            <w:vAlign w:val="center"/>
            <w:hideMark/>
          </w:tcPr>
          <w:p w14:paraId="7B7D6F1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gridSpan w:val="2"/>
            <w:tcBorders>
              <w:top w:val="nil"/>
              <w:left w:val="nil"/>
              <w:bottom w:val="single" w:sz="4" w:space="0" w:color="auto"/>
              <w:right w:val="single" w:sz="4" w:space="0" w:color="auto"/>
            </w:tcBorders>
            <w:shd w:val="clear" w:color="auto" w:fill="auto"/>
            <w:vAlign w:val="center"/>
            <w:hideMark/>
          </w:tcPr>
          <w:p w14:paraId="161B099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666" w:type="dxa"/>
            <w:gridSpan w:val="2"/>
            <w:tcBorders>
              <w:top w:val="nil"/>
              <w:left w:val="nil"/>
              <w:bottom w:val="single" w:sz="4" w:space="0" w:color="auto"/>
              <w:right w:val="single" w:sz="4" w:space="0" w:color="auto"/>
            </w:tcBorders>
            <w:shd w:val="clear" w:color="auto" w:fill="auto"/>
            <w:vAlign w:val="center"/>
            <w:hideMark/>
          </w:tcPr>
          <w:p w14:paraId="264AB54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237,86479</w:t>
            </w:r>
          </w:p>
        </w:tc>
        <w:tc>
          <w:tcPr>
            <w:tcW w:w="666" w:type="dxa"/>
            <w:gridSpan w:val="2"/>
            <w:tcBorders>
              <w:top w:val="nil"/>
              <w:left w:val="nil"/>
              <w:bottom w:val="single" w:sz="4" w:space="0" w:color="auto"/>
              <w:right w:val="single" w:sz="4" w:space="0" w:color="auto"/>
            </w:tcBorders>
            <w:shd w:val="clear" w:color="auto" w:fill="auto"/>
            <w:vAlign w:val="center"/>
            <w:hideMark/>
          </w:tcPr>
          <w:p w14:paraId="1B182D3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295,36109</w:t>
            </w:r>
          </w:p>
        </w:tc>
        <w:tc>
          <w:tcPr>
            <w:tcW w:w="696" w:type="dxa"/>
            <w:gridSpan w:val="3"/>
            <w:tcBorders>
              <w:top w:val="nil"/>
              <w:left w:val="nil"/>
              <w:bottom w:val="single" w:sz="4" w:space="0" w:color="auto"/>
              <w:right w:val="single" w:sz="4" w:space="0" w:color="auto"/>
            </w:tcBorders>
            <w:shd w:val="clear" w:color="auto" w:fill="auto"/>
            <w:vAlign w:val="center"/>
            <w:hideMark/>
          </w:tcPr>
          <w:p w14:paraId="098B967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vAlign w:val="center"/>
            <w:hideMark/>
          </w:tcPr>
          <w:p w14:paraId="4B16F90A"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vAlign w:val="center"/>
            <w:hideMark/>
          </w:tcPr>
          <w:p w14:paraId="4B5CD0D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8" w:space="0" w:color="auto"/>
            </w:tcBorders>
            <w:shd w:val="clear" w:color="auto" w:fill="auto"/>
            <w:vAlign w:val="center"/>
            <w:hideMark/>
          </w:tcPr>
          <w:p w14:paraId="42C5C57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r>
      <w:tr w:rsidR="00C106AD" w:rsidRPr="00C106AD" w14:paraId="45226BC8"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1390D27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2024</w:t>
            </w:r>
          </w:p>
        </w:tc>
        <w:tc>
          <w:tcPr>
            <w:tcW w:w="1196" w:type="dxa"/>
            <w:tcBorders>
              <w:top w:val="nil"/>
              <w:left w:val="nil"/>
              <w:bottom w:val="single" w:sz="4" w:space="0" w:color="auto"/>
              <w:right w:val="single" w:sz="4" w:space="0" w:color="auto"/>
            </w:tcBorders>
            <w:shd w:val="clear" w:color="auto" w:fill="auto"/>
            <w:vAlign w:val="center"/>
            <w:hideMark/>
          </w:tcPr>
          <w:p w14:paraId="35E67A4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center"/>
            <w:hideMark/>
          </w:tcPr>
          <w:p w14:paraId="65EE5407"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Fizyoterapi</w:t>
            </w:r>
          </w:p>
        </w:tc>
        <w:tc>
          <w:tcPr>
            <w:tcW w:w="412" w:type="dxa"/>
            <w:tcBorders>
              <w:top w:val="nil"/>
              <w:left w:val="nil"/>
              <w:bottom w:val="single" w:sz="4" w:space="0" w:color="auto"/>
              <w:right w:val="single" w:sz="4" w:space="0" w:color="auto"/>
            </w:tcBorders>
            <w:shd w:val="clear" w:color="auto" w:fill="auto"/>
            <w:vAlign w:val="center"/>
            <w:hideMark/>
          </w:tcPr>
          <w:p w14:paraId="031A870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vAlign w:val="center"/>
            <w:hideMark/>
          </w:tcPr>
          <w:p w14:paraId="2BBA11D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vAlign w:val="center"/>
            <w:hideMark/>
          </w:tcPr>
          <w:p w14:paraId="1C4C700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52</w:t>
            </w:r>
          </w:p>
        </w:tc>
        <w:tc>
          <w:tcPr>
            <w:tcW w:w="666" w:type="dxa"/>
            <w:tcBorders>
              <w:top w:val="nil"/>
              <w:left w:val="nil"/>
              <w:bottom w:val="single" w:sz="4" w:space="0" w:color="auto"/>
              <w:right w:val="single" w:sz="4" w:space="0" w:color="auto"/>
            </w:tcBorders>
            <w:shd w:val="clear" w:color="auto" w:fill="auto"/>
            <w:vAlign w:val="center"/>
            <w:hideMark/>
          </w:tcPr>
          <w:p w14:paraId="3B73A3F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313,19867</w:t>
            </w:r>
          </w:p>
        </w:tc>
        <w:tc>
          <w:tcPr>
            <w:tcW w:w="666" w:type="dxa"/>
            <w:tcBorders>
              <w:top w:val="nil"/>
              <w:left w:val="nil"/>
              <w:bottom w:val="single" w:sz="4" w:space="0" w:color="auto"/>
              <w:right w:val="single" w:sz="4" w:space="0" w:color="auto"/>
            </w:tcBorders>
            <w:shd w:val="clear" w:color="auto" w:fill="auto"/>
            <w:vAlign w:val="center"/>
            <w:hideMark/>
          </w:tcPr>
          <w:p w14:paraId="5E666DF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346,72591</w:t>
            </w:r>
          </w:p>
        </w:tc>
        <w:tc>
          <w:tcPr>
            <w:tcW w:w="696" w:type="dxa"/>
            <w:tcBorders>
              <w:top w:val="nil"/>
              <w:left w:val="nil"/>
              <w:bottom w:val="single" w:sz="4" w:space="0" w:color="auto"/>
              <w:right w:val="single" w:sz="4" w:space="0" w:color="auto"/>
            </w:tcBorders>
            <w:shd w:val="clear" w:color="auto" w:fill="auto"/>
            <w:vAlign w:val="center"/>
            <w:hideMark/>
          </w:tcPr>
          <w:p w14:paraId="1A953C6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vAlign w:val="center"/>
            <w:hideMark/>
          </w:tcPr>
          <w:p w14:paraId="6A3BF51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0</w:t>
            </w:r>
          </w:p>
        </w:tc>
        <w:tc>
          <w:tcPr>
            <w:tcW w:w="666" w:type="dxa"/>
            <w:tcBorders>
              <w:top w:val="nil"/>
              <w:left w:val="nil"/>
              <w:bottom w:val="single" w:sz="4" w:space="0" w:color="auto"/>
              <w:right w:val="single" w:sz="4" w:space="0" w:color="auto"/>
            </w:tcBorders>
            <w:shd w:val="clear" w:color="auto" w:fill="auto"/>
            <w:vAlign w:val="center"/>
            <w:hideMark/>
          </w:tcPr>
          <w:p w14:paraId="1935745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783" w:type="dxa"/>
            <w:tcBorders>
              <w:top w:val="nil"/>
              <w:left w:val="nil"/>
              <w:bottom w:val="single" w:sz="4" w:space="0" w:color="auto"/>
              <w:right w:val="single" w:sz="4" w:space="0" w:color="auto"/>
            </w:tcBorders>
            <w:shd w:val="clear" w:color="auto" w:fill="auto"/>
            <w:vAlign w:val="center"/>
            <w:hideMark/>
          </w:tcPr>
          <w:p w14:paraId="32BD7F1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tcBorders>
              <w:top w:val="nil"/>
              <w:left w:val="nil"/>
              <w:bottom w:val="single" w:sz="4" w:space="0" w:color="auto"/>
              <w:right w:val="single" w:sz="4" w:space="0" w:color="auto"/>
            </w:tcBorders>
            <w:shd w:val="clear" w:color="auto" w:fill="auto"/>
            <w:vAlign w:val="center"/>
            <w:hideMark/>
          </w:tcPr>
          <w:p w14:paraId="2AC2038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vAlign w:val="center"/>
            <w:hideMark/>
          </w:tcPr>
          <w:p w14:paraId="700F22C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vAlign w:val="center"/>
            <w:hideMark/>
          </w:tcPr>
          <w:p w14:paraId="0FB5C4A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4" w:space="0" w:color="auto"/>
            </w:tcBorders>
            <w:shd w:val="clear" w:color="auto" w:fill="auto"/>
            <w:vAlign w:val="center"/>
            <w:hideMark/>
          </w:tcPr>
          <w:p w14:paraId="4B45C92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gridSpan w:val="2"/>
            <w:tcBorders>
              <w:top w:val="nil"/>
              <w:left w:val="nil"/>
              <w:bottom w:val="single" w:sz="4" w:space="0" w:color="auto"/>
              <w:right w:val="single" w:sz="4" w:space="0" w:color="auto"/>
            </w:tcBorders>
            <w:shd w:val="clear" w:color="auto" w:fill="auto"/>
            <w:vAlign w:val="center"/>
            <w:hideMark/>
          </w:tcPr>
          <w:p w14:paraId="4F41D30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gridSpan w:val="2"/>
            <w:tcBorders>
              <w:top w:val="nil"/>
              <w:left w:val="nil"/>
              <w:bottom w:val="single" w:sz="4" w:space="0" w:color="auto"/>
              <w:right w:val="single" w:sz="4" w:space="0" w:color="auto"/>
            </w:tcBorders>
            <w:shd w:val="clear" w:color="auto" w:fill="auto"/>
            <w:vAlign w:val="center"/>
            <w:hideMark/>
          </w:tcPr>
          <w:p w14:paraId="2B4882F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666" w:type="dxa"/>
            <w:gridSpan w:val="2"/>
            <w:tcBorders>
              <w:top w:val="nil"/>
              <w:left w:val="nil"/>
              <w:bottom w:val="single" w:sz="4" w:space="0" w:color="auto"/>
              <w:right w:val="single" w:sz="4" w:space="0" w:color="auto"/>
            </w:tcBorders>
            <w:shd w:val="clear" w:color="auto" w:fill="auto"/>
            <w:vAlign w:val="center"/>
            <w:hideMark/>
          </w:tcPr>
          <w:p w14:paraId="17D4062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242,48173</w:t>
            </w:r>
          </w:p>
        </w:tc>
        <w:tc>
          <w:tcPr>
            <w:tcW w:w="666" w:type="dxa"/>
            <w:gridSpan w:val="2"/>
            <w:tcBorders>
              <w:top w:val="nil"/>
              <w:left w:val="nil"/>
              <w:bottom w:val="single" w:sz="4" w:space="0" w:color="auto"/>
              <w:right w:val="single" w:sz="4" w:space="0" w:color="auto"/>
            </w:tcBorders>
            <w:shd w:val="clear" w:color="auto" w:fill="auto"/>
            <w:vAlign w:val="center"/>
            <w:hideMark/>
          </w:tcPr>
          <w:p w14:paraId="3BFD059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244,81290</w:t>
            </w:r>
          </w:p>
        </w:tc>
        <w:tc>
          <w:tcPr>
            <w:tcW w:w="696" w:type="dxa"/>
            <w:gridSpan w:val="3"/>
            <w:tcBorders>
              <w:top w:val="nil"/>
              <w:left w:val="nil"/>
              <w:bottom w:val="single" w:sz="4" w:space="0" w:color="auto"/>
              <w:right w:val="single" w:sz="4" w:space="0" w:color="auto"/>
            </w:tcBorders>
            <w:shd w:val="clear" w:color="auto" w:fill="auto"/>
            <w:vAlign w:val="center"/>
            <w:hideMark/>
          </w:tcPr>
          <w:p w14:paraId="74CD7D7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vAlign w:val="center"/>
            <w:hideMark/>
          </w:tcPr>
          <w:p w14:paraId="0A538D9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vAlign w:val="center"/>
            <w:hideMark/>
          </w:tcPr>
          <w:p w14:paraId="426A718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8" w:space="0" w:color="auto"/>
            </w:tcBorders>
            <w:shd w:val="clear" w:color="auto" w:fill="auto"/>
            <w:vAlign w:val="center"/>
            <w:hideMark/>
          </w:tcPr>
          <w:p w14:paraId="0891317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r>
      <w:tr w:rsidR="00C106AD" w:rsidRPr="00C106AD" w14:paraId="59BD6D57"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548DA62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2024</w:t>
            </w:r>
          </w:p>
        </w:tc>
        <w:tc>
          <w:tcPr>
            <w:tcW w:w="1196" w:type="dxa"/>
            <w:tcBorders>
              <w:top w:val="nil"/>
              <w:left w:val="nil"/>
              <w:bottom w:val="single" w:sz="4" w:space="0" w:color="auto"/>
              <w:right w:val="single" w:sz="4" w:space="0" w:color="auto"/>
            </w:tcBorders>
            <w:shd w:val="clear" w:color="auto" w:fill="auto"/>
            <w:vAlign w:val="center"/>
            <w:hideMark/>
          </w:tcPr>
          <w:p w14:paraId="592D1A5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center"/>
            <w:hideMark/>
          </w:tcPr>
          <w:p w14:paraId="3258371A"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İlk ve Acil Yardım</w:t>
            </w:r>
          </w:p>
        </w:tc>
        <w:tc>
          <w:tcPr>
            <w:tcW w:w="412" w:type="dxa"/>
            <w:tcBorders>
              <w:top w:val="nil"/>
              <w:left w:val="nil"/>
              <w:bottom w:val="single" w:sz="4" w:space="0" w:color="auto"/>
              <w:right w:val="single" w:sz="4" w:space="0" w:color="auto"/>
            </w:tcBorders>
            <w:shd w:val="clear" w:color="auto" w:fill="auto"/>
            <w:vAlign w:val="center"/>
            <w:hideMark/>
          </w:tcPr>
          <w:p w14:paraId="7D469C7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vAlign w:val="center"/>
            <w:hideMark/>
          </w:tcPr>
          <w:p w14:paraId="18ED47AA"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vAlign w:val="center"/>
            <w:hideMark/>
          </w:tcPr>
          <w:p w14:paraId="61E314B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666" w:type="dxa"/>
            <w:tcBorders>
              <w:top w:val="nil"/>
              <w:left w:val="nil"/>
              <w:bottom w:val="single" w:sz="4" w:space="0" w:color="auto"/>
              <w:right w:val="single" w:sz="4" w:space="0" w:color="auto"/>
            </w:tcBorders>
            <w:shd w:val="clear" w:color="auto" w:fill="auto"/>
            <w:vAlign w:val="center"/>
            <w:hideMark/>
          </w:tcPr>
          <w:p w14:paraId="5F9E3653"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331,37889</w:t>
            </w:r>
          </w:p>
        </w:tc>
        <w:tc>
          <w:tcPr>
            <w:tcW w:w="666" w:type="dxa"/>
            <w:tcBorders>
              <w:top w:val="nil"/>
              <w:left w:val="nil"/>
              <w:bottom w:val="single" w:sz="4" w:space="0" w:color="auto"/>
              <w:right w:val="single" w:sz="4" w:space="0" w:color="auto"/>
            </w:tcBorders>
            <w:shd w:val="clear" w:color="auto" w:fill="auto"/>
            <w:vAlign w:val="center"/>
            <w:hideMark/>
          </w:tcPr>
          <w:p w14:paraId="5396EE6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347,46815</w:t>
            </w:r>
          </w:p>
        </w:tc>
        <w:tc>
          <w:tcPr>
            <w:tcW w:w="696" w:type="dxa"/>
            <w:tcBorders>
              <w:top w:val="nil"/>
              <w:left w:val="nil"/>
              <w:bottom w:val="single" w:sz="4" w:space="0" w:color="auto"/>
              <w:right w:val="single" w:sz="4" w:space="0" w:color="auto"/>
            </w:tcBorders>
            <w:shd w:val="clear" w:color="auto" w:fill="auto"/>
            <w:vAlign w:val="center"/>
            <w:hideMark/>
          </w:tcPr>
          <w:p w14:paraId="604601D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vAlign w:val="center"/>
            <w:hideMark/>
          </w:tcPr>
          <w:p w14:paraId="78C0CBE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666" w:type="dxa"/>
            <w:tcBorders>
              <w:top w:val="nil"/>
              <w:left w:val="nil"/>
              <w:bottom w:val="single" w:sz="4" w:space="0" w:color="auto"/>
              <w:right w:val="single" w:sz="4" w:space="0" w:color="auto"/>
            </w:tcBorders>
            <w:shd w:val="clear" w:color="auto" w:fill="auto"/>
            <w:vAlign w:val="center"/>
            <w:hideMark/>
          </w:tcPr>
          <w:p w14:paraId="175B250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235,11439</w:t>
            </w:r>
          </w:p>
        </w:tc>
        <w:tc>
          <w:tcPr>
            <w:tcW w:w="783" w:type="dxa"/>
            <w:tcBorders>
              <w:top w:val="nil"/>
              <w:left w:val="nil"/>
              <w:bottom w:val="single" w:sz="4" w:space="0" w:color="auto"/>
              <w:right w:val="single" w:sz="4" w:space="0" w:color="auto"/>
            </w:tcBorders>
            <w:shd w:val="clear" w:color="auto" w:fill="auto"/>
            <w:vAlign w:val="center"/>
            <w:hideMark/>
          </w:tcPr>
          <w:p w14:paraId="1EA740F3"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286,23289</w:t>
            </w:r>
          </w:p>
        </w:tc>
        <w:tc>
          <w:tcPr>
            <w:tcW w:w="696" w:type="dxa"/>
            <w:tcBorders>
              <w:top w:val="nil"/>
              <w:left w:val="nil"/>
              <w:bottom w:val="single" w:sz="4" w:space="0" w:color="auto"/>
              <w:right w:val="single" w:sz="4" w:space="0" w:color="auto"/>
            </w:tcBorders>
            <w:shd w:val="clear" w:color="auto" w:fill="auto"/>
            <w:vAlign w:val="center"/>
            <w:hideMark/>
          </w:tcPr>
          <w:p w14:paraId="11737CDA"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vAlign w:val="center"/>
            <w:hideMark/>
          </w:tcPr>
          <w:p w14:paraId="1689711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vAlign w:val="center"/>
            <w:hideMark/>
          </w:tcPr>
          <w:p w14:paraId="31C54F0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4" w:space="0" w:color="auto"/>
            </w:tcBorders>
            <w:shd w:val="clear" w:color="auto" w:fill="auto"/>
            <w:vAlign w:val="center"/>
            <w:hideMark/>
          </w:tcPr>
          <w:p w14:paraId="7975DC8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gridSpan w:val="2"/>
            <w:tcBorders>
              <w:top w:val="nil"/>
              <w:left w:val="nil"/>
              <w:bottom w:val="single" w:sz="4" w:space="0" w:color="auto"/>
              <w:right w:val="single" w:sz="4" w:space="0" w:color="auto"/>
            </w:tcBorders>
            <w:shd w:val="clear" w:color="auto" w:fill="auto"/>
            <w:vAlign w:val="center"/>
            <w:hideMark/>
          </w:tcPr>
          <w:p w14:paraId="3999A26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gridSpan w:val="2"/>
            <w:tcBorders>
              <w:top w:val="nil"/>
              <w:left w:val="nil"/>
              <w:bottom w:val="single" w:sz="4" w:space="0" w:color="auto"/>
              <w:right w:val="single" w:sz="4" w:space="0" w:color="auto"/>
            </w:tcBorders>
            <w:shd w:val="clear" w:color="auto" w:fill="auto"/>
            <w:vAlign w:val="center"/>
            <w:hideMark/>
          </w:tcPr>
          <w:p w14:paraId="55F7F30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666" w:type="dxa"/>
            <w:gridSpan w:val="2"/>
            <w:tcBorders>
              <w:top w:val="nil"/>
              <w:left w:val="nil"/>
              <w:bottom w:val="single" w:sz="4" w:space="0" w:color="auto"/>
              <w:right w:val="single" w:sz="4" w:space="0" w:color="auto"/>
            </w:tcBorders>
            <w:shd w:val="clear" w:color="auto" w:fill="auto"/>
            <w:vAlign w:val="center"/>
            <w:hideMark/>
          </w:tcPr>
          <w:p w14:paraId="24323FF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256,01329</w:t>
            </w:r>
          </w:p>
        </w:tc>
        <w:tc>
          <w:tcPr>
            <w:tcW w:w="666" w:type="dxa"/>
            <w:gridSpan w:val="2"/>
            <w:tcBorders>
              <w:top w:val="nil"/>
              <w:left w:val="nil"/>
              <w:bottom w:val="single" w:sz="4" w:space="0" w:color="auto"/>
              <w:right w:val="single" w:sz="4" w:space="0" w:color="auto"/>
            </w:tcBorders>
            <w:shd w:val="clear" w:color="auto" w:fill="auto"/>
            <w:vAlign w:val="center"/>
            <w:hideMark/>
          </w:tcPr>
          <w:p w14:paraId="36CB941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276,91623</w:t>
            </w:r>
          </w:p>
        </w:tc>
        <w:tc>
          <w:tcPr>
            <w:tcW w:w="696" w:type="dxa"/>
            <w:gridSpan w:val="3"/>
            <w:tcBorders>
              <w:top w:val="nil"/>
              <w:left w:val="nil"/>
              <w:bottom w:val="single" w:sz="4" w:space="0" w:color="auto"/>
              <w:right w:val="single" w:sz="4" w:space="0" w:color="auto"/>
            </w:tcBorders>
            <w:shd w:val="clear" w:color="auto" w:fill="auto"/>
            <w:vAlign w:val="center"/>
            <w:hideMark/>
          </w:tcPr>
          <w:p w14:paraId="3AFDB94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vAlign w:val="center"/>
            <w:hideMark/>
          </w:tcPr>
          <w:p w14:paraId="32BADBF3"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vAlign w:val="center"/>
            <w:hideMark/>
          </w:tcPr>
          <w:p w14:paraId="4594C15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8" w:space="0" w:color="auto"/>
            </w:tcBorders>
            <w:shd w:val="clear" w:color="auto" w:fill="auto"/>
            <w:vAlign w:val="center"/>
            <w:hideMark/>
          </w:tcPr>
          <w:p w14:paraId="76CAB638"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r>
      <w:tr w:rsidR="00C106AD" w:rsidRPr="00C106AD" w14:paraId="2E7BC121"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53188B2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2024</w:t>
            </w:r>
          </w:p>
        </w:tc>
        <w:tc>
          <w:tcPr>
            <w:tcW w:w="1196" w:type="dxa"/>
            <w:tcBorders>
              <w:top w:val="nil"/>
              <w:left w:val="nil"/>
              <w:bottom w:val="single" w:sz="4" w:space="0" w:color="auto"/>
              <w:right w:val="single" w:sz="4" w:space="0" w:color="auto"/>
            </w:tcBorders>
            <w:shd w:val="clear" w:color="auto" w:fill="auto"/>
            <w:vAlign w:val="center"/>
            <w:hideMark/>
          </w:tcPr>
          <w:p w14:paraId="6F9E59B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center"/>
            <w:hideMark/>
          </w:tcPr>
          <w:p w14:paraId="28E57EF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Tıbbi Görüntüleme Teknikleri</w:t>
            </w:r>
          </w:p>
        </w:tc>
        <w:tc>
          <w:tcPr>
            <w:tcW w:w="412" w:type="dxa"/>
            <w:tcBorders>
              <w:top w:val="nil"/>
              <w:left w:val="nil"/>
              <w:bottom w:val="single" w:sz="4" w:space="0" w:color="auto"/>
              <w:right w:val="single" w:sz="4" w:space="0" w:color="auto"/>
            </w:tcBorders>
            <w:shd w:val="clear" w:color="auto" w:fill="auto"/>
            <w:vAlign w:val="center"/>
            <w:hideMark/>
          </w:tcPr>
          <w:p w14:paraId="074421A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vAlign w:val="center"/>
            <w:hideMark/>
          </w:tcPr>
          <w:p w14:paraId="5BCB89F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30</w:t>
            </w:r>
          </w:p>
        </w:tc>
        <w:tc>
          <w:tcPr>
            <w:tcW w:w="594" w:type="dxa"/>
            <w:tcBorders>
              <w:top w:val="nil"/>
              <w:left w:val="nil"/>
              <w:bottom w:val="single" w:sz="4" w:space="0" w:color="auto"/>
              <w:right w:val="single" w:sz="4" w:space="0" w:color="auto"/>
            </w:tcBorders>
            <w:shd w:val="clear" w:color="auto" w:fill="auto"/>
            <w:vAlign w:val="center"/>
            <w:hideMark/>
          </w:tcPr>
          <w:p w14:paraId="2A78861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30</w:t>
            </w:r>
          </w:p>
        </w:tc>
        <w:tc>
          <w:tcPr>
            <w:tcW w:w="666" w:type="dxa"/>
            <w:tcBorders>
              <w:top w:val="nil"/>
              <w:left w:val="nil"/>
              <w:bottom w:val="single" w:sz="4" w:space="0" w:color="auto"/>
              <w:right w:val="single" w:sz="4" w:space="0" w:color="auto"/>
            </w:tcBorders>
            <w:shd w:val="clear" w:color="auto" w:fill="auto"/>
            <w:vAlign w:val="center"/>
            <w:hideMark/>
          </w:tcPr>
          <w:p w14:paraId="6CBD3DDA"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329,24706</w:t>
            </w:r>
          </w:p>
        </w:tc>
        <w:tc>
          <w:tcPr>
            <w:tcW w:w="666" w:type="dxa"/>
            <w:tcBorders>
              <w:top w:val="nil"/>
              <w:left w:val="nil"/>
              <w:bottom w:val="single" w:sz="4" w:space="0" w:color="auto"/>
              <w:right w:val="single" w:sz="4" w:space="0" w:color="auto"/>
            </w:tcBorders>
            <w:shd w:val="clear" w:color="auto" w:fill="auto"/>
            <w:vAlign w:val="center"/>
            <w:hideMark/>
          </w:tcPr>
          <w:p w14:paraId="32FACD0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360,60971</w:t>
            </w:r>
          </w:p>
        </w:tc>
        <w:tc>
          <w:tcPr>
            <w:tcW w:w="696" w:type="dxa"/>
            <w:tcBorders>
              <w:top w:val="nil"/>
              <w:left w:val="nil"/>
              <w:bottom w:val="single" w:sz="4" w:space="0" w:color="auto"/>
              <w:right w:val="single" w:sz="4" w:space="0" w:color="auto"/>
            </w:tcBorders>
            <w:shd w:val="clear" w:color="auto" w:fill="auto"/>
            <w:vAlign w:val="center"/>
            <w:hideMark/>
          </w:tcPr>
          <w:p w14:paraId="5A996B7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1</w:t>
            </w:r>
          </w:p>
        </w:tc>
        <w:tc>
          <w:tcPr>
            <w:tcW w:w="594" w:type="dxa"/>
            <w:tcBorders>
              <w:top w:val="nil"/>
              <w:left w:val="nil"/>
              <w:bottom w:val="single" w:sz="4" w:space="0" w:color="auto"/>
              <w:right w:val="single" w:sz="4" w:space="0" w:color="auto"/>
            </w:tcBorders>
            <w:shd w:val="clear" w:color="auto" w:fill="auto"/>
            <w:vAlign w:val="center"/>
            <w:hideMark/>
          </w:tcPr>
          <w:p w14:paraId="4ABCF58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1</w:t>
            </w:r>
          </w:p>
        </w:tc>
        <w:tc>
          <w:tcPr>
            <w:tcW w:w="666" w:type="dxa"/>
            <w:tcBorders>
              <w:top w:val="nil"/>
              <w:left w:val="nil"/>
              <w:bottom w:val="single" w:sz="4" w:space="0" w:color="auto"/>
              <w:right w:val="single" w:sz="4" w:space="0" w:color="auto"/>
            </w:tcBorders>
            <w:shd w:val="clear" w:color="auto" w:fill="auto"/>
            <w:vAlign w:val="center"/>
            <w:hideMark/>
          </w:tcPr>
          <w:p w14:paraId="4E24C79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238,13353</w:t>
            </w:r>
          </w:p>
        </w:tc>
        <w:tc>
          <w:tcPr>
            <w:tcW w:w="783" w:type="dxa"/>
            <w:tcBorders>
              <w:top w:val="nil"/>
              <w:left w:val="nil"/>
              <w:bottom w:val="single" w:sz="4" w:space="0" w:color="auto"/>
              <w:right w:val="single" w:sz="4" w:space="0" w:color="auto"/>
            </w:tcBorders>
            <w:shd w:val="clear" w:color="auto" w:fill="auto"/>
            <w:vAlign w:val="center"/>
            <w:hideMark/>
          </w:tcPr>
          <w:p w14:paraId="740A9E0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238,13353</w:t>
            </w:r>
          </w:p>
        </w:tc>
        <w:tc>
          <w:tcPr>
            <w:tcW w:w="696" w:type="dxa"/>
            <w:tcBorders>
              <w:top w:val="nil"/>
              <w:left w:val="nil"/>
              <w:bottom w:val="single" w:sz="4" w:space="0" w:color="auto"/>
              <w:right w:val="single" w:sz="4" w:space="0" w:color="auto"/>
            </w:tcBorders>
            <w:shd w:val="clear" w:color="auto" w:fill="auto"/>
            <w:vAlign w:val="center"/>
            <w:hideMark/>
          </w:tcPr>
          <w:p w14:paraId="565CB9F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vAlign w:val="center"/>
            <w:hideMark/>
          </w:tcPr>
          <w:p w14:paraId="3E575A0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vAlign w:val="center"/>
            <w:hideMark/>
          </w:tcPr>
          <w:p w14:paraId="3826815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4" w:space="0" w:color="auto"/>
            </w:tcBorders>
            <w:shd w:val="clear" w:color="auto" w:fill="auto"/>
            <w:vAlign w:val="center"/>
            <w:hideMark/>
          </w:tcPr>
          <w:p w14:paraId="383C8733"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gridSpan w:val="2"/>
            <w:tcBorders>
              <w:top w:val="nil"/>
              <w:left w:val="nil"/>
              <w:bottom w:val="single" w:sz="4" w:space="0" w:color="auto"/>
              <w:right w:val="single" w:sz="4" w:space="0" w:color="auto"/>
            </w:tcBorders>
            <w:shd w:val="clear" w:color="auto" w:fill="auto"/>
            <w:vAlign w:val="center"/>
            <w:hideMark/>
          </w:tcPr>
          <w:p w14:paraId="051B89E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1</w:t>
            </w:r>
          </w:p>
        </w:tc>
        <w:tc>
          <w:tcPr>
            <w:tcW w:w="594" w:type="dxa"/>
            <w:gridSpan w:val="2"/>
            <w:tcBorders>
              <w:top w:val="nil"/>
              <w:left w:val="nil"/>
              <w:bottom w:val="single" w:sz="4" w:space="0" w:color="auto"/>
              <w:right w:val="single" w:sz="4" w:space="0" w:color="auto"/>
            </w:tcBorders>
            <w:shd w:val="clear" w:color="auto" w:fill="auto"/>
            <w:vAlign w:val="center"/>
            <w:hideMark/>
          </w:tcPr>
          <w:p w14:paraId="0C85CBE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1</w:t>
            </w:r>
          </w:p>
        </w:tc>
        <w:tc>
          <w:tcPr>
            <w:tcW w:w="666" w:type="dxa"/>
            <w:gridSpan w:val="2"/>
            <w:tcBorders>
              <w:top w:val="nil"/>
              <w:left w:val="nil"/>
              <w:bottom w:val="single" w:sz="4" w:space="0" w:color="auto"/>
              <w:right w:val="single" w:sz="4" w:space="0" w:color="auto"/>
            </w:tcBorders>
            <w:shd w:val="clear" w:color="auto" w:fill="auto"/>
            <w:vAlign w:val="center"/>
            <w:hideMark/>
          </w:tcPr>
          <w:p w14:paraId="03ECB2E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274,46915</w:t>
            </w:r>
          </w:p>
        </w:tc>
        <w:tc>
          <w:tcPr>
            <w:tcW w:w="666" w:type="dxa"/>
            <w:gridSpan w:val="2"/>
            <w:tcBorders>
              <w:top w:val="nil"/>
              <w:left w:val="nil"/>
              <w:bottom w:val="single" w:sz="4" w:space="0" w:color="auto"/>
              <w:right w:val="single" w:sz="4" w:space="0" w:color="auto"/>
            </w:tcBorders>
            <w:shd w:val="clear" w:color="auto" w:fill="auto"/>
            <w:vAlign w:val="center"/>
            <w:hideMark/>
          </w:tcPr>
          <w:p w14:paraId="2A988BD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274,46915</w:t>
            </w:r>
          </w:p>
        </w:tc>
        <w:tc>
          <w:tcPr>
            <w:tcW w:w="696" w:type="dxa"/>
            <w:gridSpan w:val="3"/>
            <w:tcBorders>
              <w:top w:val="nil"/>
              <w:left w:val="nil"/>
              <w:bottom w:val="single" w:sz="4" w:space="0" w:color="auto"/>
              <w:right w:val="single" w:sz="4" w:space="0" w:color="auto"/>
            </w:tcBorders>
            <w:shd w:val="clear" w:color="auto" w:fill="auto"/>
            <w:vAlign w:val="center"/>
            <w:hideMark/>
          </w:tcPr>
          <w:p w14:paraId="393A2A0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vAlign w:val="center"/>
            <w:hideMark/>
          </w:tcPr>
          <w:p w14:paraId="076AFD6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vAlign w:val="center"/>
            <w:hideMark/>
          </w:tcPr>
          <w:p w14:paraId="2E87138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8" w:space="0" w:color="auto"/>
            </w:tcBorders>
            <w:shd w:val="clear" w:color="auto" w:fill="auto"/>
            <w:vAlign w:val="center"/>
            <w:hideMark/>
          </w:tcPr>
          <w:p w14:paraId="0F042E9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r>
      <w:tr w:rsidR="00C106AD" w:rsidRPr="00C106AD" w14:paraId="1BB796CB"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5CACCEE7"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2024</w:t>
            </w:r>
          </w:p>
        </w:tc>
        <w:tc>
          <w:tcPr>
            <w:tcW w:w="1196" w:type="dxa"/>
            <w:tcBorders>
              <w:top w:val="nil"/>
              <w:left w:val="nil"/>
              <w:bottom w:val="single" w:sz="4" w:space="0" w:color="auto"/>
              <w:right w:val="single" w:sz="4" w:space="0" w:color="auto"/>
            </w:tcBorders>
            <w:shd w:val="clear" w:color="auto" w:fill="auto"/>
            <w:vAlign w:val="center"/>
            <w:hideMark/>
          </w:tcPr>
          <w:p w14:paraId="6C8A4B6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center"/>
            <w:hideMark/>
          </w:tcPr>
          <w:p w14:paraId="107CC12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Tıbbi Laboratuvar Teknikleri</w:t>
            </w:r>
          </w:p>
        </w:tc>
        <w:tc>
          <w:tcPr>
            <w:tcW w:w="412" w:type="dxa"/>
            <w:tcBorders>
              <w:top w:val="nil"/>
              <w:left w:val="nil"/>
              <w:bottom w:val="single" w:sz="4" w:space="0" w:color="auto"/>
              <w:right w:val="single" w:sz="4" w:space="0" w:color="auto"/>
            </w:tcBorders>
            <w:shd w:val="clear" w:color="auto" w:fill="auto"/>
            <w:vAlign w:val="center"/>
            <w:hideMark/>
          </w:tcPr>
          <w:p w14:paraId="1D0B01A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vAlign w:val="center"/>
            <w:hideMark/>
          </w:tcPr>
          <w:p w14:paraId="4A4B79F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30</w:t>
            </w:r>
          </w:p>
        </w:tc>
        <w:tc>
          <w:tcPr>
            <w:tcW w:w="594" w:type="dxa"/>
            <w:tcBorders>
              <w:top w:val="nil"/>
              <w:left w:val="nil"/>
              <w:bottom w:val="single" w:sz="4" w:space="0" w:color="auto"/>
              <w:right w:val="single" w:sz="4" w:space="0" w:color="auto"/>
            </w:tcBorders>
            <w:shd w:val="clear" w:color="auto" w:fill="auto"/>
            <w:vAlign w:val="center"/>
            <w:hideMark/>
          </w:tcPr>
          <w:p w14:paraId="4C932D88"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30</w:t>
            </w:r>
          </w:p>
        </w:tc>
        <w:tc>
          <w:tcPr>
            <w:tcW w:w="666" w:type="dxa"/>
            <w:tcBorders>
              <w:top w:val="nil"/>
              <w:left w:val="nil"/>
              <w:bottom w:val="single" w:sz="4" w:space="0" w:color="auto"/>
              <w:right w:val="single" w:sz="4" w:space="0" w:color="auto"/>
            </w:tcBorders>
            <w:shd w:val="clear" w:color="auto" w:fill="auto"/>
            <w:vAlign w:val="center"/>
            <w:hideMark/>
          </w:tcPr>
          <w:p w14:paraId="45469FB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319,60444</w:t>
            </w:r>
          </w:p>
        </w:tc>
        <w:tc>
          <w:tcPr>
            <w:tcW w:w="666" w:type="dxa"/>
            <w:tcBorders>
              <w:top w:val="nil"/>
              <w:left w:val="nil"/>
              <w:bottom w:val="single" w:sz="4" w:space="0" w:color="auto"/>
              <w:right w:val="single" w:sz="4" w:space="0" w:color="auto"/>
            </w:tcBorders>
            <w:shd w:val="clear" w:color="auto" w:fill="auto"/>
            <w:vAlign w:val="center"/>
            <w:hideMark/>
          </w:tcPr>
          <w:p w14:paraId="4169D2C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337,47777</w:t>
            </w:r>
          </w:p>
        </w:tc>
        <w:tc>
          <w:tcPr>
            <w:tcW w:w="696" w:type="dxa"/>
            <w:tcBorders>
              <w:top w:val="nil"/>
              <w:left w:val="nil"/>
              <w:bottom w:val="single" w:sz="4" w:space="0" w:color="auto"/>
              <w:right w:val="single" w:sz="4" w:space="0" w:color="auto"/>
            </w:tcBorders>
            <w:shd w:val="clear" w:color="auto" w:fill="auto"/>
            <w:vAlign w:val="center"/>
            <w:hideMark/>
          </w:tcPr>
          <w:p w14:paraId="13C7BE9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1</w:t>
            </w:r>
          </w:p>
        </w:tc>
        <w:tc>
          <w:tcPr>
            <w:tcW w:w="594" w:type="dxa"/>
            <w:tcBorders>
              <w:top w:val="nil"/>
              <w:left w:val="nil"/>
              <w:bottom w:val="single" w:sz="4" w:space="0" w:color="auto"/>
              <w:right w:val="single" w:sz="4" w:space="0" w:color="auto"/>
            </w:tcBorders>
            <w:shd w:val="clear" w:color="auto" w:fill="auto"/>
            <w:vAlign w:val="center"/>
            <w:hideMark/>
          </w:tcPr>
          <w:p w14:paraId="70E847DA"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1</w:t>
            </w:r>
          </w:p>
        </w:tc>
        <w:tc>
          <w:tcPr>
            <w:tcW w:w="666" w:type="dxa"/>
            <w:tcBorders>
              <w:top w:val="nil"/>
              <w:left w:val="nil"/>
              <w:bottom w:val="single" w:sz="4" w:space="0" w:color="auto"/>
              <w:right w:val="single" w:sz="4" w:space="0" w:color="auto"/>
            </w:tcBorders>
            <w:shd w:val="clear" w:color="auto" w:fill="auto"/>
            <w:vAlign w:val="center"/>
            <w:hideMark/>
          </w:tcPr>
          <w:p w14:paraId="1A196697"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211,47577</w:t>
            </w:r>
          </w:p>
        </w:tc>
        <w:tc>
          <w:tcPr>
            <w:tcW w:w="783" w:type="dxa"/>
            <w:tcBorders>
              <w:top w:val="nil"/>
              <w:left w:val="nil"/>
              <w:bottom w:val="single" w:sz="4" w:space="0" w:color="auto"/>
              <w:right w:val="single" w:sz="4" w:space="0" w:color="auto"/>
            </w:tcBorders>
            <w:shd w:val="clear" w:color="auto" w:fill="auto"/>
            <w:vAlign w:val="center"/>
            <w:hideMark/>
          </w:tcPr>
          <w:p w14:paraId="5B817403"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211,47577</w:t>
            </w:r>
          </w:p>
        </w:tc>
        <w:tc>
          <w:tcPr>
            <w:tcW w:w="696" w:type="dxa"/>
            <w:tcBorders>
              <w:top w:val="nil"/>
              <w:left w:val="nil"/>
              <w:bottom w:val="single" w:sz="4" w:space="0" w:color="auto"/>
              <w:right w:val="single" w:sz="4" w:space="0" w:color="auto"/>
            </w:tcBorders>
            <w:shd w:val="clear" w:color="auto" w:fill="auto"/>
            <w:vAlign w:val="center"/>
            <w:hideMark/>
          </w:tcPr>
          <w:p w14:paraId="104C8A08"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vAlign w:val="center"/>
            <w:hideMark/>
          </w:tcPr>
          <w:p w14:paraId="635820C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vAlign w:val="center"/>
            <w:hideMark/>
          </w:tcPr>
          <w:p w14:paraId="46EF7F1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4" w:space="0" w:color="auto"/>
            </w:tcBorders>
            <w:shd w:val="clear" w:color="auto" w:fill="auto"/>
            <w:vAlign w:val="center"/>
            <w:hideMark/>
          </w:tcPr>
          <w:p w14:paraId="6CEC542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gridSpan w:val="2"/>
            <w:tcBorders>
              <w:top w:val="nil"/>
              <w:left w:val="nil"/>
              <w:bottom w:val="single" w:sz="4" w:space="0" w:color="auto"/>
              <w:right w:val="single" w:sz="4" w:space="0" w:color="auto"/>
            </w:tcBorders>
            <w:shd w:val="clear" w:color="auto" w:fill="auto"/>
            <w:vAlign w:val="center"/>
            <w:hideMark/>
          </w:tcPr>
          <w:p w14:paraId="4166179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1</w:t>
            </w:r>
          </w:p>
        </w:tc>
        <w:tc>
          <w:tcPr>
            <w:tcW w:w="594" w:type="dxa"/>
            <w:gridSpan w:val="2"/>
            <w:tcBorders>
              <w:top w:val="nil"/>
              <w:left w:val="nil"/>
              <w:bottom w:val="single" w:sz="4" w:space="0" w:color="auto"/>
              <w:right w:val="single" w:sz="4" w:space="0" w:color="auto"/>
            </w:tcBorders>
            <w:shd w:val="clear" w:color="auto" w:fill="auto"/>
            <w:vAlign w:val="center"/>
            <w:hideMark/>
          </w:tcPr>
          <w:p w14:paraId="04A4D727"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1</w:t>
            </w:r>
          </w:p>
        </w:tc>
        <w:tc>
          <w:tcPr>
            <w:tcW w:w="666" w:type="dxa"/>
            <w:gridSpan w:val="2"/>
            <w:tcBorders>
              <w:top w:val="nil"/>
              <w:left w:val="nil"/>
              <w:bottom w:val="single" w:sz="4" w:space="0" w:color="auto"/>
              <w:right w:val="single" w:sz="4" w:space="0" w:color="auto"/>
            </w:tcBorders>
            <w:shd w:val="clear" w:color="auto" w:fill="auto"/>
            <w:vAlign w:val="center"/>
            <w:hideMark/>
          </w:tcPr>
          <w:p w14:paraId="42DEA2F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277,24451</w:t>
            </w:r>
          </w:p>
        </w:tc>
        <w:tc>
          <w:tcPr>
            <w:tcW w:w="666" w:type="dxa"/>
            <w:gridSpan w:val="2"/>
            <w:tcBorders>
              <w:top w:val="nil"/>
              <w:left w:val="nil"/>
              <w:bottom w:val="single" w:sz="4" w:space="0" w:color="auto"/>
              <w:right w:val="single" w:sz="4" w:space="0" w:color="auto"/>
            </w:tcBorders>
            <w:shd w:val="clear" w:color="auto" w:fill="auto"/>
            <w:vAlign w:val="center"/>
            <w:hideMark/>
          </w:tcPr>
          <w:p w14:paraId="721EFFF3"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277,24451</w:t>
            </w:r>
          </w:p>
        </w:tc>
        <w:tc>
          <w:tcPr>
            <w:tcW w:w="696" w:type="dxa"/>
            <w:gridSpan w:val="3"/>
            <w:tcBorders>
              <w:top w:val="nil"/>
              <w:left w:val="nil"/>
              <w:bottom w:val="single" w:sz="4" w:space="0" w:color="auto"/>
              <w:right w:val="single" w:sz="4" w:space="0" w:color="auto"/>
            </w:tcBorders>
            <w:shd w:val="clear" w:color="auto" w:fill="auto"/>
            <w:vAlign w:val="center"/>
            <w:hideMark/>
          </w:tcPr>
          <w:p w14:paraId="2A4DF0C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vAlign w:val="center"/>
            <w:hideMark/>
          </w:tcPr>
          <w:p w14:paraId="0B1B0AE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vAlign w:val="center"/>
            <w:hideMark/>
          </w:tcPr>
          <w:p w14:paraId="277D8553"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8" w:space="0" w:color="auto"/>
            </w:tcBorders>
            <w:shd w:val="clear" w:color="auto" w:fill="auto"/>
            <w:vAlign w:val="center"/>
            <w:hideMark/>
          </w:tcPr>
          <w:p w14:paraId="1570995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r>
      <w:tr w:rsidR="00C106AD" w:rsidRPr="00C106AD" w14:paraId="5F40DD31"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6D20AAB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2024</w:t>
            </w:r>
          </w:p>
        </w:tc>
        <w:tc>
          <w:tcPr>
            <w:tcW w:w="1196" w:type="dxa"/>
            <w:tcBorders>
              <w:top w:val="nil"/>
              <w:left w:val="nil"/>
              <w:bottom w:val="single" w:sz="4" w:space="0" w:color="auto"/>
              <w:right w:val="single" w:sz="4" w:space="0" w:color="auto"/>
            </w:tcBorders>
            <w:shd w:val="clear" w:color="auto" w:fill="auto"/>
            <w:vAlign w:val="center"/>
            <w:hideMark/>
          </w:tcPr>
          <w:p w14:paraId="1941CE1A"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center"/>
            <w:hideMark/>
          </w:tcPr>
          <w:p w14:paraId="0C8C881A"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Yaşlı Bakımı</w:t>
            </w:r>
          </w:p>
        </w:tc>
        <w:tc>
          <w:tcPr>
            <w:tcW w:w="412" w:type="dxa"/>
            <w:tcBorders>
              <w:top w:val="nil"/>
              <w:left w:val="nil"/>
              <w:bottom w:val="single" w:sz="4" w:space="0" w:color="auto"/>
              <w:right w:val="single" w:sz="4" w:space="0" w:color="auto"/>
            </w:tcBorders>
            <w:shd w:val="clear" w:color="auto" w:fill="auto"/>
            <w:vAlign w:val="center"/>
            <w:hideMark/>
          </w:tcPr>
          <w:p w14:paraId="064DF9F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vAlign w:val="center"/>
            <w:hideMark/>
          </w:tcPr>
          <w:p w14:paraId="787ADB6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vAlign w:val="center"/>
            <w:hideMark/>
          </w:tcPr>
          <w:p w14:paraId="1C410A57"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52</w:t>
            </w:r>
          </w:p>
        </w:tc>
        <w:tc>
          <w:tcPr>
            <w:tcW w:w="666" w:type="dxa"/>
            <w:tcBorders>
              <w:top w:val="nil"/>
              <w:left w:val="nil"/>
              <w:bottom w:val="single" w:sz="4" w:space="0" w:color="auto"/>
              <w:right w:val="single" w:sz="4" w:space="0" w:color="auto"/>
            </w:tcBorders>
            <w:shd w:val="clear" w:color="auto" w:fill="auto"/>
            <w:vAlign w:val="center"/>
            <w:hideMark/>
          </w:tcPr>
          <w:p w14:paraId="06367D5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287,50628</w:t>
            </w:r>
          </w:p>
        </w:tc>
        <w:tc>
          <w:tcPr>
            <w:tcW w:w="666" w:type="dxa"/>
            <w:tcBorders>
              <w:top w:val="nil"/>
              <w:left w:val="nil"/>
              <w:bottom w:val="single" w:sz="4" w:space="0" w:color="auto"/>
              <w:right w:val="single" w:sz="4" w:space="0" w:color="auto"/>
            </w:tcBorders>
            <w:shd w:val="clear" w:color="auto" w:fill="auto"/>
            <w:vAlign w:val="center"/>
            <w:hideMark/>
          </w:tcPr>
          <w:p w14:paraId="7373C60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318,55081</w:t>
            </w:r>
          </w:p>
        </w:tc>
        <w:tc>
          <w:tcPr>
            <w:tcW w:w="696" w:type="dxa"/>
            <w:tcBorders>
              <w:top w:val="nil"/>
              <w:left w:val="nil"/>
              <w:bottom w:val="single" w:sz="4" w:space="0" w:color="auto"/>
              <w:right w:val="single" w:sz="4" w:space="0" w:color="auto"/>
            </w:tcBorders>
            <w:shd w:val="clear" w:color="auto" w:fill="auto"/>
            <w:vAlign w:val="center"/>
            <w:hideMark/>
          </w:tcPr>
          <w:p w14:paraId="3B81D13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vAlign w:val="center"/>
            <w:hideMark/>
          </w:tcPr>
          <w:p w14:paraId="7E43110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0</w:t>
            </w:r>
          </w:p>
        </w:tc>
        <w:tc>
          <w:tcPr>
            <w:tcW w:w="666" w:type="dxa"/>
            <w:tcBorders>
              <w:top w:val="nil"/>
              <w:left w:val="nil"/>
              <w:bottom w:val="single" w:sz="4" w:space="0" w:color="auto"/>
              <w:right w:val="single" w:sz="4" w:space="0" w:color="auto"/>
            </w:tcBorders>
            <w:shd w:val="clear" w:color="auto" w:fill="auto"/>
            <w:vAlign w:val="center"/>
            <w:hideMark/>
          </w:tcPr>
          <w:p w14:paraId="6DF022C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783" w:type="dxa"/>
            <w:tcBorders>
              <w:top w:val="nil"/>
              <w:left w:val="nil"/>
              <w:bottom w:val="single" w:sz="4" w:space="0" w:color="auto"/>
              <w:right w:val="single" w:sz="4" w:space="0" w:color="auto"/>
            </w:tcBorders>
            <w:shd w:val="clear" w:color="auto" w:fill="auto"/>
            <w:vAlign w:val="center"/>
            <w:hideMark/>
          </w:tcPr>
          <w:p w14:paraId="3073678A"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tcBorders>
              <w:top w:val="nil"/>
              <w:left w:val="nil"/>
              <w:bottom w:val="single" w:sz="4" w:space="0" w:color="auto"/>
              <w:right w:val="single" w:sz="4" w:space="0" w:color="auto"/>
            </w:tcBorders>
            <w:shd w:val="clear" w:color="auto" w:fill="auto"/>
            <w:vAlign w:val="center"/>
            <w:hideMark/>
          </w:tcPr>
          <w:p w14:paraId="5657EFF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vAlign w:val="center"/>
            <w:hideMark/>
          </w:tcPr>
          <w:p w14:paraId="069E114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vAlign w:val="center"/>
            <w:hideMark/>
          </w:tcPr>
          <w:p w14:paraId="790A9BC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4" w:space="0" w:color="auto"/>
            </w:tcBorders>
            <w:shd w:val="clear" w:color="auto" w:fill="auto"/>
            <w:vAlign w:val="center"/>
            <w:hideMark/>
          </w:tcPr>
          <w:p w14:paraId="2705FA5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gridSpan w:val="2"/>
            <w:tcBorders>
              <w:top w:val="nil"/>
              <w:left w:val="nil"/>
              <w:bottom w:val="single" w:sz="4" w:space="0" w:color="auto"/>
              <w:right w:val="single" w:sz="4" w:space="0" w:color="auto"/>
            </w:tcBorders>
            <w:shd w:val="clear" w:color="auto" w:fill="auto"/>
            <w:vAlign w:val="center"/>
            <w:hideMark/>
          </w:tcPr>
          <w:p w14:paraId="2B62343A"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gridSpan w:val="2"/>
            <w:tcBorders>
              <w:top w:val="nil"/>
              <w:left w:val="nil"/>
              <w:bottom w:val="single" w:sz="4" w:space="0" w:color="auto"/>
              <w:right w:val="single" w:sz="4" w:space="0" w:color="auto"/>
            </w:tcBorders>
            <w:shd w:val="clear" w:color="auto" w:fill="auto"/>
            <w:vAlign w:val="center"/>
            <w:hideMark/>
          </w:tcPr>
          <w:p w14:paraId="717A4D4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666" w:type="dxa"/>
            <w:gridSpan w:val="2"/>
            <w:tcBorders>
              <w:top w:val="nil"/>
              <w:left w:val="nil"/>
              <w:bottom w:val="single" w:sz="4" w:space="0" w:color="auto"/>
              <w:right w:val="single" w:sz="4" w:space="0" w:color="auto"/>
            </w:tcBorders>
            <w:shd w:val="clear" w:color="auto" w:fill="auto"/>
            <w:vAlign w:val="center"/>
            <w:hideMark/>
          </w:tcPr>
          <w:p w14:paraId="7BF30C6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220,58060</w:t>
            </w:r>
          </w:p>
        </w:tc>
        <w:tc>
          <w:tcPr>
            <w:tcW w:w="666" w:type="dxa"/>
            <w:gridSpan w:val="2"/>
            <w:tcBorders>
              <w:top w:val="nil"/>
              <w:left w:val="nil"/>
              <w:bottom w:val="single" w:sz="4" w:space="0" w:color="auto"/>
              <w:right w:val="single" w:sz="4" w:space="0" w:color="auto"/>
            </w:tcBorders>
            <w:shd w:val="clear" w:color="auto" w:fill="auto"/>
            <w:vAlign w:val="center"/>
            <w:hideMark/>
          </w:tcPr>
          <w:p w14:paraId="362EEDF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221,21607</w:t>
            </w:r>
          </w:p>
        </w:tc>
        <w:tc>
          <w:tcPr>
            <w:tcW w:w="696" w:type="dxa"/>
            <w:gridSpan w:val="3"/>
            <w:tcBorders>
              <w:top w:val="nil"/>
              <w:left w:val="nil"/>
              <w:bottom w:val="single" w:sz="4" w:space="0" w:color="auto"/>
              <w:right w:val="single" w:sz="4" w:space="0" w:color="auto"/>
            </w:tcBorders>
            <w:shd w:val="clear" w:color="auto" w:fill="auto"/>
            <w:vAlign w:val="center"/>
            <w:hideMark/>
          </w:tcPr>
          <w:p w14:paraId="416CA30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vAlign w:val="center"/>
            <w:hideMark/>
          </w:tcPr>
          <w:p w14:paraId="7FB8270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vAlign w:val="center"/>
            <w:hideMark/>
          </w:tcPr>
          <w:p w14:paraId="56BD1FD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8" w:space="0" w:color="auto"/>
            </w:tcBorders>
            <w:shd w:val="clear" w:color="auto" w:fill="auto"/>
            <w:vAlign w:val="center"/>
            <w:hideMark/>
          </w:tcPr>
          <w:p w14:paraId="307A4F4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r>
      <w:tr w:rsidR="00C106AD" w:rsidRPr="00C106AD" w14:paraId="002C1CB6"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56727EA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2023</w:t>
            </w:r>
          </w:p>
        </w:tc>
        <w:tc>
          <w:tcPr>
            <w:tcW w:w="1196" w:type="dxa"/>
            <w:tcBorders>
              <w:top w:val="nil"/>
              <w:left w:val="nil"/>
              <w:bottom w:val="single" w:sz="4" w:space="0" w:color="auto"/>
              <w:right w:val="single" w:sz="4" w:space="0" w:color="auto"/>
            </w:tcBorders>
            <w:shd w:val="clear" w:color="auto" w:fill="auto"/>
            <w:vAlign w:val="center"/>
            <w:hideMark/>
          </w:tcPr>
          <w:p w14:paraId="0172F04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noWrap/>
            <w:vAlign w:val="center"/>
            <w:hideMark/>
          </w:tcPr>
          <w:p w14:paraId="317841BD"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Evde Hasta Bakımı</w:t>
            </w:r>
          </w:p>
        </w:tc>
        <w:tc>
          <w:tcPr>
            <w:tcW w:w="412" w:type="dxa"/>
            <w:tcBorders>
              <w:top w:val="nil"/>
              <w:left w:val="nil"/>
              <w:bottom w:val="single" w:sz="4" w:space="0" w:color="auto"/>
              <w:right w:val="single" w:sz="4" w:space="0" w:color="auto"/>
            </w:tcBorders>
            <w:shd w:val="clear" w:color="auto" w:fill="auto"/>
            <w:noWrap/>
            <w:vAlign w:val="center"/>
            <w:hideMark/>
          </w:tcPr>
          <w:p w14:paraId="6D7EABC0"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center"/>
            <w:hideMark/>
          </w:tcPr>
          <w:p w14:paraId="2F8FE404"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noWrap/>
            <w:vAlign w:val="center"/>
            <w:hideMark/>
          </w:tcPr>
          <w:p w14:paraId="3E2B480B"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52</w:t>
            </w:r>
          </w:p>
        </w:tc>
        <w:tc>
          <w:tcPr>
            <w:tcW w:w="666" w:type="dxa"/>
            <w:tcBorders>
              <w:top w:val="nil"/>
              <w:left w:val="nil"/>
              <w:bottom w:val="single" w:sz="4" w:space="0" w:color="auto"/>
              <w:right w:val="single" w:sz="4" w:space="0" w:color="auto"/>
            </w:tcBorders>
            <w:shd w:val="clear" w:color="auto" w:fill="auto"/>
            <w:noWrap/>
            <w:vAlign w:val="center"/>
            <w:hideMark/>
          </w:tcPr>
          <w:p w14:paraId="1D7798A1"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279,30263</w:t>
            </w:r>
          </w:p>
        </w:tc>
        <w:tc>
          <w:tcPr>
            <w:tcW w:w="666" w:type="dxa"/>
            <w:tcBorders>
              <w:top w:val="nil"/>
              <w:left w:val="nil"/>
              <w:bottom w:val="single" w:sz="4" w:space="0" w:color="auto"/>
              <w:right w:val="single" w:sz="4" w:space="0" w:color="auto"/>
            </w:tcBorders>
            <w:shd w:val="clear" w:color="auto" w:fill="auto"/>
            <w:noWrap/>
            <w:vAlign w:val="center"/>
            <w:hideMark/>
          </w:tcPr>
          <w:p w14:paraId="102708AC"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375,74469</w:t>
            </w:r>
          </w:p>
        </w:tc>
        <w:tc>
          <w:tcPr>
            <w:tcW w:w="696" w:type="dxa"/>
            <w:tcBorders>
              <w:top w:val="nil"/>
              <w:left w:val="nil"/>
              <w:bottom w:val="single" w:sz="4" w:space="0" w:color="auto"/>
              <w:right w:val="single" w:sz="4" w:space="0" w:color="auto"/>
            </w:tcBorders>
            <w:shd w:val="clear" w:color="auto" w:fill="auto"/>
            <w:noWrap/>
            <w:vAlign w:val="center"/>
            <w:hideMark/>
          </w:tcPr>
          <w:p w14:paraId="44845A18"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noWrap/>
            <w:vAlign w:val="center"/>
            <w:hideMark/>
          </w:tcPr>
          <w:p w14:paraId="2481199F"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0</w:t>
            </w:r>
          </w:p>
        </w:tc>
        <w:tc>
          <w:tcPr>
            <w:tcW w:w="666" w:type="dxa"/>
            <w:tcBorders>
              <w:top w:val="nil"/>
              <w:left w:val="nil"/>
              <w:bottom w:val="single" w:sz="4" w:space="0" w:color="auto"/>
              <w:right w:val="single" w:sz="4" w:space="0" w:color="auto"/>
            </w:tcBorders>
            <w:shd w:val="clear" w:color="auto" w:fill="auto"/>
            <w:noWrap/>
            <w:vAlign w:val="center"/>
            <w:hideMark/>
          </w:tcPr>
          <w:p w14:paraId="07C0A682"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783" w:type="dxa"/>
            <w:tcBorders>
              <w:top w:val="nil"/>
              <w:left w:val="nil"/>
              <w:bottom w:val="single" w:sz="4" w:space="0" w:color="auto"/>
              <w:right w:val="single" w:sz="4" w:space="0" w:color="auto"/>
            </w:tcBorders>
            <w:shd w:val="clear" w:color="auto" w:fill="auto"/>
            <w:noWrap/>
            <w:vAlign w:val="center"/>
            <w:hideMark/>
          </w:tcPr>
          <w:p w14:paraId="04C0701E"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696" w:type="dxa"/>
            <w:tcBorders>
              <w:top w:val="nil"/>
              <w:left w:val="nil"/>
              <w:bottom w:val="single" w:sz="4" w:space="0" w:color="auto"/>
              <w:right w:val="single" w:sz="4" w:space="0" w:color="auto"/>
            </w:tcBorders>
            <w:shd w:val="clear" w:color="auto" w:fill="auto"/>
            <w:noWrap/>
            <w:vAlign w:val="center"/>
            <w:hideMark/>
          </w:tcPr>
          <w:p w14:paraId="6599ECCA"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5D1DDC92"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noWrap/>
            <w:vAlign w:val="center"/>
            <w:hideMark/>
          </w:tcPr>
          <w:p w14:paraId="5DA3A90D"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4" w:space="0" w:color="auto"/>
            </w:tcBorders>
            <w:shd w:val="clear" w:color="auto" w:fill="auto"/>
            <w:noWrap/>
            <w:vAlign w:val="center"/>
            <w:hideMark/>
          </w:tcPr>
          <w:p w14:paraId="6A9933A8"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125FAF5E"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7BD75BDF"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0FEC7918"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187,33796</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7DEE4397"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216,03610</w:t>
            </w:r>
          </w:p>
        </w:tc>
        <w:tc>
          <w:tcPr>
            <w:tcW w:w="696" w:type="dxa"/>
            <w:gridSpan w:val="3"/>
            <w:tcBorders>
              <w:top w:val="nil"/>
              <w:left w:val="nil"/>
              <w:bottom w:val="single" w:sz="4" w:space="0" w:color="auto"/>
              <w:right w:val="single" w:sz="4" w:space="0" w:color="auto"/>
            </w:tcBorders>
            <w:shd w:val="clear" w:color="auto" w:fill="auto"/>
            <w:noWrap/>
            <w:vAlign w:val="center"/>
            <w:hideMark/>
          </w:tcPr>
          <w:p w14:paraId="38A3E8B3"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0322E3C9"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noWrap/>
            <w:vAlign w:val="center"/>
            <w:hideMark/>
          </w:tcPr>
          <w:p w14:paraId="6C8957CE"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8" w:space="0" w:color="auto"/>
            </w:tcBorders>
            <w:shd w:val="clear" w:color="auto" w:fill="auto"/>
            <w:noWrap/>
            <w:vAlign w:val="center"/>
            <w:hideMark/>
          </w:tcPr>
          <w:p w14:paraId="6BFA661B"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r>
      <w:tr w:rsidR="00C106AD" w:rsidRPr="00C106AD" w14:paraId="1AE72402"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3756322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2023</w:t>
            </w:r>
          </w:p>
        </w:tc>
        <w:tc>
          <w:tcPr>
            <w:tcW w:w="1196" w:type="dxa"/>
            <w:tcBorders>
              <w:top w:val="nil"/>
              <w:left w:val="nil"/>
              <w:bottom w:val="single" w:sz="4" w:space="0" w:color="auto"/>
              <w:right w:val="single" w:sz="4" w:space="0" w:color="auto"/>
            </w:tcBorders>
            <w:shd w:val="clear" w:color="auto" w:fill="auto"/>
            <w:vAlign w:val="center"/>
            <w:hideMark/>
          </w:tcPr>
          <w:p w14:paraId="00CFF42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noWrap/>
            <w:vAlign w:val="center"/>
            <w:hideMark/>
          </w:tcPr>
          <w:p w14:paraId="44D6D53C"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Fizyoterapi</w:t>
            </w:r>
          </w:p>
        </w:tc>
        <w:tc>
          <w:tcPr>
            <w:tcW w:w="412" w:type="dxa"/>
            <w:tcBorders>
              <w:top w:val="nil"/>
              <w:left w:val="nil"/>
              <w:bottom w:val="single" w:sz="4" w:space="0" w:color="auto"/>
              <w:right w:val="single" w:sz="4" w:space="0" w:color="auto"/>
            </w:tcBorders>
            <w:shd w:val="clear" w:color="auto" w:fill="auto"/>
            <w:noWrap/>
            <w:vAlign w:val="center"/>
            <w:hideMark/>
          </w:tcPr>
          <w:p w14:paraId="00BF40CF"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center"/>
            <w:hideMark/>
          </w:tcPr>
          <w:p w14:paraId="4425F441"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noWrap/>
            <w:vAlign w:val="center"/>
            <w:hideMark/>
          </w:tcPr>
          <w:p w14:paraId="7F183E26"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52</w:t>
            </w:r>
          </w:p>
        </w:tc>
        <w:tc>
          <w:tcPr>
            <w:tcW w:w="666" w:type="dxa"/>
            <w:tcBorders>
              <w:top w:val="nil"/>
              <w:left w:val="nil"/>
              <w:bottom w:val="single" w:sz="4" w:space="0" w:color="auto"/>
              <w:right w:val="single" w:sz="4" w:space="0" w:color="auto"/>
            </w:tcBorders>
            <w:shd w:val="clear" w:color="auto" w:fill="auto"/>
            <w:noWrap/>
            <w:vAlign w:val="center"/>
            <w:hideMark/>
          </w:tcPr>
          <w:p w14:paraId="6015299E"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306,39097</w:t>
            </w:r>
          </w:p>
        </w:tc>
        <w:tc>
          <w:tcPr>
            <w:tcW w:w="666" w:type="dxa"/>
            <w:tcBorders>
              <w:top w:val="nil"/>
              <w:left w:val="nil"/>
              <w:bottom w:val="single" w:sz="4" w:space="0" w:color="auto"/>
              <w:right w:val="single" w:sz="4" w:space="0" w:color="auto"/>
            </w:tcBorders>
            <w:shd w:val="clear" w:color="auto" w:fill="auto"/>
            <w:noWrap/>
            <w:vAlign w:val="center"/>
            <w:hideMark/>
          </w:tcPr>
          <w:p w14:paraId="26EA8F4E"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363,53143</w:t>
            </w:r>
          </w:p>
        </w:tc>
        <w:tc>
          <w:tcPr>
            <w:tcW w:w="696" w:type="dxa"/>
            <w:tcBorders>
              <w:top w:val="nil"/>
              <w:left w:val="nil"/>
              <w:bottom w:val="single" w:sz="4" w:space="0" w:color="auto"/>
              <w:right w:val="single" w:sz="4" w:space="0" w:color="auto"/>
            </w:tcBorders>
            <w:shd w:val="clear" w:color="auto" w:fill="auto"/>
            <w:noWrap/>
            <w:vAlign w:val="center"/>
            <w:hideMark/>
          </w:tcPr>
          <w:p w14:paraId="0F887550"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noWrap/>
            <w:vAlign w:val="center"/>
            <w:hideMark/>
          </w:tcPr>
          <w:p w14:paraId="0109269A"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0</w:t>
            </w:r>
          </w:p>
        </w:tc>
        <w:tc>
          <w:tcPr>
            <w:tcW w:w="666" w:type="dxa"/>
            <w:tcBorders>
              <w:top w:val="nil"/>
              <w:left w:val="nil"/>
              <w:bottom w:val="single" w:sz="4" w:space="0" w:color="auto"/>
              <w:right w:val="single" w:sz="4" w:space="0" w:color="auto"/>
            </w:tcBorders>
            <w:shd w:val="clear" w:color="auto" w:fill="auto"/>
            <w:noWrap/>
            <w:vAlign w:val="center"/>
            <w:hideMark/>
          </w:tcPr>
          <w:p w14:paraId="571A9FAF"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783" w:type="dxa"/>
            <w:tcBorders>
              <w:top w:val="nil"/>
              <w:left w:val="nil"/>
              <w:bottom w:val="single" w:sz="4" w:space="0" w:color="auto"/>
              <w:right w:val="single" w:sz="4" w:space="0" w:color="auto"/>
            </w:tcBorders>
            <w:shd w:val="clear" w:color="auto" w:fill="auto"/>
            <w:noWrap/>
            <w:vAlign w:val="center"/>
            <w:hideMark/>
          </w:tcPr>
          <w:p w14:paraId="336CF031"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696" w:type="dxa"/>
            <w:tcBorders>
              <w:top w:val="nil"/>
              <w:left w:val="nil"/>
              <w:bottom w:val="single" w:sz="4" w:space="0" w:color="auto"/>
              <w:right w:val="single" w:sz="4" w:space="0" w:color="auto"/>
            </w:tcBorders>
            <w:shd w:val="clear" w:color="auto" w:fill="auto"/>
            <w:noWrap/>
            <w:vAlign w:val="center"/>
            <w:hideMark/>
          </w:tcPr>
          <w:p w14:paraId="75475127"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4C013EB4"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noWrap/>
            <w:vAlign w:val="center"/>
            <w:hideMark/>
          </w:tcPr>
          <w:p w14:paraId="66CF4AD7"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4" w:space="0" w:color="auto"/>
            </w:tcBorders>
            <w:shd w:val="clear" w:color="auto" w:fill="auto"/>
            <w:noWrap/>
            <w:vAlign w:val="center"/>
            <w:hideMark/>
          </w:tcPr>
          <w:p w14:paraId="397716F0"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8B7C031"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2C54EAD3"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1</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50C15E05"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228,27033</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2540B697"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228,27033</w:t>
            </w:r>
          </w:p>
        </w:tc>
        <w:tc>
          <w:tcPr>
            <w:tcW w:w="696" w:type="dxa"/>
            <w:gridSpan w:val="3"/>
            <w:tcBorders>
              <w:top w:val="nil"/>
              <w:left w:val="nil"/>
              <w:bottom w:val="single" w:sz="4" w:space="0" w:color="auto"/>
              <w:right w:val="single" w:sz="4" w:space="0" w:color="auto"/>
            </w:tcBorders>
            <w:shd w:val="clear" w:color="auto" w:fill="auto"/>
            <w:noWrap/>
            <w:vAlign w:val="center"/>
            <w:hideMark/>
          </w:tcPr>
          <w:p w14:paraId="3EA9915A"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0A3A0303"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noWrap/>
            <w:vAlign w:val="center"/>
            <w:hideMark/>
          </w:tcPr>
          <w:p w14:paraId="6E925158"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8" w:space="0" w:color="auto"/>
            </w:tcBorders>
            <w:shd w:val="clear" w:color="auto" w:fill="auto"/>
            <w:noWrap/>
            <w:vAlign w:val="center"/>
            <w:hideMark/>
          </w:tcPr>
          <w:p w14:paraId="7E479334"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r>
      <w:tr w:rsidR="00C106AD" w:rsidRPr="00C106AD" w14:paraId="6677ECB5"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305D2CC8"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2023</w:t>
            </w:r>
          </w:p>
        </w:tc>
        <w:tc>
          <w:tcPr>
            <w:tcW w:w="1196" w:type="dxa"/>
            <w:tcBorders>
              <w:top w:val="nil"/>
              <w:left w:val="nil"/>
              <w:bottom w:val="single" w:sz="4" w:space="0" w:color="auto"/>
              <w:right w:val="single" w:sz="4" w:space="0" w:color="auto"/>
            </w:tcBorders>
            <w:shd w:val="clear" w:color="auto" w:fill="auto"/>
            <w:vAlign w:val="center"/>
            <w:hideMark/>
          </w:tcPr>
          <w:p w14:paraId="018BB62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noWrap/>
            <w:vAlign w:val="center"/>
            <w:hideMark/>
          </w:tcPr>
          <w:p w14:paraId="67D779D6"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İlk ve Acil Yardım</w:t>
            </w:r>
          </w:p>
        </w:tc>
        <w:tc>
          <w:tcPr>
            <w:tcW w:w="412" w:type="dxa"/>
            <w:tcBorders>
              <w:top w:val="nil"/>
              <w:left w:val="nil"/>
              <w:bottom w:val="single" w:sz="4" w:space="0" w:color="auto"/>
              <w:right w:val="single" w:sz="4" w:space="0" w:color="auto"/>
            </w:tcBorders>
            <w:shd w:val="clear" w:color="auto" w:fill="auto"/>
            <w:noWrap/>
            <w:vAlign w:val="center"/>
            <w:hideMark/>
          </w:tcPr>
          <w:p w14:paraId="506A0320"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center"/>
            <w:hideMark/>
          </w:tcPr>
          <w:p w14:paraId="0E06B5A6"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noWrap/>
            <w:vAlign w:val="center"/>
            <w:hideMark/>
          </w:tcPr>
          <w:p w14:paraId="32735EAC"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50</w:t>
            </w:r>
          </w:p>
        </w:tc>
        <w:tc>
          <w:tcPr>
            <w:tcW w:w="666" w:type="dxa"/>
            <w:tcBorders>
              <w:top w:val="nil"/>
              <w:left w:val="nil"/>
              <w:bottom w:val="single" w:sz="4" w:space="0" w:color="auto"/>
              <w:right w:val="single" w:sz="4" w:space="0" w:color="auto"/>
            </w:tcBorders>
            <w:shd w:val="clear" w:color="auto" w:fill="auto"/>
            <w:noWrap/>
            <w:vAlign w:val="center"/>
            <w:hideMark/>
          </w:tcPr>
          <w:p w14:paraId="0F03BD43"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331,50301</w:t>
            </w:r>
          </w:p>
        </w:tc>
        <w:tc>
          <w:tcPr>
            <w:tcW w:w="666" w:type="dxa"/>
            <w:tcBorders>
              <w:top w:val="nil"/>
              <w:left w:val="nil"/>
              <w:bottom w:val="single" w:sz="4" w:space="0" w:color="auto"/>
              <w:right w:val="single" w:sz="4" w:space="0" w:color="auto"/>
            </w:tcBorders>
            <w:shd w:val="clear" w:color="auto" w:fill="auto"/>
            <w:noWrap/>
            <w:vAlign w:val="center"/>
            <w:hideMark/>
          </w:tcPr>
          <w:p w14:paraId="1D805F7A"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346,97421</w:t>
            </w:r>
          </w:p>
        </w:tc>
        <w:tc>
          <w:tcPr>
            <w:tcW w:w="696" w:type="dxa"/>
            <w:tcBorders>
              <w:top w:val="nil"/>
              <w:left w:val="nil"/>
              <w:bottom w:val="single" w:sz="4" w:space="0" w:color="auto"/>
              <w:right w:val="single" w:sz="4" w:space="0" w:color="auto"/>
            </w:tcBorders>
            <w:shd w:val="clear" w:color="auto" w:fill="auto"/>
            <w:noWrap/>
            <w:vAlign w:val="center"/>
            <w:hideMark/>
          </w:tcPr>
          <w:p w14:paraId="60DB7E45"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noWrap/>
            <w:vAlign w:val="center"/>
            <w:hideMark/>
          </w:tcPr>
          <w:p w14:paraId="5F880AAF"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w:t>
            </w:r>
          </w:p>
        </w:tc>
        <w:tc>
          <w:tcPr>
            <w:tcW w:w="666" w:type="dxa"/>
            <w:tcBorders>
              <w:top w:val="nil"/>
              <w:left w:val="nil"/>
              <w:bottom w:val="single" w:sz="4" w:space="0" w:color="auto"/>
              <w:right w:val="single" w:sz="4" w:space="0" w:color="auto"/>
            </w:tcBorders>
            <w:shd w:val="clear" w:color="auto" w:fill="auto"/>
            <w:noWrap/>
            <w:vAlign w:val="center"/>
            <w:hideMark/>
          </w:tcPr>
          <w:p w14:paraId="010ED1D1"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261,33966</w:t>
            </w:r>
          </w:p>
        </w:tc>
        <w:tc>
          <w:tcPr>
            <w:tcW w:w="783" w:type="dxa"/>
            <w:tcBorders>
              <w:top w:val="nil"/>
              <w:left w:val="nil"/>
              <w:bottom w:val="single" w:sz="4" w:space="0" w:color="auto"/>
              <w:right w:val="single" w:sz="4" w:space="0" w:color="auto"/>
            </w:tcBorders>
            <w:shd w:val="clear" w:color="auto" w:fill="auto"/>
            <w:noWrap/>
            <w:vAlign w:val="center"/>
            <w:hideMark/>
          </w:tcPr>
          <w:p w14:paraId="3093E42B"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301,15326</w:t>
            </w:r>
          </w:p>
        </w:tc>
        <w:tc>
          <w:tcPr>
            <w:tcW w:w="696" w:type="dxa"/>
            <w:tcBorders>
              <w:top w:val="nil"/>
              <w:left w:val="nil"/>
              <w:bottom w:val="single" w:sz="4" w:space="0" w:color="auto"/>
              <w:right w:val="single" w:sz="4" w:space="0" w:color="auto"/>
            </w:tcBorders>
            <w:shd w:val="clear" w:color="auto" w:fill="auto"/>
            <w:noWrap/>
            <w:vAlign w:val="center"/>
            <w:hideMark/>
          </w:tcPr>
          <w:p w14:paraId="34A503AA"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398A5F05"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noWrap/>
            <w:vAlign w:val="center"/>
            <w:hideMark/>
          </w:tcPr>
          <w:p w14:paraId="0C6C253D"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4" w:space="0" w:color="auto"/>
            </w:tcBorders>
            <w:shd w:val="clear" w:color="auto" w:fill="auto"/>
            <w:noWrap/>
            <w:vAlign w:val="center"/>
            <w:hideMark/>
          </w:tcPr>
          <w:p w14:paraId="2BDD4BDC"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63B40153"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0BA3B528"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22697781"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195,05710</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431A5DA4"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219,33586</w:t>
            </w:r>
          </w:p>
        </w:tc>
        <w:tc>
          <w:tcPr>
            <w:tcW w:w="696" w:type="dxa"/>
            <w:gridSpan w:val="3"/>
            <w:tcBorders>
              <w:top w:val="nil"/>
              <w:left w:val="nil"/>
              <w:bottom w:val="single" w:sz="4" w:space="0" w:color="auto"/>
              <w:right w:val="single" w:sz="4" w:space="0" w:color="auto"/>
            </w:tcBorders>
            <w:shd w:val="clear" w:color="auto" w:fill="auto"/>
            <w:noWrap/>
            <w:vAlign w:val="center"/>
            <w:hideMark/>
          </w:tcPr>
          <w:p w14:paraId="658724E2"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0C9ED6CF"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noWrap/>
            <w:vAlign w:val="center"/>
            <w:hideMark/>
          </w:tcPr>
          <w:p w14:paraId="44A37B78"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8" w:space="0" w:color="auto"/>
            </w:tcBorders>
            <w:shd w:val="clear" w:color="auto" w:fill="auto"/>
            <w:noWrap/>
            <w:vAlign w:val="center"/>
            <w:hideMark/>
          </w:tcPr>
          <w:p w14:paraId="4EC4943E"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r>
      <w:tr w:rsidR="00C106AD" w:rsidRPr="00C106AD" w14:paraId="7820499D"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21C0C1F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2023</w:t>
            </w:r>
          </w:p>
        </w:tc>
        <w:tc>
          <w:tcPr>
            <w:tcW w:w="1196" w:type="dxa"/>
            <w:tcBorders>
              <w:top w:val="nil"/>
              <w:left w:val="nil"/>
              <w:bottom w:val="single" w:sz="4" w:space="0" w:color="auto"/>
              <w:right w:val="single" w:sz="4" w:space="0" w:color="auto"/>
            </w:tcBorders>
            <w:shd w:val="clear" w:color="auto" w:fill="auto"/>
            <w:vAlign w:val="center"/>
            <w:hideMark/>
          </w:tcPr>
          <w:p w14:paraId="7ADDA48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noWrap/>
            <w:vAlign w:val="center"/>
            <w:hideMark/>
          </w:tcPr>
          <w:p w14:paraId="23FE992E"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Tıbbi Görüntüleme Teknikleri</w:t>
            </w:r>
          </w:p>
        </w:tc>
        <w:tc>
          <w:tcPr>
            <w:tcW w:w="412" w:type="dxa"/>
            <w:tcBorders>
              <w:top w:val="nil"/>
              <w:left w:val="nil"/>
              <w:bottom w:val="single" w:sz="4" w:space="0" w:color="auto"/>
              <w:right w:val="single" w:sz="4" w:space="0" w:color="auto"/>
            </w:tcBorders>
            <w:shd w:val="clear" w:color="auto" w:fill="auto"/>
            <w:noWrap/>
            <w:vAlign w:val="center"/>
            <w:hideMark/>
          </w:tcPr>
          <w:p w14:paraId="7947392C"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center"/>
            <w:hideMark/>
          </w:tcPr>
          <w:p w14:paraId="3C69476B"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30</w:t>
            </w:r>
          </w:p>
        </w:tc>
        <w:tc>
          <w:tcPr>
            <w:tcW w:w="594" w:type="dxa"/>
            <w:tcBorders>
              <w:top w:val="nil"/>
              <w:left w:val="nil"/>
              <w:bottom w:val="single" w:sz="4" w:space="0" w:color="auto"/>
              <w:right w:val="single" w:sz="4" w:space="0" w:color="auto"/>
            </w:tcBorders>
            <w:shd w:val="clear" w:color="auto" w:fill="auto"/>
            <w:noWrap/>
            <w:vAlign w:val="center"/>
            <w:hideMark/>
          </w:tcPr>
          <w:p w14:paraId="2DE5A638"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30</w:t>
            </w:r>
          </w:p>
        </w:tc>
        <w:tc>
          <w:tcPr>
            <w:tcW w:w="666" w:type="dxa"/>
            <w:tcBorders>
              <w:top w:val="nil"/>
              <w:left w:val="nil"/>
              <w:bottom w:val="single" w:sz="4" w:space="0" w:color="auto"/>
              <w:right w:val="single" w:sz="4" w:space="0" w:color="auto"/>
            </w:tcBorders>
            <w:shd w:val="clear" w:color="auto" w:fill="auto"/>
            <w:noWrap/>
            <w:vAlign w:val="center"/>
            <w:hideMark/>
          </w:tcPr>
          <w:p w14:paraId="5E267DB8"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318,91692</w:t>
            </w:r>
          </w:p>
        </w:tc>
        <w:tc>
          <w:tcPr>
            <w:tcW w:w="666" w:type="dxa"/>
            <w:tcBorders>
              <w:top w:val="nil"/>
              <w:left w:val="nil"/>
              <w:bottom w:val="single" w:sz="4" w:space="0" w:color="auto"/>
              <w:right w:val="single" w:sz="4" w:space="0" w:color="auto"/>
            </w:tcBorders>
            <w:shd w:val="clear" w:color="auto" w:fill="auto"/>
            <w:noWrap/>
            <w:vAlign w:val="center"/>
            <w:hideMark/>
          </w:tcPr>
          <w:p w14:paraId="05B1F1B6"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352,12270</w:t>
            </w:r>
          </w:p>
        </w:tc>
        <w:tc>
          <w:tcPr>
            <w:tcW w:w="696" w:type="dxa"/>
            <w:tcBorders>
              <w:top w:val="nil"/>
              <w:left w:val="nil"/>
              <w:bottom w:val="single" w:sz="4" w:space="0" w:color="auto"/>
              <w:right w:val="single" w:sz="4" w:space="0" w:color="auto"/>
            </w:tcBorders>
            <w:shd w:val="clear" w:color="auto" w:fill="auto"/>
            <w:noWrap/>
            <w:vAlign w:val="center"/>
            <w:hideMark/>
          </w:tcPr>
          <w:p w14:paraId="16927BE2"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1</w:t>
            </w:r>
          </w:p>
        </w:tc>
        <w:tc>
          <w:tcPr>
            <w:tcW w:w="594" w:type="dxa"/>
            <w:tcBorders>
              <w:top w:val="nil"/>
              <w:left w:val="nil"/>
              <w:bottom w:val="single" w:sz="4" w:space="0" w:color="auto"/>
              <w:right w:val="single" w:sz="4" w:space="0" w:color="auto"/>
            </w:tcBorders>
            <w:shd w:val="clear" w:color="auto" w:fill="auto"/>
            <w:noWrap/>
            <w:vAlign w:val="center"/>
            <w:hideMark/>
          </w:tcPr>
          <w:p w14:paraId="0CA73963"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1</w:t>
            </w:r>
          </w:p>
        </w:tc>
        <w:tc>
          <w:tcPr>
            <w:tcW w:w="666" w:type="dxa"/>
            <w:tcBorders>
              <w:top w:val="nil"/>
              <w:left w:val="nil"/>
              <w:bottom w:val="single" w:sz="4" w:space="0" w:color="auto"/>
              <w:right w:val="single" w:sz="4" w:space="0" w:color="auto"/>
            </w:tcBorders>
            <w:shd w:val="clear" w:color="auto" w:fill="auto"/>
            <w:noWrap/>
            <w:vAlign w:val="center"/>
            <w:hideMark/>
          </w:tcPr>
          <w:p w14:paraId="06514BDB"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250,28096</w:t>
            </w:r>
          </w:p>
        </w:tc>
        <w:tc>
          <w:tcPr>
            <w:tcW w:w="783" w:type="dxa"/>
            <w:tcBorders>
              <w:top w:val="nil"/>
              <w:left w:val="nil"/>
              <w:bottom w:val="single" w:sz="4" w:space="0" w:color="auto"/>
              <w:right w:val="single" w:sz="4" w:space="0" w:color="auto"/>
            </w:tcBorders>
            <w:shd w:val="clear" w:color="auto" w:fill="auto"/>
            <w:noWrap/>
            <w:vAlign w:val="center"/>
            <w:hideMark/>
          </w:tcPr>
          <w:p w14:paraId="77D7CF92"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250,28096</w:t>
            </w:r>
          </w:p>
        </w:tc>
        <w:tc>
          <w:tcPr>
            <w:tcW w:w="696" w:type="dxa"/>
            <w:tcBorders>
              <w:top w:val="nil"/>
              <w:left w:val="nil"/>
              <w:bottom w:val="single" w:sz="4" w:space="0" w:color="auto"/>
              <w:right w:val="single" w:sz="4" w:space="0" w:color="auto"/>
            </w:tcBorders>
            <w:shd w:val="clear" w:color="auto" w:fill="auto"/>
            <w:noWrap/>
            <w:vAlign w:val="center"/>
            <w:hideMark/>
          </w:tcPr>
          <w:p w14:paraId="2D430B07"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000AD01B"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noWrap/>
            <w:vAlign w:val="center"/>
            <w:hideMark/>
          </w:tcPr>
          <w:p w14:paraId="39DE5701"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4" w:space="0" w:color="auto"/>
            </w:tcBorders>
            <w:shd w:val="clear" w:color="auto" w:fill="auto"/>
            <w:noWrap/>
            <w:vAlign w:val="center"/>
            <w:hideMark/>
          </w:tcPr>
          <w:p w14:paraId="21BC87E0"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58B55A90"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1</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40603D60"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1</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471F5767"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228,07589</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1868E7DB"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228,07589</w:t>
            </w:r>
          </w:p>
        </w:tc>
        <w:tc>
          <w:tcPr>
            <w:tcW w:w="696" w:type="dxa"/>
            <w:gridSpan w:val="3"/>
            <w:tcBorders>
              <w:top w:val="nil"/>
              <w:left w:val="nil"/>
              <w:bottom w:val="single" w:sz="4" w:space="0" w:color="auto"/>
              <w:right w:val="single" w:sz="4" w:space="0" w:color="auto"/>
            </w:tcBorders>
            <w:shd w:val="clear" w:color="auto" w:fill="auto"/>
            <w:noWrap/>
            <w:vAlign w:val="center"/>
            <w:hideMark/>
          </w:tcPr>
          <w:p w14:paraId="0B938372"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35265972"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noWrap/>
            <w:vAlign w:val="center"/>
            <w:hideMark/>
          </w:tcPr>
          <w:p w14:paraId="1B424AA0"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8" w:space="0" w:color="auto"/>
            </w:tcBorders>
            <w:shd w:val="clear" w:color="auto" w:fill="auto"/>
            <w:noWrap/>
            <w:vAlign w:val="center"/>
            <w:hideMark/>
          </w:tcPr>
          <w:p w14:paraId="5935984B"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r>
      <w:tr w:rsidR="00C106AD" w:rsidRPr="00C106AD" w14:paraId="653AB8EA"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09B4FA1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2023</w:t>
            </w:r>
          </w:p>
        </w:tc>
        <w:tc>
          <w:tcPr>
            <w:tcW w:w="1196" w:type="dxa"/>
            <w:tcBorders>
              <w:top w:val="nil"/>
              <w:left w:val="nil"/>
              <w:bottom w:val="single" w:sz="4" w:space="0" w:color="auto"/>
              <w:right w:val="single" w:sz="4" w:space="0" w:color="auto"/>
            </w:tcBorders>
            <w:shd w:val="clear" w:color="auto" w:fill="auto"/>
            <w:vAlign w:val="center"/>
            <w:hideMark/>
          </w:tcPr>
          <w:p w14:paraId="7EEBB133"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noWrap/>
            <w:vAlign w:val="center"/>
            <w:hideMark/>
          </w:tcPr>
          <w:p w14:paraId="32F9F81A"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Tıbbi Laboratuvar Teknikleri</w:t>
            </w:r>
          </w:p>
        </w:tc>
        <w:tc>
          <w:tcPr>
            <w:tcW w:w="412" w:type="dxa"/>
            <w:tcBorders>
              <w:top w:val="nil"/>
              <w:left w:val="nil"/>
              <w:bottom w:val="single" w:sz="4" w:space="0" w:color="auto"/>
              <w:right w:val="single" w:sz="4" w:space="0" w:color="auto"/>
            </w:tcBorders>
            <w:shd w:val="clear" w:color="auto" w:fill="auto"/>
            <w:noWrap/>
            <w:vAlign w:val="center"/>
            <w:hideMark/>
          </w:tcPr>
          <w:p w14:paraId="3AAFB99D"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center"/>
            <w:hideMark/>
          </w:tcPr>
          <w:p w14:paraId="02709069"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30</w:t>
            </w:r>
          </w:p>
        </w:tc>
        <w:tc>
          <w:tcPr>
            <w:tcW w:w="594" w:type="dxa"/>
            <w:tcBorders>
              <w:top w:val="nil"/>
              <w:left w:val="nil"/>
              <w:bottom w:val="single" w:sz="4" w:space="0" w:color="auto"/>
              <w:right w:val="single" w:sz="4" w:space="0" w:color="auto"/>
            </w:tcBorders>
            <w:shd w:val="clear" w:color="auto" w:fill="auto"/>
            <w:noWrap/>
            <w:vAlign w:val="center"/>
            <w:hideMark/>
          </w:tcPr>
          <w:p w14:paraId="3360AD7D"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30</w:t>
            </w:r>
          </w:p>
        </w:tc>
        <w:tc>
          <w:tcPr>
            <w:tcW w:w="666" w:type="dxa"/>
            <w:tcBorders>
              <w:top w:val="nil"/>
              <w:left w:val="nil"/>
              <w:bottom w:val="single" w:sz="4" w:space="0" w:color="auto"/>
              <w:right w:val="single" w:sz="4" w:space="0" w:color="auto"/>
            </w:tcBorders>
            <w:shd w:val="clear" w:color="auto" w:fill="auto"/>
            <w:noWrap/>
            <w:vAlign w:val="center"/>
            <w:hideMark/>
          </w:tcPr>
          <w:p w14:paraId="1EEC67BC"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307,16200</w:t>
            </w:r>
          </w:p>
        </w:tc>
        <w:tc>
          <w:tcPr>
            <w:tcW w:w="666" w:type="dxa"/>
            <w:tcBorders>
              <w:top w:val="nil"/>
              <w:left w:val="nil"/>
              <w:bottom w:val="single" w:sz="4" w:space="0" w:color="auto"/>
              <w:right w:val="single" w:sz="4" w:space="0" w:color="auto"/>
            </w:tcBorders>
            <w:shd w:val="clear" w:color="auto" w:fill="auto"/>
            <w:noWrap/>
            <w:vAlign w:val="center"/>
            <w:hideMark/>
          </w:tcPr>
          <w:p w14:paraId="6E54612C"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328,80545</w:t>
            </w:r>
          </w:p>
        </w:tc>
        <w:tc>
          <w:tcPr>
            <w:tcW w:w="696" w:type="dxa"/>
            <w:tcBorders>
              <w:top w:val="nil"/>
              <w:left w:val="nil"/>
              <w:bottom w:val="single" w:sz="4" w:space="0" w:color="auto"/>
              <w:right w:val="single" w:sz="4" w:space="0" w:color="auto"/>
            </w:tcBorders>
            <w:shd w:val="clear" w:color="auto" w:fill="auto"/>
            <w:noWrap/>
            <w:vAlign w:val="center"/>
            <w:hideMark/>
          </w:tcPr>
          <w:p w14:paraId="3620D8EF"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1</w:t>
            </w:r>
          </w:p>
        </w:tc>
        <w:tc>
          <w:tcPr>
            <w:tcW w:w="594" w:type="dxa"/>
            <w:tcBorders>
              <w:top w:val="nil"/>
              <w:left w:val="nil"/>
              <w:bottom w:val="single" w:sz="4" w:space="0" w:color="auto"/>
              <w:right w:val="single" w:sz="4" w:space="0" w:color="auto"/>
            </w:tcBorders>
            <w:shd w:val="clear" w:color="auto" w:fill="auto"/>
            <w:noWrap/>
            <w:vAlign w:val="center"/>
            <w:hideMark/>
          </w:tcPr>
          <w:p w14:paraId="252F1DB8"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1</w:t>
            </w:r>
          </w:p>
        </w:tc>
        <w:tc>
          <w:tcPr>
            <w:tcW w:w="666" w:type="dxa"/>
            <w:tcBorders>
              <w:top w:val="nil"/>
              <w:left w:val="nil"/>
              <w:bottom w:val="single" w:sz="4" w:space="0" w:color="auto"/>
              <w:right w:val="single" w:sz="4" w:space="0" w:color="auto"/>
            </w:tcBorders>
            <w:shd w:val="clear" w:color="auto" w:fill="auto"/>
            <w:noWrap/>
            <w:vAlign w:val="center"/>
            <w:hideMark/>
          </w:tcPr>
          <w:p w14:paraId="1B93EDF8"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234,12052</w:t>
            </w:r>
          </w:p>
        </w:tc>
        <w:tc>
          <w:tcPr>
            <w:tcW w:w="783" w:type="dxa"/>
            <w:tcBorders>
              <w:top w:val="nil"/>
              <w:left w:val="nil"/>
              <w:bottom w:val="single" w:sz="4" w:space="0" w:color="auto"/>
              <w:right w:val="single" w:sz="4" w:space="0" w:color="auto"/>
            </w:tcBorders>
            <w:shd w:val="clear" w:color="auto" w:fill="auto"/>
            <w:noWrap/>
            <w:vAlign w:val="center"/>
            <w:hideMark/>
          </w:tcPr>
          <w:p w14:paraId="151CF992"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234,12052</w:t>
            </w:r>
          </w:p>
        </w:tc>
        <w:tc>
          <w:tcPr>
            <w:tcW w:w="696" w:type="dxa"/>
            <w:tcBorders>
              <w:top w:val="nil"/>
              <w:left w:val="nil"/>
              <w:bottom w:val="single" w:sz="4" w:space="0" w:color="auto"/>
              <w:right w:val="single" w:sz="4" w:space="0" w:color="auto"/>
            </w:tcBorders>
            <w:shd w:val="clear" w:color="auto" w:fill="auto"/>
            <w:noWrap/>
            <w:vAlign w:val="center"/>
            <w:hideMark/>
          </w:tcPr>
          <w:p w14:paraId="139F0B8A"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578A7B22"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noWrap/>
            <w:vAlign w:val="center"/>
            <w:hideMark/>
          </w:tcPr>
          <w:p w14:paraId="76A2A48F"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4" w:space="0" w:color="auto"/>
            </w:tcBorders>
            <w:shd w:val="clear" w:color="auto" w:fill="auto"/>
            <w:noWrap/>
            <w:vAlign w:val="center"/>
            <w:hideMark/>
          </w:tcPr>
          <w:p w14:paraId="589000A7"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696" w:type="dxa"/>
            <w:gridSpan w:val="2"/>
            <w:tcBorders>
              <w:top w:val="nil"/>
              <w:left w:val="nil"/>
              <w:bottom w:val="single" w:sz="4" w:space="0" w:color="auto"/>
              <w:right w:val="single" w:sz="4" w:space="0" w:color="auto"/>
            </w:tcBorders>
            <w:shd w:val="clear" w:color="auto" w:fill="auto"/>
            <w:noWrap/>
            <w:vAlign w:val="center"/>
            <w:hideMark/>
          </w:tcPr>
          <w:p w14:paraId="2775E681"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1</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7118A28D"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1</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5920E432"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235,59901</w:t>
            </w:r>
          </w:p>
        </w:tc>
        <w:tc>
          <w:tcPr>
            <w:tcW w:w="666" w:type="dxa"/>
            <w:gridSpan w:val="2"/>
            <w:tcBorders>
              <w:top w:val="nil"/>
              <w:left w:val="nil"/>
              <w:bottom w:val="single" w:sz="4" w:space="0" w:color="auto"/>
              <w:right w:val="single" w:sz="4" w:space="0" w:color="auto"/>
            </w:tcBorders>
            <w:shd w:val="clear" w:color="auto" w:fill="auto"/>
            <w:noWrap/>
            <w:vAlign w:val="center"/>
            <w:hideMark/>
          </w:tcPr>
          <w:p w14:paraId="5DDF3E6F"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235,59901</w:t>
            </w:r>
          </w:p>
        </w:tc>
        <w:tc>
          <w:tcPr>
            <w:tcW w:w="696" w:type="dxa"/>
            <w:gridSpan w:val="3"/>
            <w:tcBorders>
              <w:top w:val="nil"/>
              <w:left w:val="nil"/>
              <w:bottom w:val="single" w:sz="4" w:space="0" w:color="auto"/>
              <w:right w:val="single" w:sz="4" w:space="0" w:color="auto"/>
            </w:tcBorders>
            <w:shd w:val="clear" w:color="auto" w:fill="auto"/>
            <w:noWrap/>
            <w:vAlign w:val="center"/>
            <w:hideMark/>
          </w:tcPr>
          <w:p w14:paraId="586B1438"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594" w:type="dxa"/>
            <w:gridSpan w:val="2"/>
            <w:tcBorders>
              <w:top w:val="nil"/>
              <w:left w:val="nil"/>
              <w:bottom w:val="single" w:sz="4" w:space="0" w:color="auto"/>
              <w:right w:val="single" w:sz="4" w:space="0" w:color="auto"/>
            </w:tcBorders>
            <w:shd w:val="clear" w:color="auto" w:fill="auto"/>
            <w:noWrap/>
            <w:vAlign w:val="center"/>
            <w:hideMark/>
          </w:tcPr>
          <w:p w14:paraId="1EF397C4"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93" w:type="dxa"/>
            <w:gridSpan w:val="2"/>
            <w:tcBorders>
              <w:top w:val="nil"/>
              <w:left w:val="nil"/>
              <w:bottom w:val="single" w:sz="4" w:space="0" w:color="auto"/>
              <w:right w:val="single" w:sz="4" w:space="0" w:color="auto"/>
            </w:tcBorders>
            <w:shd w:val="clear" w:color="auto" w:fill="auto"/>
            <w:noWrap/>
            <w:vAlign w:val="center"/>
            <w:hideMark/>
          </w:tcPr>
          <w:p w14:paraId="0211F181"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87" w:type="dxa"/>
            <w:gridSpan w:val="2"/>
            <w:tcBorders>
              <w:top w:val="nil"/>
              <w:left w:val="nil"/>
              <w:bottom w:val="single" w:sz="4" w:space="0" w:color="auto"/>
              <w:right w:val="single" w:sz="8" w:space="0" w:color="auto"/>
            </w:tcBorders>
            <w:shd w:val="clear" w:color="auto" w:fill="auto"/>
            <w:noWrap/>
            <w:vAlign w:val="center"/>
            <w:hideMark/>
          </w:tcPr>
          <w:p w14:paraId="056A974B"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r>
      <w:tr w:rsidR="00C106AD" w:rsidRPr="00C106AD" w14:paraId="16D154F5" w14:textId="77777777" w:rsidTr="00C106AD">
        <w:trPr>
          <w:gridAfter w:val="2"/>
          <w:wAfter w:w="29" w:type="dxa"/>
          <w:trHeight w:val="222"/>
        </w:trPr>
        <w:tc>
          <w:tcPr>
            <w:tcW w:w="385" w:type="dxa"/>
            <w:tcBorders>
              <w:top w:val="nil"/>
              <w:left w:val="single" w:sz="8" w:space="0" w:color="auto"/>
              <w:bottom w:val="single" w:sz="8" w:space="0" w:color="auto"/>
              <w:right w:val="single" w:sz="4" w:space="0" w:color="auto"/>
            </w:tcBorders>
            <w:shd w:val="clear" w:color="auto" w:fill="auto"/>
            <w:vAlign w:val="center"/>
            <w:hideMark/>
          </w:tcPr>
          <w:p w14:paraId="18D4E15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2023</w:t>
            </w:r>
          </w:p>
        </w:tc>
        <w:tc>
          <w:tcPr>
            <w:tcW w:w="1196" w:type="dxa"/>
            <w:tcBorders>
              <w:top w:val="nil"/>
              <w:left w:val="nil"/>
              <w:bottom w:val="single" w:sz="8" w:space="0" w:color="auto"/>
              <w:right w:val="single" w:sz="4" w:space="0" w:color="auto"/>
            </w:tcBorders>
            <w:shd w:val="clear" w:color="auto" w:fill="auto"/>
            <w:vAlign w:val="center"/>
            <w:hideMark/>
          </w:tcPr>
          <w:p w14:paraId="39D55FD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8" w:space="0" w:color="auto"/>
              <w:right w:val="single" w:sz="4" w:space="0" w:color="auto"/>
            </w:tcBorders>
            <w:shd w:val="clear" w:color="auto" w:fill="auto"/>
            <w:noWrap/>
            <w:vAlign w:val="center"/>
            <w:hideMark/>
          </w:tcPr>
          <w:p w14:paraId="49CB3691"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Yaşlı Bakımı</w:t>
            </w:r>
          </w:p>
        </w:tc>
        <w:tc>
          <w:tcPr>
            <w:tcW w:w="412" w:type="dxa"/>
            <w:tcBorders>
              <w:top w:val="nil"/>
              <w:left w:val="nil"/>
              <w:bottom w:val="single" w:sz="8" w:space="0" w:color="auto"/>
              <w:right w:val="single" w:sz="4" w:space="0" w:color="auto"/>
            </w:tcBorders>
            <w:shd w:val="clear" w:color="auto" w:fill="auto"/>
            <w:noWrap/>
            <w:vAlign w:val="center"/>
            <w:hideMark/>
          </w:tcPr>
          <w:p w14:paraId="13F922A2"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TYT</w:t>
            </w:r>
          </w:p>
        </w:tc>
        <w:tc>
          <w:tcPr>
            <w:tcW w:w="696" w:type="dxa"/>
            <w:tcBorders>
              <w:top w:val="nil"/>
              <w:left w:val="nil"/>
              <w:bottom w:val="single" w:sz="8" w:space="0" w:color="auto"/>
              <w:right w:val="single" w:sz="4" w:space="0" w:color="auto"/>
            </w:tcBorders>
            <w:shd w:val="clear" w:color="auto" w:fill="auto"/>
            <w:noWrap/>
            <w:vAlign w:val="center"/>
            <w:hideMark/>
          </w:tcPr>
          <w:p w14:paraId="57B25F0A"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50</w:t>
            </w:r>
          </w:p>
        </w:tc>
        <w:tc>
          <w:tcPr>
            <w:tcW w:w="594" w:type="dxa"/>
            <w:tcBorders>
              <w:top w:val="nil"/>
              <w:left w:val="nil"/>
              <w:bottom w:val="single" w:sz="8" w:space="0" w:color="auto"/>
              <w:right w:val="single" w:sz="4" w:space="0" w:color="auto"/>
            </w:tcBorders>
            <w:shd w:val="clear" w:color="auto" w:fill="auto"/>
            <w:noWrap/>
            <w:vAlign w:val="center"/>
            <w:hideMark/>
          </w:tcPr>
          <w:p w14:paraId="70F4F9B1"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52</w:t>
            </w:r>
          </w:p>
        </w:tc>
        <w:tc>
          <w:tcPr>
            <w:tcW w:w="666" w:type="dxa"/>
            <w:tcBorders>
              <w:top w:val="nil"/>
              <w:left w:val="nil"/>
              <w:bottom w:val="single" w:sz="8" w:space="0" w:color="auto"/>
              <w:right w:val="single" w:sz="4" w:space="0" w:color="auto"/>
            </w:tcBorders>
            <w:shd w:val="clear" w:color="auto" w:fill="auto"/>
            <w:noWrap/>
            <w:vAlign w:val="center"/>
            <w:hideMark/>
          </w:tcPr>
          <w:p w14:paraId="011BED32"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261,68696</w:t>
            </w:r>
          </w:p>
        </w:tc>
        <w:tc>
          <w:tcPr>
            <w:tcW w:w="666" w:type="dxa"/>
            <w:tcBorders>
              <w:top w:val="nil"/>
              <w:left w:val="nil"/>
              <w:bottom w:val="single" w:sz="8" w:space="0" w:color="auto"/>
              <w:right w:val="single" w:sz="4" w:space="0" w:color="auto"/>
            </w:tcBorders>
            <w:shd w:val="clear" w:color="auto" w:fill="auto"/>
            <w:noWrap/>
            <w:vAlign w:val="center"/>
            <w:hideMark/>
          </w:tcPr>
          <w:p w14:paraId="27674E3D"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326,89579</w:t>
            </w:r>
          </w:p>
        </w:tc>
        <w:tc>
          <w:tcPr>
            <w:tcW w:w="696" w:type="dxa"/>
            <w:tcBorders>
              <w:top w:val="nil"/>
              <w:left w:val="nil"/>
              <w:bottom w:val="single" w:sz="8" w:space="0" w:color="auto"/>
              <w:right w:val="single" w:sz="4" w:space="0" w:color="auto"/>
            </w:tcBorders>
            <w:shd w:val="clear" w:color="auto" w:fill="auto"/>
            <w:noWrap/>
            <w:vAlign w:val="center"/>
            <w:hideMark/>
          </w:tcPr>
          <w:p w14:paraId="4131410B"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w:t>
            </w:r>
          </w:p>
        </w:tc>
        <w:tc>
          <w:tcPr>
            <w:tcW w:w="594" w:type="dxa"/>
            <w:tcBorders>
              <w:top w:val="nil"/>
              <w:left w:val="nil"/>
              <w:bottom w:val="single" w:sz="8" w:space="0" w:color="auto"/>
              <w:right w:val="single" w:sz="4" w:space="0" w:color="auto"/>
            </w:tcBorders>
            <w:shd w:val="clear" w:color="auto" w:fill="auto"/>
            <w:noWrap/>
            <w:vAlign w:val="center"/>
            <w:hideMark/>
          </w:tcPr>
          <w:p w14:paraId="199921E5"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0</w:t>
            </w:r>
          </w:p>
        </w:tc>
        <w:tc>
          <w:tcPr>
            <w:tcW w:w="666" w:type="dxa"/>
            <w:tcBorders>
              <w:top w:val="nil"/>
              <w:left w:val="nil"/>
              <w:bottom w:val="single" w:sz="8" w:space="0" w:color="auto"/>
              <w:right w:val="single" w:sz="4" w:space="0" w:color="auto"/>
            </w:tcBorders>
            <w:shd w:val="clear" w:color="auto" w:fill="auto"/>
            <w:noWrap/>
            <w:vAlign w:val="center"/>
            <w:hideMark/>
          </w:tcPr>
          <w:p w14:paraId="22B616B9"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783" w:type="dxa"/>
            <w:tcBorders>
              <w:top w:val="nil"/>
              <w:left w:val="nil"/>
              <w:bottom w:val="single" w:sz="8" w:space="0" w:color="auto"/>
              <w:right w:val="single" w:sz="4" w:space="0" w:color="auto"/>
            </w:tcBorders>
            <w:shd w:val="clear" w:color="auto" w:fill="auto"/>
            <w:noWrap/>
            <w:vAlign w:val="center"/>
            <w:hideMark/>
          </w:tcPr>
          <w:p w14:paraId="3E928A74"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696" w:type="dxa"/>
            <w:tcBorders>
              <w:top w:val="nil"/>
              <w:left w:val="nil"/>
              <w:bottom w:val="single" w:sz="8" w:space="0" w:color="auto"/>
              <w:right w:val="single" w:sz="4" w:space="0" w:color="auto"/>
            </w:tcBorders>
            <w:shd w:val="clear" w:color="auto" w:fill="auto"/>
            <w:noWrap/>
            <w:vAlign w:val="center"/>
            <w:hideMark/>
          </w:tcPr>
          <w:p w14:paraId="16D6566A"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594" w:type="dxa"/>
            <w:gridSpan w:val="2"/>
            <w:tcBorders>
              <w:top w:val="nil"/>
              <w:left w:val="nil"/>
              <w:bottom w:val="single" w:sz="8" w:space="0" w:color="auto"/>
              <w:right w:val="single" w:sz="4" w:space="0" w:color="auto"/>
            </w:tcBorders>
            <w:shd w:val="clear" w:color="auto" w:fill="auto"/>
            <w:noWrap/>
            <w:vAlign w:val="center"/>
            <w:hideMark/>
          </w:tcPr>
          <w:p w14:paraId="37BDE4EB"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93" w:type="dxa"/>
            <w:gridSpan w:val="2"/>
            <w:tcBorders>
              <w:top w:val="nil"/>
              <w:left w:val="nil"/>
              <w:bottom w:val="single" w:sz="8" w:space="0" w:color="auto"/>
              <w:right w:val="single" w:sz="4" w:space="0" w:color="auto"/>
            </w:tcBorders>
            <w:shd w:val="clear" w:color="auto" w:fill="auto"/>
            <w:noWrap/>
            <w:vAlign w:val="center"/>
            <w:hideMark/>
          </w:tcPr>
          <w:p w14:paraId="0B03DEFF"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87" w:type="dxa"/>
            <w:gridSpan w:val="2"/>
            <w:tcBorders>
              <w:top w:val="nil"/>
              <w:left w:val="nil"/>
              <w:bottom w:val="single" w:sz="8" w:space="0" w:color="auto"/>
              <w:right w:val="single" w:sz="4" w:space="0" w:color="auto"/>
            </w:tcBorders>
            <w:shd w:val="clear" w:color="auto" w:fill="auto"/>
            <w:noWrap/>
            <w:vAlign w:val="center"/>
            <w:hideMark/>
          </w:tcPr>
          <w:p w14:paraId="2E8E8506"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696" w:type="dxa"/>
            <w:gridSpan w:val="2"/>
            <w:tcBorders>
              <w:top w:val="nil"/>
              <w:left w:val="nil"/>
              <w:bottom w:val="single" w:sz="8" w:space="0" w:color="auto"/>
              <w:right w:val="single" w:sz="4" w:space="0" w:color="auto"/>
            </w:tcBorders>
            <w:shd w:val="clear" w:color="auto" w:fill="auto"/>
            <w:noWrap/>
            <w:vAlign w:val="center"/>
            <w:hideMark/>
          </w:tcPr>
          <w:p w14:paraId="2C920D59"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2</w:t>
            </w:r>
          </w:p>
        </w:tc>
        <w:tc>
          <w:tcPr>
            <w:tcW w:w="594" w:type="dxa"/>
            <w:gridSpan w:val="2"/>
            <w:tcBorders>
              <w:top w:val="nil"/>
              <w:left w:val="nil"/>
              <w:bottom w:val="single" w:sz="8" w:space="0" w:color="auto"/>
              <w:right w:val="single" w:sz="4" w:space="0" w:color="auto"/>
            </w:tcBorders>
            <w:shd w:val="clear" w:color="auto" w:fill="auto"/>
            <w:noWrap/>
            <w:vAlign w:val="center"/>
            <w:hideMark/>
          </w:tcPr>
          <w:p w14:paraId="7A16E4D2"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1</w:t>
            </w:r>
          </w:p>
        </w:tc>
        <w:tc>
          <w:tcPr>
            <w:tcW w:w="666" w:type="dxa"/>
            <w:gridSpan w:val="2"/>
            <w:tcBorders>
              <w:top w:val="nil"/>
              <w:left w:val="nil"/>
              <w:bottom w:val="single" w:sz="8" w:space="0" w:color="auto"/>
              <w:right w:val="single" w:sz="4" w:space="0" w:color="auto"/>
            </w:tcBorders>
            <w:shd w:val="clear" w:color="auto" w:fill="auto"/>
            <w:noWrap/>
            <w:vAlign w:val="center"/>
            <w:hideMark/>
          </w:tcPr>
          <w:p w14:paraId="5B555628"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174,44410</w:t>
            </w:r>
          </w:p>
        </w:tc>
        <w:tc>
          <w:tcPr>
            <w:tcW w:w="666" w:type="dxa"/>
            <w:gridSpan w:val="2"/>
            <w:tcBorders>
              <w:top w:val="nil"/>
              <w:left w:val="nil"/>
              <w:bottom w:val="single" w:sz="8" w:space="0" w:color="auto"/>
              <w:right w:val="single" w:sz="4" w:space="0" w:color="auto"/>
            </w:tcBorders>
            <w:shd w:val="clear" w:color="auto" w:fill="auto"/>
            <w:noWrap/>
            <w:vAlign w:val="center"/>
            <w:hideMark/>
          </w:tcPr>
          <w:p w14:paraId="73D71EC2"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174,44410</w:t>
            </w:r>
          </w:p>
        </w:tc>
        <w:tc>
          <w:tcPr>
            <w:tcW w:w="696" w:type="dxa"/>
            <w:gridSpan w:val="3"/>
            <w:tcBorders>
              <w:top w:val="nil"/>
              <w:left w:val="nil"/>
              <w:bottom w:val="single" w:sz="8" w:space="0" w:color="auto"/>
              <w:right w:val="single" w:sz="4" w:space="0" w:color="auto"/>
            </w:tcBorders>
            <w:shd w:val="clear" w:color="auto" w:fill="auto"/>
            <w:noWrap/>
            <w:vAlign w:val="center"/>
            <w:hideMark/>
          </w:tcPr>
          <w:p w14:paraId="1EC3FDB4"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594" w:type="dxa"/>
            <w:gridSpan w:val="2"/>
            <w:tcBorders>
              <w:top w:val="nil"/>
              <w:left w:val="nil"/>
              <w:bottom w:val="single" w:sz="8" w:space="0" w:color="auto"/>
              <w:right w:val="single" w:sz="4" w:space="0" w:color="auto"/>
            </w:tcBorders>
            <w:shd w:val="clear" w:color="auto" w:fill="auto"/>
            <w:noWrap/>
            <w:vAlign w:val="center"/>
            <w:hideMark/>
          </w:tcPr>
          <w:p w14:paraId="5FE8945E"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93" w:type="dxa"/>
            <w:gridSpan w:val="2"/>
            <w:tcBorders>
              <w:top w:val="nil"/>
              <w:left w:val="nil"/>
              <w:bottom w:val="single" w:sz="8" w:space="0" w:color="auto"/>
              <w:right w:val="single" w:sz="4" w:space="0" w:color="auto"/>
            </w:tcBorders>
            <w:shd w:val="clear" w:color="auto" w:fill="auto"/>
            <w:noWrap/>
            <w:vAlign w:val="center"/>
            <w:hideMark/>
          </w:tcPr>
          <w:p w14:paraId="7890B9E7"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c>
          <w:tcPr>
            <w:tcW w:w="487" w:type="dxa"/>
            <w:gridSpan w:val="2"/>
            <w:tcBorders>
              <w:top w:val="nil"/>
              <w:left w:val="nil"/>
              <w:bottom w:val="single" w:sz="8" w:space="0" w:color="auto"/>
              <w:right w:val="single" w:sz="8" w:space="0" w:color="auto"/>
            </w:tcBorders>
            <w:shd w:val="clear" w:color="auto" w:fill="auto"/>
            <w:noWrap/>
            <w:vAlign w:val="center"/>
            <w:hideMark/>
          </w:tcPr>
          <w:p w14:paraId="6338D85D" w14:textId="77777777" w:rsidR="00C106AD" w:rsidRPr="00C106AD" w:rsidRDefault="00C106AD" w:rsidP="00B32A43">
            <w:pPr>
              <w:spacing w:after="0" w:line="240" w:lineRule="auto"/>
              <w:rPr>
                <w:rFonts w:ascii="Aptos Narrow" w:eastAsia="Times New Roman" w:hAnsi="Aptos Narrow" w:cs="Times New Roman"/>
                <w:color w:val="000000"/>
                <w:kern w:val="0"/>
                <w:sz w:val="12"/>
                <w:szCs w:val="12"/>
                <w:lang w:eastAsia="tr-TR"/>
                <w14:ligatures w14:val="none"/>
              </w:rPr>
            </w:pPr>
            <w:r w:rsidRPr="00C106AD">
              <w:rPr>
                <w:rFonts w:ascii="Aptos Narrow" w:eastAsia="Times New Roman" w:hAnsi="Aptos Narrow" w:cs="Times New Roman"/>
                <w:color w:val="000000"/>
                <w:kern w:val="0"/>
                <w:sz w:val="12"/>
                <w:szCs w:val="12"/>
                <w:lang w:eastAsia="tr-TR"/>
                <w14:ligatures w14:val="none"/>
              </w:rPr>
              <w:t>--</w:t>
            </w:r>
          </w:p>
        </w:tc>
      </w:tr>
      <w:tr w:rsidR="00C106AD" w:rsidRPr="00C106AD" w14:paraId="358428EE" w14:textId="77777777" w:rsidTr="00C106AD">
        <w:trPr>
          <w:gridAfter w:val="2"/>
          <w:wAfter w:w="29" w:type="dxa"/>
          <w:trHeight w:val="222"/>
        </w:trPr>
        <w:tc>
          <w:tcPr>
            <w:tcW w:w="385" w:type="dxa"/>
            <w:tcBorders>
              <w:top w:val="nil"/>
              <w:left w:val="single" w:sz="8" w:space="0" w:color="auto"/>
              <w:bottom w:val="nil"/>
              <w:right w:val="nil"/>
            </w:tcBorders>
            <w:shd w:val="clear" w:color="auto" w:fill="auto"/>
            <w:vAlign w:val="center"/>
            <w:hideMark/>
          </w:tcPr>
          <w:p w14:paraId="77B5076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 </w:t>
            </w:r>
          </w:p>
        </w:tc>
        <w:tc>
          <w:tcPr>
            <w:tcW w:w="1196" w:type="dxa"/>
            <w:tcBorders>
              <w:top w:val="nil"/>
              <w:left w:val="nil"/>
              <w:bottom w:val="nil"/>
              <w:right w:val="nil"/>
            </w:tcBorders>
            <w:shd w:val="clear" w:color="auto" w:fill="auto"/>
            <w:noWrap/>
            <w:vAlign w:val="center"/>
            <w:hideMark/>
          </w:tcPr>
          <w:p w14:paraId="76EAEB4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p>
        </w:tc>
        <w:tc>
          <w:tcPr>
            <w:tcW w:w="784" w:type="dxa"/>
            <w:tcBorders>
              <w:top w:val="nil"/>
              <w:left w:val="nil"/>
              <w:bottom w:val="nil"/>
              <w:right w:val="nil"/>
            </w:tcBorders>
            <w:shd w:val="clear" w:color="auto" w:fill="auto"/>
            <w:noWrap/>
            <w:vAlign w:val="center"/>
            <w:hideMark/>
          </w:tcPr>
          <w:p w14:paraId="2D51581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12" w:type="dxa"/>
            <w:tcBorders>
              <w:top w:val="nil"/>
              <w:left w:val="nil"/>
              <w:bottom w:val="nil"/>
              <w:right w:val="nil"/>
            </w:tcBorders>
            <w:shd w:val="clear" w:color="auto" w:fill="auto"/>
            <w:noWrap/>
            <w:vAlign w:val="center"/>
            <w:hideMark/>
          </w:tcPr>
          <w:p w14:paraId="24AE2F7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tcBorders>
              <w:top w:val="nil"/>
              <w:left w:val="nil"/>
              <w:bottom w:val="nil"/>
              <w:right w:val="nil"/>
            </w:tcBorders>
            <w:shd w:val="clear" w:color="auto" w:fill="auto"/>
            <w:noWrap/>
            <w:vAlign w:val="center"/>
            <w:hideMark/>
          </w:tcPr>
          <w:p w14:paraId="495FEDC1"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tcBorders>
              <w:top w:val="nil"/>
              <w:left w:val="nil"/>
              <w:bottom w:val="nil"/>
              <w:right w:val="nil"/>
            </w:tcBorders>
            <w:shd w:val="clear" w:color="auto" w:fill="auto"/>
            <w:noWrap/>
            <w:vAlign w:val="center"/>
            <w:hideMark/>
          </w:tcPr>
          <w:p w14:paraId="0030D2D1"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tcBorders>
              <w:top w:val="nil"/>
              <w:left w:val="nil"/>
              <w:bottom w:val="nil"/>
              <w:right w:val="nil"/>
            </w:tcBorders>
            <w:shd w:val="clear" w:color="auto" w:fill="auto"/>
            <w:noWrap/>
            <w:vAlign w:val="center"/>
            <w:hideMark/>
          </w:tcPr>
          <w:p w14:paraId="6C145D43"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tcBorders>
              <w:top w:val="nil"/>
              <w:left w:val="nil"/>
              <w:bottom w:val="nil"/>
              <w:right w:val="nil"/>
            </w:tcBorders>
            <w:shd w:val="clear" w:color="auto" w:fill="auto"/>
            <w:noWrap/>
            <w:vAlign w:val="center"/>
            <w:hideMark/>
          </w:tcPr>
          <w:p w14:paraId="644ABC2A"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tcBorders>
              <w:top w:val="nil"/>
              <w:left w:val="nil"/>
              <w:bottom w:val="nil"/>
              <w:right w:val="nil"/>
            </w:tcBorders>
            <w:shd w:val="clear" w:color="auto" w:fill="auto"/>
            <w:noWrap/>
            <w:vAlign w:val="center"/>
            <w:hideMark/>
          </w:tcPr>
          <w:p w14:paraId="222183FB"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tcBorders>
              <w:top w:val="nil"/>
              <w:left w:val="nil"/>
              <w:bottom w:val="nil"/>
              <w:right w:val="nil"/>
            </w:tcBorders>
            <w:shd w:val="clear" w:color="auto" w:fill="auto"/>
            <w:noWrap/>
            <w:vAlign w:val="center"/>
            <w:hideMark/>
          </w:tcPr>
          <w:p w14:paraId="7AD0FD2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tcBorders>
              <w:top w:val="nil"/>
              <w:left w:val="nil"/>
              <w:bottom w:val="nil"/>
              <w:right w:val="nil"/>
            </w:tcBorders>
            <w:shd w:val="clear" w:color="auto" w:fill="auto"/>
            <w:noWrap/>
            <w:vAlign w:val="center"/>
            <w:hideMark/>
          </w:tcPr>
          <w:p w14:paraId="3E8D0AF3"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783" w:type="dxa"/>
            <w:tcBorders>
              <w:top w:val="nil"/>
              <w:left w:val="nil"/>
              <w:bottom w:val="nil"/>
              <w:right w:val="nil"/>
            </w:tcBorders>
            <w:shd w:val="clear" w:color="auto" w:fill="auto"/>
            <w:noWrap/>
            <w:vAlign w:val="center"/>
            <w:hideMark/>
          </w:tcPr>
          <w:p w14:paraId="43E9EC43"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tcBorders>
              <w:top w:val="nil"/>
              <w:left w:val="nil"/>
              <w:bottom w:val="nil"/>
              <w:right w:val="nil"/>
            </w:tcBorders>
            <w:shd w:val="clear" w:color="auto" w:fill="auto"/>
            <w:noWrap/>
            <w:vAlign w:val="center"/>
            <w:hideMark/>
          </w:tcPr>
          <w:p w14:paraId="001993F8"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noWrap/>
            <w:vAlign w:val="center"/>
            <w:hideMark/>
          </w:tcPr>
          <w:p w14:paraId="704E4B76"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noWrap/>
            <w:vAlign w:val="center"/>
            <w:hideMark/>
          </w:tcPr>
          <w:p w14:paraId="06B1DAD1"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noWrap/>
            <w:vAlign w:val="center"/>
            <w:hideMark/>
          </w:tcPr>
          <w:p w14:paraId="7024493B"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2"/>
            <w:tcBorders>
              <w:top w:val="nil"/>
              <w:left w:val="nil"/>
              <w:bottom w:val="nil"/>
              <w:right w:val="nil"/>
            </w:tcBorders>
            <w:shd w:val="clear" w:color="auto" w:fill="auto"/>
            <w:noWrap/>
            <w:vAlign w:val="center"/>
            <w:hideMark/>
          </w:tcPr>
          <w:p w14:paraId="3B1A5D50"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noWrap/>
            <w:vAlign w:val="center"/>
            <w:hideMark/>
          </w:tcPr>
          <w:p w14:paraId="7D7A89B8"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noWrap/>
            <w:vAlign w:val="center"/>
            <w:hideMark/>
          </w:tcPr>
          <w:p w14:paraId="610258D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noWrap/>
            <w:vAlign w:val="center"/>
            <w:hideMark/>
          </w:tcPr>
          <w:p w14:paraId="321834C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3"/>
            <w:tcBorders>
              <w:top w:val="nil"/>
              <w:left w:val="nil"/>
              <w:bottom w:val="nil"/>
              <w:right w:val="nil"/>
            </w:tcBorders>
            <w:shd w:val="clear" w:color="auto" w:fill="auto"/>
            <w:noWrap/>
            <w:vAlign w:val="center"/>
            <w:hideMark/>
          </w:tcPr>
          <w:p w14:paraId="65ACD6D5"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noWrap/>
            <w:vAlign w:val="center"/>
            <w:hideMark/>
          </w:tcPr>
          <w:p w14:paraId="32BA99D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noWrap/>
            <w:vAlign w:val="center"/>
            <w:hideMark/>
          </w:tcPr>
          <w:p w14:paraId="3BACE5F6"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noWrap/>
            <w:vAlign w:val="center"/>
            <w:hideMark/>
          </w:tcPr>
          <w:p w14:paraId="72FED6D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r w:rsidR="00C106AD" w:rsidRPr="00C106AD" w14:paraId="74C42C3E" w14:textId="77777777" w:rsidTr="00C106AD">
        <w:trPr>
          <w:gridAfter w:val="1"/>
          <w:wAfter w:w="18" w:type="dxa"/>
          <w:trHeight w:val="207"/>
        </w:trPr>
        <w:tc>
          <w:tcPr>
            <w:tcW w:w="385"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A23090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 </w:t>
            </w:r>
          </w:p>
        </w:tc>
        <w:tc>
          <w:tcPr>
            <w:tcW w:w="1196" w:type="dxa"/>
            <w:tcBorders>
              <w:top w:val="single" w:sz="8" w:space="0" w:color="auto"/>
              <w:left w:val="nil"/>
              <w:bottom w:val="single" w:sz="4" w:space="0" w:color="auto"/>
              <w:right w:val="single" w:sz="4" w:space="0" w:color="auto"/>
            </w:tcBorders>
            <w:shd w:val="clear" w:color="auto" w:fill="auto"/>
            <w:vAlign w:val="center"/>
            <w:hideMark/>
          </w:tcPr>
          <w:p w14:paraId="1D1D3D5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 </w:t>
            </w:r>
          </w:p>
        </w:tc>
        <w:tc>
          <w:tcPr>
            <w:tcW w:w="784" w:type="dxa"/>
            <w:tcBorders>
              <w:top w:val="single" w:sz="8" w:space="0" w:color="auto"/>
              <w:left w:val="nil"/>
              <w:bottom w:val="single" w:sz="4" w:space="0" w:color="auto"/>
              <w:right w:val="single" w:sz="4" w:space="0" w:color="auto"/>
            </w:tcBorders>
            <w:shd w:val="clear" w:color="auto" w:fill="auto"/>
            <w:vAlign w:val="center"/>
            <w:hideMark/>
          </w:tcPr>
          <w:p w14:paraId="05C6DB2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 </w:t>
            </w:r>
          </w:p>
        </w:tc>
        <w:tc>
          <w:tcPr>
            <w:tcW w:w="412" w:type="dxa"/>
            <w:tcBorders>
              <w:top w:val="single" w:sz="8" w:space="0" w:color="auto"/>
              <w:left w:val="nil"/>
              <w:bottom w:val="single" w:sz="4" w:space="0" w:color="auto"/>
              <w:right w:val="single" w:sz="4" w:space="0" w:color="auto"/>
            </w:tcBorders>
            <w:shd w:val="clear" w:color="auto" w:fill="auto"/>
            <w:vAlign w:val="center"/>
            <w:hideMark/>
          </w:tcPr>
          <w:p w14:paraId="38D1D82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 </w:t>
            </w:r>
          </w:p>
        </w:tc>
        <w:tc>
          <w:tcPr>
            <w:tcW w:w="2624" w:type="dxa"/>
            <w:gridSpan w:val="4"/>
            <w:tcBorders>
              <w:top w:val="single" w:sz="8" w:space="0" w:color="auto"/>
              <w:left w:val="nil"/>
              <w:bottom w:val="single" w:sz="4" w:space="0" w:color="auto"/>
              <w:right w:val="single" w:sz="4" w:space="0" w:color="auto"/>
            </w:tcBorders>
            <w:shd w:val="clear" w:color="auto" w:fill="auto"/>
            <w:noWrap/>
            <w:vAlign w:val="center"/>
            <w:hideMark/>
          </w:tcPr>
          <w:p w14:paraId="655F5053"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Genel Yerleştirme</w:t>
            </w:r>
          </w:p>
        </w:tc>
        <w:tc>
          <w:tcPr>
            <w:tcW w:w="2740"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14996469"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Okul Birincisi Yerleştirme</w:t>
            </w:r>
          </w:p>
        </w:tc>
        <w:tc>
          <w:tcPr>
            <w:tcW w:w="871" w:type="dxa"/>
            <w:gridSpan w:val="2"/>
            <w:tcBorders>
              <w:top w:val="nil"/>
              <w:left w:val="nil"/>
              <w:bottom w:val="nil"/>
              <w:right w:val="nil"/>
            </w:tcBorders>
            <w:shd w:val="clear" w:color="auto" w:fill="auto"/>
            <w:vAlign w:val="center"/>
            <w:hideMark/>
          </w:tcPr>
          <w:p w14:paraId="5BADC4F8"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p>
        </w:tc>
        <w:tc>
          <w:tcPr>
            <w:tcW w:w="572" w:type="dxa"/>
            <w:gridSpan w:val="2"/>
            <w:tcBorders>
              <w:top w:val="nil"/>
              <w:left w:val="nil"/>
              <w:bottom w:val="nil"/>
              <w:right w:val="nil"/>
            </w:tcBorders>
            <w:shd w:val="clear" w:color="auto" w:fill="auto"/>
            <w:vAlign w:val="center"/>
            <w:hideMark/>
          </w:tcPr>
          <w:p w14:paraId="346A3A1B"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1" w:type="dxa"/>
            <w:gridSpan w:val="2"/>
            <w:tcBorders>
              <w:top w:val="nil"/>
              <w:left w:val="nil"/>
              <w:bottom w:val="nil"/>
              <w:right w:val="nil"/>
            </w:tcBorders>
            <w:shd w:val="clear" w:color="auto" w:fill="auto"/>
            <w:vAlign w:val="center"/>
            <w:hideMark/>
          </w:tcPr>
          <w:p w14:paraId="6A43F9B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03" w:type="dxa"/>
            <w:gridSpan w:val="2"/>
            <w:tcBorders>
              <w:top w:val="nil"/>
              <w:left w:val="nil"/>
              <w:bottom w:val="nil"/>
              <w:right w:val="nil"/>
            </w:tcBorders>
            <w:shd w:val="clear" w:color="auto" w:fill="auto"/>
            <w:vAlign w:val="center"/>
            <w:hideMark/>
          </w:tcPr>
          <w:p w14:paraId="4CD0E95B"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705" w:type="dxa"/>
            <w:gridSpan w:val="2"/>
            <w:tcBorders>
              <w:top w:val="nil"/>
              <w:left w:val="nil"/>
              <w:bottom w:val="nil"/>
              <w:right w:val="nil"/>
            </w:tcBorders>
            <w:shd w:val="clear" w:color="auto" w:fill="auto"/>
            <w:vAlign w:val="center"/>
            <w:hideMark/>
          </w:tcPr>
          <w:p w14:paraId="05952127"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7" w:type="dxa"/>
            <w:gridSpan w:val="2"/>
            <w:tcBorders>
              <w:top w:val="nil"/>
              <w:left w:val="nil"/>
              <w:bottom w:val="nil"/>
              <w:right w:val="nil"/>
            </w:tcBorders>
            <w:shd w:val="clear" w:color="auto" w:fill="auto"/>
            <w:vAlign w:val="center"/>
            <w:hideMark/>
          </w:tcPr>
          <w:p w14:paraId="45258785"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5" w:type="dxa"/>
            <w:gridSpan w:val="2"/>
            <w:tcBorders>
              <w:top w:val="nil"/>
              <w:left w:val="nil"/>
              <w:bottom w:val="nil"/>
              <w:right w:val="nil"/>
            </w:tcBorders>
            <w:shd w:val="clear" w:color="auto" w:fill="auto"/>
            <w:vAlign w:val="center"/>
            <w:hideMark/>
          </w:tcPr>
          <w:p w14:paraId="4BCCD58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35" w:type="dxa"/>
            <w:gridSpan w:val="2"/>
            <w:tcBorders>
              <w:top w:val="nil"/>
              <w:left w:val="nil"/>
              <w:bottom w:val="nil"/>
              <w:right w:val="nil"/>
            </w:tcBorders>
            <w:shd w:val="clear" w:color="auto" w:fill="auto"/>
            <w:vAlign w:val="center"/>
            <w:hideMark/>
          </w:tcPr>
          <w:p w14:paraId="0C297311"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727" w:type="dxa"/>
            <w:gridSpan w:val="3"/>
            <w:tcBorders>
              <w:top w:val="nil"/>
              <w:left w:val="nil"/>
              <w:bottom w:val="nil"/>
              <w:right w:val="nil"/>
            </w:tcBorders>
            <w:shd w:val="clear" w:color="auto" w:fill="auto"/>
            <w:vAlign w:val="center"/>
            <w:hideMark/>
          </w:tcPr>
          <w:p w14:paraId="2D301BC8"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70" w:type="dxa"/>
            <w:gridSpan w:val="2"/>
            <w:tcBorders>
              <w:top w:val="nil"/>
              <w:left w:val="nil"/>
              <w:bottom w:val="nil"/>
              <w:right w:val="nil"/>
            </w:tcBorders>
            <w:shd w:val="clear" w:color="auto" w:fill="auto"/>
            <w:vAlign w:val="center"/>
            <w:hideMark/>
          </w:tcPr>
          <w:p w14:paraId="29A6A1DF"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2" w:type="dxa"/>
            <w:gridSpan w:val="2"/>
            <w:tcBorders>
              <w:top w:val="nil"/>
              <w:left w:val="nil"/>
              <w:bottom w:val="nil"/>
              <w:right w:val="nil"/>
            </w:tcBorders>
            <w:shd w:val="clear" w:color="auto" w:fill="auto"/>
            <w:vAlign w:val="center"/>
            <w:hideMark/>
          </w:tcPr>
          <w:p w14:paraId="789CB62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342" w:type="dxa"/>
            <w:gridSpan w:val="2"/>
            <w:tcBorders>
              <w:top w:val="nil"/>
              <w:left w:val="nil"/>
              <w:bottom w:val="nil"/>
              <w:right w:val="nil"/>
            </w:tcBorders>
            <w:shd w:val="clear" w:color="auto" w:fill="auto"/>
            <w:vAlign w:val="center"/>
            <w:hideMark/>
          </w:tcPr>
          <w:p w14:paraId="2F052E0B"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r w:rsidR="00C106AD" w:rsidRPr="00C106AD" w14:paraId="63AFDEB6" w14:textId="77777777" w:rsidTr="00C106AD">
        <w:trPr>
          <w:gridAfter w:val="2"/>
          <w:wAfter w:w="29" w:type="dxa"/>
          <w:trHeight w:val="563"/>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24E234F8" w14:textId="77777777" w:rsidR="00C106AD" w:rsidRPr="00C106AD" w:rsidRDefault="00C106AD" w:rsidP="00B32A43">
            <w:pPr>
              <w:spacing w:after="0" w:line="240" w:lineRule="auto"/>
              <w:rPr>
                <w:rFonts w:ascii="Times New Roman" w:eastAsia="Times New Roman" w:hAnsi="Times New Roman" w:cs="Times New Roman"/>
                <w:b/>
                <w:bCs/>
                <w:kern w:val="0"/>
                <w:sz w:val="12"/>
                <w:szCs w:val="12"/>
                <w:lang w:eastAsia="tr-TR"/>
                <w14:ligatures w14:val="none"/>
              </w:rPr>
            </w:pPr>
            <w:r w:rsidRPr="00C106AD">
              <w:rPr>
                <w:rFonts w:ascii="Times New Roman" w:eastAsia="Times New Roman" w:hAnsi="Times New Roman" w:cs="Times New Roman"/>
                <w:b/>
                <w:bCs/>
                <w:kern w:val="0"/>
                <w:sz w:val="12"/>
                <w:szCs w:val="12"/>
                <w:lang w:eastAsia="tr-TR"/>
                <w14:ligatures w14:val="none"/>
              </w:rPr>
              <w:t>Yıl</w:t>
            </w:r>
          </w:p>
        </w:tc>
        <w:tc>
          <w:tcPr>
            <w:tcW w:w="1196" w:type="dxa"/>
            <w:tcBorders>
              <w:top w:val="nil"/>
              <w:left w:val="nil"/>
              <w:bottom w:val="single" w:sz="4" w:space="0" w:color="auto"/>
              <w:right w:val="single" w:sz="4" w:space="0" w:color="auto"/>
            </w:tcBorders>
            <w:shd w:val="clear" w:color="auto" w:fill="auto"/>
            <w:vAlign w:val="center"/>
            <w:hideMark/>
          </w:tcPr>
          <w:p w14:paraId="1516DE0C"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Meslek Yüksekokul Adı</w:t>
            </w:r>
          </w:p>
        </w:tc>
        <w:tc>
          <w:tcPr>
            <w:tcW w:w="784" w:type="dxa"/>
            <w:tcBorders>
              <w:top w:val="nil"/>
              <w:left w:val="nil"/>
              <w:bottom w:val="single" w:sz="4" w:space="0" w:color="auto"/>
              <w:right w:val="single" w:sz="4" w:space="0" w:color="auto"/>
            </w:tcBorders>
            <w:shd w:val="clear" w:color="auto" w:fill="auto"/>
            <w:vAlign w:val="center"/>
            <w:hideMark/>
          </w:tcPr>
          <w:p w14:paraId="29511E92"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Program Adı</w:t>
            </w:r>
          </w:p>
        </w:tc>
        <w:tc>
          <w:tcPr>
            <w:tcW w:w="412" w:type="dxa"/>
            <w:tcBorders>
              <w:top w:val="nil"/>
              <w:left w:val="nil"/>
              <w:bottom w:val="single" w:sz="4" w:space="0" w:color="auto"/>
              <w:right w:val="single" w:sz="4" w:space="0" w:color="auto"/>
            </w:tcBorders>
            <w:shd w:val="clear" w:color="auto" w:fill="auto"/>
            <w:vAlign w:val="center"/>
            <w:hideMark/>
          </w:tcPr>
          <w:p w14:paraId="280E80F6"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Puan Türü</w:t>
            </w:r>
          </w:p>
        </w:tc>
        <w:tc>
          <w:tcPr>
            <w:tcW w:w="696" w:type="dxa"/>
            <w:tcBorders>
              <w:top w:val="nil"/>
              <w:left w:val="nil"/>
              <w:bottom w:val="single" w:sz="4" w:space="0" w:color="auto"/>
              <w:right w:val="single" w:sz="4" w:space="0" w:color="auto"/>
            </w:tcBorders>
            <w:shd w:val="clear" w:color="auto" w:fill="auto"/>
            <w:vAlign w:val="center"/>
            <w:hideMark/>
          </w:tcPr>
          <w:p w14:paraId="4F762081"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Genel Kont.</w:t>
            </w:r>
          </w:p>
        </w:tc>
        <w:tc>
          <w:tcPr>
            <w:tcW w:w="594" w:type="dxa"/>
            <w:tcBorders>
              <w:top w:val="nil"/>
              <w:left w:val="nil"/>
              <w:bottom w:val="single" w:sz="4" w:space="0" w:color="auto"/>
              <w:right w:val="single" w:sz="4" w:space="0" w:color="auto"/>
            </w:tcBorders>
            <w:shd w:val="clear" w:color="auto" w:fill="auto"/>
            <w:vAlign w:val="center"/>
            <w:hideMark/>
          </w:tcPr>
          <w:p w14:paraId="01C9C51E"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 xml:space="preserve">Genel </w:t>
            </w:r>
            <w:proofErr w:type="spellStart"/>
            <w:r w:rsidRPr="00C106AD">
              <w:rPr>
                <w:rFonts w:ascii="Times New Roman" w:eastAsia="Times New Roman" w:hAnsi="Times New Roman" w:cs="Times New Roman"/>
                <w:b/>
                <w:bCs/>
                <w:color w:val="000000"/>
                <w:kern w:val="0"/>
                <w:sz w:val="12"/>
                <w:szCs w:val="12"/>
                <w:lang w:eastAsia="tr-TR"/>
                <w14:ligatures w14:val="none"/>
              </w:rPr>
              <w:t>Yerl</w:t>
            </w:r>
            <w:proofErr w:type="spellEnd"/>
            <w:r w:rsidRPr="00C106AD">
              <w:rPr>
                <w:rFonts w:ascii="Times New Roman" w:eastAsia="Times New Roman" w:hAnsi="Times New Roman" w:cs="Times New Roman"/>
                <w:b/>
                <w:bCs/>
                <w:color w:val="000000"/>
                <w:kern w:val="0"/>
                <w:sz w:val="12"/>
                <w:szCs w:val="12"/>
                <w:lang w:eastAsia="tr-TR"/>
                <w14:ligatures w14:val="none"/>
              </w:rPr>
              <w:t>.</w:t>
            </w:r>
          </w:p>
        </w:tc>
        <w:tc>
          <w:tcPr>
            <w:tcW w:w="666" w:type="dxa"/>
            <w:tcBorders>
              <w:top w:val="nil"/>
              <w:left w:val="nil"/>
              <w:bottom w:val="single" w:sz="4" w:space="0" w:color="auto"/>
              <w:right w:val="single" w:sz="4" w:space="0" w:color="auto"/>
            </w:tcBorders>
            <w:shd w:val="clear" w:color="auto" w:fill="auto"/>
            <w:vAlign w:val="center"/>
            <w:hideMark/>
          </w:tcPr>
          <w:p w14:paraId="349BB19E"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En Küçük Puan</w:t>
            </w:r>
          </w:p>
        </w:tc>
        <w:tc>
          <w:tcPr>
            <w:tcW w:w="666" w:type="dxa"/>
            <w:tcBorders>
              <w:top w:val="nil"/>
              <w:left w:val="nil"/>
              <w:bottom w:val="single" w:sz="4" w:space="0" w:color="auto"/>
              <w:right w:val="single" w:sz="4" w:space="0" w:color="auto"/>
            </w:tcBorders>
            <w:shd w:val="clear" w:color="auto" w:fill="auto"/>
            <w:vAlign w:val="center"/>
            <w:hideMark/>
          </w:tcPr>
          <w:p w14:paraId="53F9CA33"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En Büyük Puan</w:t>
            </w:r>
          </w:p>
        </w:tc>
        <w:tc>
          <w:tcPr>
            <w:tcW w:w="696" w:type="dxa"/>
            <w:tcBorders>
              <w:top w:val="nil"/>
              <w:left w:val="nil"/>
              <w:bottom w:val="single" w:sz="4" w:space="0" w:color="auto"/>
              <w:right w:val="single" w:sz="4" w:space="0" w:color="auto"/>
            </w:tcBorders>
            <w:shd w:val="clear" w:color="auto" w:fill="auto"/>
            <w:vAlign w:val="center"/>
            <w:hideMark/>
          </w:tcPr>
          <w:p w14:paraId="30CEE22A"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OB Kont.</w:t>
            </w:r>
          </w:p>
        </w:tc>
        <w:tc>
          <w:tcPr>
            <w:tcW w:w="594" w:type="dxa"/>
            <w:tcBorders>
              <w:top w:val="nil"/>
              <w:left w:val="nil"/>
              <w:bottom w:val="single" w:sz="4" w:space="0" w:color="auto"/>
              <w:right w:val="single" w:sz="4" w:space="0" w:color="auto"/>
            </w:tcBorders>
            <w:shd w:val="clear" w:color="auto" w:fill="auto"/>
            <w:vAlign w:val="center"/>
            <w:hideMark/>
          </w:tcPr>
          <w:p w14:paraId="0BC744B8"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OB Yer.</w:t>
            </w:r>
          </w:p>
        </w:tc>
        <w:tc>
          <w:tcPr>
            <w:tcW w:w="666" w:type="dxa"/>
            <w:tcBorders>
              <w:top w:val="nil"/>
              <w:left w:val="nil"/>
              <w:bottom w:val="single" w:sz="4" w:space="0" w:color="auto"/>
              <w:right w:val="single" w:sz="4" w:space="0" w:color="auto"/>
            </w:tcBorders>
            <w:shd w:val="clear" w:color="auto" w:fill="auto"/>
            <w:vAlign w:val="center"/>
            <w:hideMark/>
          </w:tcPr>
          <w:p w14:paraId="76A40A0D"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OBK En Küçük Puan</w:t>
            </w:r>
          </w:p>
        </w:tc>
        <w:tc>
          <w:tcPr>
            <w:tcW w:w="783" w:type="dxa"/>
            <w:tcBorders>
              <w:top w:val="nil"/>
              <w:left w:val="nil"/>
              <w:bottom w:val="single" w:sz="4" w:space="0" w:color="auto"/>
              <w:right w:val="single" w:sz="8" w:space="0" w:color="auto"/>
            </w:tcBorders>
            <w:shd w:val="clear" w:color="auto" w:fill="auto"/>
            <w:vAlign w:val="center"/>
            <w:hideMark/>
          </w:tcPr>
          <w:p w14:paraId="0E22924E"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r w:rsidRPr="00C106AD">
              <w:rPr>
                <w:rFonts w:ascii="Times New Roman" w:eastAsia="Times New Roman" w:hAnsi="Times New Roman" w:cs="Times New Roman"/>
                <w:b/>
                <w:bCs/>
                <w:color w:val="000000"/>
                <w:kern w:val="0"/>
                <w:sz w:val="12"/>
                <w:szCs w:val="12"/>
                <w:lang w:eastAsia="tr-TR"/>
                <w14:ligatures w14:val="none"/>
              </w:rPr>
              <w:t>OBK En Büyük Puan</w:t>
            </w:r>
          </w:p>
        </w:tc>
        <w:tc>
          <w:tcPr>
            <w:tcW w:w="696" w:type="dxa"/>
            <w:tcBorders>
              <w:top w:val="nil"/>
              <w:left w:val="nil"/>
              <w:bottom w:val="nil"/>
              <w:right w:val="nil"/>
            </w:tcBorders>
            <w:shd w:val="clear" w:color="auto" w:fill="auto"/>
            <w:vAlign w:val="center"/>
            <w:hideMark/>
          </w:tcPr>
          <w:p w14:paraId="5F537E4B" w14:textId="77777777" w:rsidR="00C106AD" w:rsidRPr="00C106AD" w:rsidRDefault="00C106AD" w:rsidP="00B32A43">
            <w:pPr>
              <w:spacing w:after="0" w:line="240" w:lineRule="auto"/>
              <w:rPr>
                <w:rFonts w:ascii="Times New Roman" w:eastAsia="Times New Roman" w:hAnsi="Times New Roman" w:cs="Times New Roman"/>
                <w:b/>
                <w:bCs/>
                <w:color w:val="000000"/>
                <w:kern w:val="0"/>
                <w:sz w:val="12"/>
                <w:szCs w:val="12"/>
                <w:lang w:eastAsia="tr-TR"/>
                <w14:ligatures w14:val="none"/>
              </w:rPr>
            </w:pPr>
          </w:p>
        </w:tc>
        <w:tc>
          <w:tcPr>
            <w:tcW w:w="594" w:type="dxa"/>
            <w:gridSpan w:val="2"/>
            <w:tcBorders>
              <w:top w:val="nil"/>
              <w:left w:val="nil"/>
              <w:bottom w:val="nil"/>
              <w:right w:val="nil"/>
            </w:tcBorders>
            <w:shd w:val="clear" w:color="auto" w:fill="auto"/>
            <w:vAlign w:val="center"/>
            <w:hideMark/>
          </w:tcPr>
          <w:p w14:paraId="2120F9C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091B5523"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789DCD45"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2"/>
            <w:tcBorders>
              <w:top w:val="nil"/>
              <w:left w:val="nil"/>
              <w:bottom w:val="nil"/>
              <w:right w:val="nil"/>
            </w:tcBorders>
            <w:shd w:val="clear" w:color="auto" w:fill="auto"/>
            <w:vAlign w:val="center"/>
            <w:hideMark/>
          </w:tcPr>
          <w:p w14:paraId="58D8BAB0"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0D7EDE10"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5719C36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126A647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3"/>
            <w:tcBorders>
              <w:top w:val="nil"/>
              <w:left w:val="nil"/>
              <w:bottom w:val="nil"/>
              <w:right w:val="nil"/>
            </w:tcBorders>
            <w:shd w:val="clear" w:color="auto" w:fill="auto"/>
            <w:vAlign w:val="center"/>
            <w:hideMark/>
          </w:tcPr>
          <w:p w14:paraId="169C1FF7"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7E83033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031E856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44F0C484"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r w:rsidR="00C106AD" w:rsidRPr="00C106AD" w14:paraId="2B027AA9"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6CFFC607"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2022</w:t>
            </w:r>
          </w:p>
        </w:tc>
        <w:tc>
          <w:tcPr>
            <w:tcW w:w="1196" w:type="dxa"/>
            <w:tcBorders>
              <w:top w:val="nil"/>
              <w:left w:val="nil"/>
              <w:bottom w:val="single" w:sz="4" w:space="0" w:color="auto"/>
              <w:right w:val="single" w:sz="4" w:space="0" w:color="auto"/>
            </w:tcBorders>
            <w:shd w:val="clear" w:color="auto" w:fill="auto"/>
            <w:vAlign w:val="center"/>
            <w:hideMark/>
          </w:tcPr>
          <w:p w14:paraId="2B5CF98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center"/>
            <w:hideMark/>
          </w:tcPr>
          <w:p w14:paraId="28DE453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Evde Hasta Bakımı</w:t>
            </w:r>
          </w:p>
        </w:tc>
        <w:tc>
          <w:tcPr>
            <w:tcW w:w="412" w:type="dxa"/>
            <w:tcBorders>
              <w:top w:val="nil"/>
              <w:left w:val="nil"/>
              <w:bottom w:val="single" w:sz="4" w:space="0" w:color="auto"/>
              <w:right w:val="single" w:sz="4" w:space="0" w:color="auto"/>
            </w:tcBorders>
            <w:shd w:val="clear" w:color="auto" w:fill="auto"/>
            <w:noWrap/>
            <w:vAlign w:val="center"/>
            <w:hideMark/>
          </w:tcPr>
          <w:p w14:paraId="7211B17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center"/>
            <w:hideMark/>
          </w:tcPr>
          <w:p w14:paraId="2BD1BFF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noWrap/>
            <w:vAlign w:val="center"/>
            <w:hideMark/>
          </w:tcPr>
          <w:p w14:paraId="28BEB80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52</w:t>
            </w:r>
          </w:p>
        </w:tc>
        <w:tc>
          <w:tcPr>
            <w:tcW w:w="666" w:type="dxa"/>
            <w:tcBorders>
              <w:top w:val="nil"/>
              <w:left w:val="nil"/>
              <w:bottom w:val="single" w:sz="4" w:space="0" w:color="auto"/>
              <w:right w:val="single" w:sz="4" w:space="0" w:color="auto"/>
            </w:tcBorders>
            <w:shd w:val="clear" w:color="auto" w:fill="auto"/>
            <w:noWrap/>
            <w:vAlign w:val="center"/>
            <w:hideMark/>
          </w:tcPr>
          <w:p w14:paraId="37A5E49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260,41174</w:t>
            </w:r>
          </w:p>
        </w:tc>
        <w:tc>
          <w:tcPr>
            <w:tcW w:w="666" w:type="dxa"/>
            <w:tcBorders>
              <w:top w:val="nil"/>
              <w:left w:val="nil"/>
              <w:bottom w:val="single" w:sz="4" w:space="0" w:color="auto"/>
              <w:right w:val="single" w:sz="4" w:space="0" w:color="auto"/>
            </w:tcBorders>
            <w:shd w:val="clear" w:color="auto" w:fill="auto"/>
            <w:noWrap/>
            <w:vAlign w:val="center"/>
            <w:hideMark/>
          </w:tcPr>
          <w:p w14:paraId="723E5F3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327,15556</w:t>
            </w:r>
          </w:p>
        </w:tc>
        <w:tc>
          <w:tcPr>
            <w:tcW w:w="696" w:type="dxa"/>
            <w:tcBorders>
              <w:top w:val="nil"/>
              <w:left w:val="nil"/>
              <w:bottom w:val="single" w:sz="4" w:space="0" w:color="auto"/>
              <w:right w:val="single" w:sz="4" w:space="0" w:color="auto"/>
            </w:tcBorders>
            <w:shd w:val="clear" w:color="auto" w:fill="auto"/>
            <w:noWrap/>
            <w:vAlign w:val="center"/>
            <w:hideMark/>
          </w:tcPr>
          <w:p w14:paraId="5DD7F1A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noWrap/>
            <w:vAlign w:val="center"/>
            <w:hideMark/>
          </w:tcPr>
          <w:p w14:paraId="405EC63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0</w:t>
            </w:r>
          </w:p>
        </w:tc>
        <w:tc>
          <w:tcPr>
            <w:tcW w:w="666" w:type="dxa"/>
            <w:tcBorders>
              <w:top w:val="nil"/>
              <w:left w:val="nil"/>
              <w:bottom w:val="single" w:sz="4" w:space="0" w:color="auto"/>
              <w:right w:val="single" w:sz="4" w:space="0" w:color="auto"/>
            </w:tcBorders>
            <w:shd w:val="clear" w:color="auto" w:fill="auto"/>
            <w:noWrap/>
            <w:vAlign w:val="center"/>
            <w:hideMark/>
          </w:tcPr>
          <w:p w14:paraId="0EE74CC8"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783" w:type="dxa"/>
            <w:tcBorders>
              <w:top w:val="nil"/>
              <w:left w:val="nil"/>
              <w:bottom w:val="single" w:sz="4" w:space="0" w:color="auto"/>
              <w:right w:val="single" w:sz="8" w:space="0" w:color="auto"/>
            </w:tcBorders>
            <w:shd w:val="clear" w:color="auto" w:fill="auto"/>
            <w:noWrap/>
            <w:vAlign w:val="center"/>
            <w:hideMark/>
          </w:tcPr>
          <w:p w14:paraId="5A79407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tcBorders>
              <w:top w:val="nil"/>
              <w:left w:val="nil"/>
              <w:bottom w:val="nil"/>
              <w:right w:val="nil"/>
            </w:tcBorders>
            <w:shd w:val="clear" w:color="auto" w:fill="auto"/>
            <w:vAlign w:val="center"/>
            <w:hideMark/>
          </w:tcPr>
          <w:p w14:paraId="78ABDF3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p>
        </w:tc>
        <w:tc>
          <w:tcPr>
            <w:tcW w:w="594" w:type="dxa"/>
            <w:gridSpan w:val="2"/>
            <w:tcBorders>
              <w:top w:val="nil"/>
              <w:left w:val="nil"/>
              <w:bottom w:val="nil"/>
              <w:right w:val="nil"/>
            </w:tcBorders>
            <w:shd w:val="clear" w:color="auto" w:fill="auto"/>
            <w:vAlign w:val="center"/>
            <w:hideMark/>
          </w:tcPr>
          <w:p w14:paraId="749F18B8"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16843FA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6A8AF0C3"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2"/>
            <w:tcBorders>
              <w:top w:val="nil"/>
              <w:left w:val="nil"/>
              <w:bottom w:val="nil"/>
              <w:right w:val="nil"/>
            </w:tcBorders>
            <w:shd w:val="clear" w:color="auto" w:fill="auto"/>
            <w:vAlign w:val="center"/>
            <w:hideMark/>
          </w:tcPr>
          <w:p w14:paraId="6F4355C8"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053EDDE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57D3D7AF"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75063C9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3"/>
            <w:tcBorders>
              <w:top w:val="nil"/>
              <w:left w:val="nil"/>
              <w:bottom w:val="nil"/>
              <w:right w:val="nil"/>
            </w:tcBorders>
            <w:shd w:val="clear" w:color="auto" w:fill="auto"/>
            <w:vAlign w:val="center"/>
            <w:hideMark/>
          </w:tcPr>
          <w:p w14:paraId="0B4EB1B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65056D8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1C4709D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6C5243D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r w:rsidR="00C106AD" w:rsidRPr="00C106AD" w14:paraId="07DF35CE"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1928652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2022</w:t>
            </w:r>
          </w:p>
        </w:tc>
        <w:tc>
          <w:tcPr>
            <w:tcW w:w="1196" w:type="dxa"/>
            <w:tcBorders>
              <w:top w:val="nil"/>
              <w:left w:val="nil"/>
              <w:bottom w:val="single" w:sz="4" w:space="0" w:color="auto"/>
              <w:right w:val="single" w:sz="4" w:space="0" w:color="auto"/>
            </w:tcBorders>
            <w:shd w:val="clear" w:color="auto" w:fill="auto"/>
            <w:vAlign w:val="center"/>
            <w:hideMark/>
          </w:tcPr>
          <w:p w14:paraId="3DBD9F7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center"/>
            <w:hideMark/>
          </w:tcPr>
          <w:p w14:paraId="2E9BCD0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Fizyoterapi</w:t>
            </w:r>
          </w:p>
        </w:tc>
        <w:tc>
          <w:tcPr>
            <w:tcW w:w="412" w:type="dxa"/>
            <w:tcBorders>
              <w:top w:val="nil"/>
              <w:left w:val="nil"/>
              <w:bottom w:val="single" w:sz="4" w:space="0" w:color="auto"/>
              <w:right w:val="single" w:sz="4" w:space="0" w:color="auto"/>
            </w:tcBorders>
            <w:shd w:val="clear" w:color="auto" w:fill="auto"/>
            <w:noWrap/>
            <w:vAlign w:val="center"/>
            <w:hideMark/>
          </w:tcPr>
          <w:p w14:paraId="2A15913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center"/>
            <w:hideMark/>
          </w:tcPr>
          <w:p w14:paraId="18708E4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noWrap/>
            <w:vAlign w:val="center"/>
            <w:hideMark/>
          </w:tcPr>
          <w:p w14:paraId="310EDC1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52</w:t>
            </w:r>
          </w:p>
        </w:tc>
        <w:tc>
          <w:tcPr>
            <w:tcW w:w="666" w:type="dxa"/>
            <w:tcBorders>
              <w:top w:val="nil"/>
              <w:left w:val="nil"/>
              <w:bottom w:val="single" w:sz="4" w:space="0" w:color="auto"/>
              <w:right w:val="single" w:sz="4" w:space="0" w:color="auto"/>
            </w:tcBorders>
            <w:shd w:val="clear" w:color="auto" w:fill="auto"/>
            <w:noWrap/>
            <w:vAlign w:val="center"/>
            <w:hideMark/>
          </w:tcPr>
          <w:p w14:paraId="221EFF5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305,01058</w:t>
            </w:r>
          </w:p>
        </w:tc>
        <w:tc>
          <w:tcPr>
            <w:tcW w:w="666" w:type="dxa"/>
            <w:tcBorders>
              <w:top w:val="nil"/>
              <w:left w:val="nil"/>
              <w:bottom w:val="single" w:sz="4" w:space="0" w:color="auto"/>
              <w:right w:val="single" w:sz="4" w:space="0" w:color="auto"/>
            </w:tcBorders>
            <w:shd w:val="clear" w:color="auto" w:fill="auto"/>
            <w:noWrap/>
            <w:vAlign w:val="center"/>
            <w:hideMark/>
          </w:tcPr>
          <w:p w14:paraId="1A371017"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349,27069</w:t>
            </w:r>
          </w:p>
        </w:tc>
        <w:tc>
          <w:tcPr>
            <w:tcW w:w="696" w:type="dxa"/>
            <w:tcBorders>
              <w:top w:val="nil"/>
              <w:left w:val="nil"/>
              <w:bottom w:val="single" w:sz="4" w:space="0" w:color="auto"/>
              <w:right w:val="single" w:sz="4" w:space="0" w:color="auto"/>
            </w:tcBorders>
            <w:shd w:val="clear" w:color="auto" w:fill="auto"/>
            <w:noWrap/>
            <w:vAlign w:val="center"/>
            <w:hideMark/>
          </w:tcPr>
          <w:p w14:paraId="4D71078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noWrap/>
            <w:vAlign w:val="center"/>
            <w:hideMark/>
          </w:tcPr>
          <w:p w14:paraId="043A1F8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0</w:t>
            </w:r>
          </w:p>
        </w:tc>
        <w:tc>
          <w:tcPr>
            <w:tcW w:w="666" w:type="dxa"/>
            <w:tcBorders>
              <w:top w:val="nil"/>
              <w:left w:val="nil"/>
              <w:bottom w:val="single" w:sz="4" w:space="0" w:color="auto"/>
              <w:right w:val="single" w:sz="4" w:space="0" w:color="auto"/>
            </w:tcBorders>
            <w:shd w:val="clear" w:color="auto" w:fill="auto"/>
            <w:noWrap/>
            <w:vAlign w:val="center"/>
            <w:hideMark/>
          </w:tcPr>
          <w:p w14:paraId="44D8704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783" w:type="dxa"/>
            <w:tcBorders>
              <w:top w:val="nil"/>
              <w:left w:val="nil"/>
              <w:bottom w:val="single" w:sz="4" w:space="0" w:color="auto"/>
              <w:right w:val="single" w:sz="8" w:space="0" w:color="auto"/>
            </w:tcBorders>
            <w:shd w:val="clear" w:color="auto" w:fill="auto"/>
            <w:noWrap/>
            <w:vAlign w:val="center"/>
            <w:hideMark/>
          </w:tcPr>
          <w:p w14:paraId="3E59609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tcBorders>
              <w:top w:val="nil"/>
              <w:left w:val="nil"/>
              <w:bottom w:val="nil"/>
              <w:right w:val="nil"/>
            </w:tcBorders>
            <w:shd w:val="clear" w:color="auto" w:fill="auto"/>
            <w:vAlign w:val="center"/>
            <w:hideMark/>
          </w:tcPr>
          <w:p w14:paraId="05DC3FA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p>
        </w:tc>
        <w:tc>
          <w:tcPr>
            <w:tcW w:w="594" w:type="dxa"/>
            <w:gridSpan w:val="2"/>
            <w:tcBorders>
              <w:top w:val="nil"/>
              <w:left w:val="nil"/>
              <w:bottom w:val="nil"/>
              <w:right w:val="nil"/>
            </w:tcBorders>
            <w:shd w:val="clear" w:color="auto" w:fill="auto"/>
            <w:vAlign w:val="center"/>
            <w:hideMark/>
          </w:tcPr>
          <w:p w14:paraId="6D83A51D"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6E623E7F"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4A047CC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2"/>
            <w:tcBorders>
              <w:top w:val="nil"/>
              <w:left w:val="nil"/>
              <w:bottom w:val="nil"/>
              <w:right w:val="nil"/>
            </w:tcBorders>
            <w:shd w:val="clear" w:color="auto" w:fill="auto"/>
            <w:vAlign w:val="center"/>
            <w:hideMark/>
          </w:tcPr>
          <w:p w14:paraId="2934CF9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6A0D9FA3"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27B215BF"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75F8F894"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3"/>
            <w:tcBorders>
              <w:top w:val="nil"/>
              <w:left w:val="nil"/>
              <w:bottom w:val="nil"/>
              <w:right w:val="nil"/>
            </w:tcBorders>
            <w:shd w:val="clear" w:color="auto" w:fill="auto"/>
            <w:vAlign w:val="center"/>
            <w:hideMark/>
          </w:tcPr>
          <w:p w14:paraId="6B654ECF"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288D3D95"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4D8043A3"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4CAF9B2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r w:rsidR="00C106AD" w:rsidRPr="00C106AD" w14:paraId="210483BC"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191FDA2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2022</w:t>
            </w:r>
          </w:p>
        </w:tc>
        <w:tc>
          <w:tcPr>
            <w:tcW w:w="1196" w:type="dxa"/>
            <w:tcBorders>
              <w:top w:val="nil"/>
              <w:left w:val="nil"/>
              <w:bottom w:val="single" w:sz="4" w:space="0" w:color="auto"/>
              <w:right w:val="single" w:sz="4" w:space="0" w:color="auto"/>
            </w:tcBorders>
            <w:shd w:val="clear" w:color="auto" w:fill="auto"/>
            <w:vAlign w:val="center"/>
            <w:hideMark/>
          </w:tcPr>
          <w:p w14:paraId="760009F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center"/>
            <w:hideMark/>
          </w:tcPr>
          <w:p w14:paraId="7A8B2AB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İlk ve Acil Yardım</w:t>
            </w:r>
          </w:p>
        </w:tc>
        <w:tc>
          <w:tcPr>
            <w:tcW w:w="412" w:type="dxa"/>
            <w:tcBorders>
              <w:top w:val="nil"/>
              <w:left w:val="nil"/>
              <w:bottom w:val="single" w:sz="4" w:space="0" w:color="auto"/>
              <w:right w:val="single" w:sz="4" w:space="0" w:color="auto"/>
            </w:tcBorders>
            <w:shd w:val="clear" w:color="auto" w:fill="auto"/>
            <w:noWrap/>
            <w:vAlign w:val="center"/>
            <w:hideMark/>
          </w:tcPr>
          <w:p w14:paraId="47F35E9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center"/>
            <w:hideMark/>
          </w:tcPr>
          <w:p w14:paraId="5E8191AA"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noWrap/>
            <w:vAlign w:val="center"/>
            <w:hideMark/>
          </w:tcPr>
          <w:p w14:paraId="2BBDFE6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51</w:t>
            </w:r>
          </w:p>
        </w:tc>
        <w:tc>
          <w:tcPr>
            <w:tcW w:w="666" w:type="dxa"/>
            <w:tcBorders>
              <w:top w:val="nil"/>
              <w:left w:val="nil"/>
              <w:bottom w:val="single" w:sz="4" w:space="0" w:color="auto"/>
              <w:right w:val="single" w:sz="4" w:space="0" w:color="auto"/>
            </w:tcBorders>
            <w:shd w:val="clear" w:color="auto" w:fill="auto"/>
            <w:noWrap/>
            <w:vAlign w:val="center"/>
            <w:hideMark/>
          </w:tcPr>
          <w:p w14:paraId="32D6630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328,22067</w:t>
            </w:r>
          </w:p>
        </w:tc>
        <w:tc>
          <w:tcPr>
            <w:tcW w:w="666" w:type="dxa"/>
            <w:tcBorders>
              <w:top w:val="nil"/>
              <w:left w:val="nil"/>
              <w:bottom w:val="single" w:sz="4" w:space="0" w:color="auto"/>
              <w:right w:val="single" w:sz="4" w:space="0" w:color="auto"/>
            </w:tcBorders>
            <w:shd w:val="clear" w:color="auto" w:fill="auto"/>
            <w:noWrap/>
            <w:vAlign w:val="center"/>
            <w:hideMark/>
          </w:tcPr>
          <w:p w14:paraId="65A0FB2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348,85798</w:t>
            </w:r>
          </w:p>
        </w:tc>
        <w:tc>
          <w:tcPr>
            <w:tcW w:w="696" w:type="dxa"/>
            <w:tcBorders>
              <w:top w:val="nil"/>
              <w:left w:val="nil"/>
              <w:bottom w:val="single" w:sz="4" w:space="0" w:color="auto"/>
              <w:right w:val="single" w:sz="4" w:space="0" w:color="auto"/>
            </w:tcBorders>
            <w:shd w:val="clear" w:color="auto" w:fill="auto"/>
            <w:noWrap/>
            <w:vAlign w:val="center"/>
            <w:hideMark/>
          </w:tcPr>
          <w:p w14:paraId="6BD0B0B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noWrap/>
            <w:vAlign w:val="center"/>
            <w:hideMark/>
          </w:tcPr>
          <w:p w14:paraId="4017F4E8"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1</w:t>
            </w:r>
          </w:p>
        </w:tc>
        <w:tc>
          <w:tcPr>
            <w:tcW w:w="666" w:type="dxa"/>
            <w:tcBorders>
              <w:top w:val="nil"/>
              <w:left w:val="nil"/>
              <w:bottom w:val="single" w:sz="4" w:space="0" w:color="auto"/>
              <w:right w:val="single" w:sz="4" w:space="0" w:color="auto"/>
            </w:tcBorders>
            <w:shd w:val="clear" w:color="auto" w:fill="auto"/>
            <w:noWrap/>
            <w:vAlign w:val="center"/>
            <w:hideMark/>
          </w:tcPr>
          <w:p w14:paraId="721B4A8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255,31209</w:t>
            </w:r>
          </w:p>
        </w:tc>
        <w:tc>
          <w:tcPr>
            <w:tcW w:w="783" w:type="dxa"/>
            <w:tcBorders>
              <w:top w:val="nil"/>
              <w:left w:val="nil"/>
              <w:bottom w:val="single" w:sz="4" w:space="0" w:color="auto"/>
              <w:right w:val="single" w:sz="8" w:space="0" w:color="auto"/>
            </w:tcBorders>
            <w:shd w:val="clear" w:color="auto" w:fill="auto"/>
            <w:noWrap/>
            <w:vAlign w:val="center"/>
            <w:hideMark/>
          </w:tcPr>
          <w:p w14:paraId="1C06627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255,31209</w:t>
            </w:r>
          </w:p>
        </w:tc>
        <w:tc>
          <w:tcPr>
            <w:tcW w:w="696" w:type="dxa"/>
            <w:tcBorders>
              <w:top w:val="nil"/>
              <w:left w:val="nil"/>
              <w:bottom w:val="nil"/>
              <w:right w:val="nil"/>
            </w:tcBorders>
            <w:shd w:val="clear" w:color="auto" w:fill="auto"/>
            <w:vAlign w:val="center"/>
            <w:hideMark/>
          </w:tcPr>
          <w:p w14:paraId="3BFBAE1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p>
        </w:tc>
        <w:tc>
          <w:tcPr>
            <w:tcW w:w="594" w:type="dxa"/>
            <w:gridSpan w:val="2"/>
            <w:tcBorders>
              <w:top w:val="nil"/>
              <w:left w:val="nil"/>
              <w:bottom w:val="nil"/>
              <w:right w:val="nil"/>
            </w:tcBorders>
            <w:shd w:val="clear" w:color="auto" w:fill="auto"/>
            <w:vAlign w:val="center"/>
            <w:hideMark/>
          </w:tcPr>
          <w:p w14:paraId="415394A8"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3E7AD01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088ED5A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2"/>
            <w:tcBorders>
              <w:top w:val="nil"/>
              <w:left w:val="nil"/>
              <w:bottom w:val="nil"/>
              <w:right w:val="nil"/>
            </w:tcBorders>
            <w:shd w:val="clear" w:color="auto" w:fill="auto"/>
            <w:vAlign w:val="center"/>
            <w:hideMark/>
          </w:tcPr>
          <w:p w14:paraId="6AA66D4F"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0DBC5827"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0D8E8B97"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308DD4E8"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3"/>
            <w:tcBorders>
              <w:top w:val="nil"/>
              <w:left w:val="nil"/>
              <w:bottom w:val="nil"/>
              <w:right w:val="nil"/>
            </w:tcBorders>
            <w:shd w:val="clear" w:color="auto" w:fill="auto"/>
            <w:vAlign w:val="center"/>
            <w:hideMark/>
          </w:tcPr>
          <w:p w14:paraId="4C2D92D6"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0B66EB5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065E5886"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6C76B4D7"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r w:rsidR="00C106AD" w:rsidRPr="00C106AD" w14:paraId="07019452"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453E7ED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2022</w:t>
            </w:r>
          </w:p>
        </w:tc>
        <w:tc>
          <w:tcPr>
            <w:tcW w:w="1196" w:type="dxa"/>
            <w:tcBorders>
              <w:top w:val="nil"/>
              <w:left w:val="nil"/>
              <w:bottom w:val="single" w:sz="4" w:space="0" w:color="auto"/>
              <w:right w:val="single" w:sz="4" w:space="0" w:color="auto"/>
            </w:tcBorders>
            <w:shd w:val="clear" w:color="auto" w:fill="auto"/>
            <w:vAlign w:val="center"/>
            <w:hideMark/>
          </w:tcPr>
          <w:p w14:paraId="0995CDA3"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center"/>
            <w:hideMark/>
          </w:tcPr>
          <w:p w14:paraId="52FEA887"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Yaşlı Bakımı</w:t>
            </w:r>
          </w:p>
        </w:tc>
        <w:tc>
          <w:tcPr>
            <w:tcW w:w="412" w:type="dxa"/>
            <w:tcBorders>
              <w:top w:val="nil"/>
              <w:left w:val="nil"/>
              <w:bottom w:val="single" w:sz="4" w:space="0" w:color="auto"/>
              <w:right w:val="single" w:sz="4" w:space="0" w:color="auto"/>
            </w:tcBorders>
            <w:shd w:val="clear" w:color="auto" w:fill="auto"/>
            <w:noWrap/>
            <w:vAlign w:val="center"/>
            <w:hideMark/>
          </w:tcPr>
          <w:p w14:paraId="0E94135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center"/>
            <w:hideMark/>
          </w:tcPr>
          <w:p w14:paraId="61B7CC3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noWrap/>
            <w:vAlign w:val="center"/>
            <w:hideMark/>
          </w:tcPr>
          <w:p w14:paraId="63218C3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52</w:t>
            </w:r>
          </w:p>
        </w:tc>
        <w:tc>
          <w:tcPr>
            <w:tcW w:w="666" w:type="dxa"/>
            <w:tcBorders>
              <w:top w:val="nil"/>
              <w:left w:val="nil"/>
              <w:bottom w:val="single" w:sz="4" w:space="0" w:color="auto"/>
              <w:right w:val="single" w:sz="4" w:space="0" w:color="auto"/>
            </w:tcBorders>
            <w:shd w:val="clear" w:color="auto" w:fill="auto"/>
            <w:noWrap/>
            <w:vAlign w:val="center"/>
            <w:hideMark/>
          </w:tcPr>
          <w:p w14:paraId="190C924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251,44635</w:t>
            </w:r>
          </w:p>
        </w:tc>
        <w:tc>
          <w:tcPr>
            <w:tcW w:w="666" w:type="dxa"/>
            <w:tcBorders>
              <w:top w:val="nil"/>
              <w:left w:val="nil"/>
              <w:bottom w:val="single" w:sz="4" w:space="0" w:color="auto"/>
              <w:right w:val="single" w:sz="4" w:space="0" w:color="auto"/>
            </w:tcBorders>
            <w:shd w:val="clear" w:color="auto" w:fill="auto"/>
            <w:noWrap/>
            <w:vAlign w:val="center"/>
            <w:hideMark/>
          </w:tcPr>
          <w:p w14:paraId="1253F95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289,89254</w:t>
            </w:r>
          </w:p>
        </w:tc>
        <w:tc>
          <w:tcPr>
            <w:tcW w:w="696" w:type="dxa"/>
            <w:tcBorders>
              <w:top w:val="nil"/>
              <w:left w:val="nil"/>
              <w:bottom w:val="single" w:sz="4" w:space="0" w:color="auto"/>
              <w:right w:val="single" w:sz="4" w:space="0" w:color="auto"/>
            </w:tcBorders>
            <w:shd w:val="clear" w:color="auto" w:fill="auto"/>
            <w:noWrap/>
            <w:vAlign w:val="center"/>
            <w:hideMark/>
          </w:tcPr>
          <w:p w14:paraId="3A91791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noWrap/>
            <w:vAlign w:val="center"/>
            <w:hideMark/>
          </w:tcPr>
          <w:p w14:paraId="79E026B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0</w:t>
            </w:r>
          </w:p>
        </w:tc>
        <w:tc>
          <w:tcPr>
            <w:tcW w:w="666" w:type="dxa"/>
            <w:tcBorders>
              <w:top w:val="nil"/>
              <w:left w:val="nil"/>
              <w:bottom w:val="single" w:sz="4" w:space="0" w:color="auto"/>
              <w:right w:val="single" w:sz="4" w:space="0" w:color="auto"/>
            </w:tcBorders>
            <w:shd w:val="clear" w:color="auto" w:fill="auto"/>
            <w:noWrap/>
            <w:vAlign w:val="center"/>
            <w:hideMark/>
          </w:tcPr>
          <w:p w14:paraId="273980B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783" w:type="dxa"/>
            <w:tcBorders>
              <w:top w:val="nil"/>
              <w:left w:val="nil"/>
              <w:bottom w:val="single" w:sz="4" w:space="0" w:color="auto"/>
              <w:right w:val="single" w:sz="8" w:space="0" w:color="auto"/>
            </w:tcBorders>
            <w:shd w:val="clear" w:color="auto" w:fill="auto"/>
            <w:noWrap/>
            <w:vAlign w:val="center"/>
            <w:hideMark/>
          </w:tcPr>
          <w:p w14:paraId="640B9E4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tcBorders>
              <w:top w:val="nil"/>
              <w:left w:val="nil"/>
              <w:bottom w:val="nil"/>
              <w:right w:val="nil"/>
            </w:tcBorders>
            <w:shd w:val="clear" w:color="auto" w:fill="auto"/>
            <w:vAlign w:val="center"/>
            <w:hideMark/>
          </w:tcPr>
          <w:p w14:paraId="2CC50E8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p>
        </w:tc>
        <w:tc>
          <w:tcPr>
            <w:tcW w:w="594" w:type="dxa"/>
            <w:gridSpan w:val="2"/>
            <w:tcBorders>
              <w:top w:val="nil"/>
              <w:left w:val="nil"/>
              <w:bottom w:val="nil"/>
              <w:right w:val="nil"/>
            </w:tcBorders>
            <w:shd w:val="clear" w:color="auto" w:fill="auto"/>
            <w:vAlign w:val="center"/>
            <w:hideMark/>
          </w:tcPr>
          <w:p w14:paraId="1ECAEBA5"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69BEDEEC"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5A7AF69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2"/>
            <w:tcBorders>
              <w:top w:val="nil"/>
              <w:left w:val="nil"/>
              <w:bottom w:val="nil"/>
              <w:right w:val="nil"/>
            </w:tcBorders>
            <w:shd w:val="clear" w:color="auto" w:fill="auto"/>
            <w:vAlign w:val="center"/>
            <w:hideMark/>
          </w:tcPr>
          <w:p w14:paraId="3A5336E1"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256D33C6"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69680B31"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578255F4"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3"/>
            <w:tcBorders>
              <w:top w:val="nil"/>
              <w:left w:val="nil"/>
              <w:bottom w:val="nil"/>
              <w:right w:val="nil"/>
            </w:tcBorders>
            <w:shd w:val="clear" w:color="auto" w:fill="auto"/>
            <w:vAlign w:val="center"/>
            <w:hideMark/>
          </w:tcPr>
          <w:p w14:paraId="3E2854D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2C4BCF31"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735853C7"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1E92F65A"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r w:rsidR="00C106AD" w:rsidRPr="00C106AD" w14:paraId="6AF35425"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62A3B50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2021</w:t>
            </w:r>
          </w:p>
        </w:tc>
        <w:tc>
          <w:tcPr>
            <w:tcW w:w="1196" w:type="dxa"/>
            <w:tcBorders>
              <w:top w:val="nil"/>
              <w:left w:val="nil"/>
              <w:bottom w:val="single" w:sz="4" w:space="0" w:color="auto"/>
              <w:right w:val="single" w:sz="4" w:space="0" w:color="auto"/>
            </w:tcBorders>
            <w:shd w:val="clear" w:color="auto" w:fill="auto"/>
            <w:vAlign w:val="center"/>
            <w:hideMark/>
          </w:tcPr>
          <w:p w14:paraId="3D65947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center"/>
            <w:hideMark/>
          </w:tcPr>
          <w:p w14:paraId="7CFD131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Evde Hasta Bakımı</w:t>
            </w:r>
          </w:p>
        </w:tc>
        <w:tc>
          <w:tcPr>
            <w:tcW w:w="412" w:type="dxa"/>
            <w:tcBorders>
              <w:top w:val="nil"/>
              <w:left w:val="nil"/>
              <w:bottom w:val="single" w:sz="4" w:space="0" w:color="auto"/>
              <w:right w:val="single" w:sz="4" w:space="0" w:color="auto"/>
            </w:tcBorders>
            <w:shd w:val="clear" w:color="auto" w:fill="auto"/>
            <w:noWrap/>
            <w:vAlign w:val="center"/>
            <w:hideMark/>
          </w:tcPr>
          <w:p w14:paraId="13D210E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center"/>
            <w:hideMark/>
          </w:tcPr>
          <w:p w14:paraId="7CDE522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noWrap/>
            <w:vAlign w:val="center"/>
            <w:hideMark/>
          </w:tcPr>
          <w:p w14:paraId="78021713"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52</w:t>
            </w:r>
          </w:p>
        </w:tc>
        <w:tc>
          <w:tcPr>
            <w:tcW w:w="666" w:type="dxa"/>
            <w:tcBorders>
              <w:top w:val="nil"/>
              <w:left w:val="nil"/>
              <w:bottom w:val="single" w:sz="4" w:space="0" w:color="auto"/>
              <w:right w:val="single" w:sz="4" w:space="0" w:color="auto"/>
            </w:tcBorders>
            <w:shd w:val="clear" w:color="auto" w:fill="auto"/>
            <w:noWrap/>
            <w:vAlign w:val="center"/>
            <w:hideMark/>
          </w:tcPr>
          <w:p w14:paraId="033C389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215,89040</w:t>
            </w:r>
          </w:p>
        </w:tc>
        <w:tc>
          <w:tcPr>
            <w:tcW w:w="666" w:type="dxa"/>
            <w:tcBorders>
              <w:top w:val="nil"/>
              <w:left w:val="nil"/>
              <w:bottom w:val="single" w:sz="4" w:space="0" w:color="auto"/>
              <w:right w:val="single" w:sz="4" w:space="0" w:color="auto"/>
            </w:tcBorders>
            <w:shd w:val="clear" w:color="auto" w:fill="auto"/>
            <w:noWrap/>
            <w:vAlign w:val="center"/>
            <w:hideMark/>
          </w:tcPr>
          <w:p w14:paraId="385439C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269,81423</w:t>
            </w:r>
          </w:p>
        </w:tc>
        <w:tc>
          <w:tcPr>
            <w:tcW w:w="696" w:type="dxa"/>
            <w:tcBorders>
              <w:top w:val="nil"/>
              <w:left w:val="nil"/>
              <w:bottom w:val="single" w:sz="4" w:space="0" w:color="auto"/>
              <w:right w:val="single" w:sz="4" w:space="0" w:color="auto"/>
            </w:tcBorders>
            <w:shd w:val="clear" w:color="auto" w:fill="auto"/>
            <w:noWrap/>
            <w:vAlign w:val="center"/>
            <w:hideMark/>
          </w:tcPr>
          <w:p w14:paraId="123A166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noWrap/>
            <w:vAlign w:val="center"/>
            <w:hideMark/>
          </w:tcPr>
          <w:p w14:paraId="5979A53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0</w:t>
            </w:r>
          </w:p>
        </w:tc>
        <w:tc>
          <w:tcPr>
            <w:tcW w:w="666" w:type="dxa"/>
            <w:tcBorders>
              <w:top w:val="nil"/>
              <w:left w:val="nil"/>
              <w:bottom w:val="single" w:sz="4" w:space="0" w:color="auto"/>
              <w:right w:val="single" w:sz="4" w:space="0" w:color="auto"/>
            </w:tcBorders>
            <w:shd w:val="clear" w:color="auto" w:fill="auto"/>
            <w:noWrap/>
            <w:vAlign w:val="center"/>
            <w:hideMark/>
          </w:tcPr>
          <w:p w14:paraId="2AC2F86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783" w:type="dxa"/>
            <w:tcBorders>
              <w:top w:val="nil"/>
              <w:left w:val="nil"/>
              <w:bottom w:val="single" w:sz="4" w:space="0" w:color="auto"/>
              <w:right w:val="single" w:sz="8" w:space="0" w:color="auto"/>
            </w:tcBorders>
            <w:shd w:val="clear" w:color="auto" w:fill="auto"/>
            <w:noWrap/>
            <w:vAlign w:val="center"/>
            <w:hideMark/>
          </w:tcPr>
          <w:p w14:paraId="14BF883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tcBorders>
              <w:top w:val="nil"/>
              <w:left w:val="nil"/>
              <w:bottom w:val="nil"/>
              <w:right w:val="nil"/>
            </w:tcBorders>
            <w:shd w:val="clear" w:color="auto" w:fill="auto"/>
            <w:vAlign w:val="center"/>
            <w:hideMark/>
          </w:tcPr>
          <w:p w14:paraId="12D8894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p>
        </w:tc>
        <w:tc>
          <w:tcPr>
            <w:tcW w:w="594" w:type="dxa"/>
            <w:gridSpan w:val="2"/>
            <w:tcBorders>
              <w:top w:val="nil"/>
              <w:left w:val="nil"/>
              <w:bottom w:val="nil"/>
              <w:right w:val="nil"/>
            </w:tcBorders>
            <w:shd w:val="clear" w:color="auto" w:fill="auto"/>
            <w:vAlign w:val="center"/>
            <w:hideMark/>
          </w:tcPr>
          <w:p w14:paraId="1818567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78B9167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6FA00F9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2"/>
            <w:tcBorders>
              <w:top w:val="nil"/>
              <w:left w:val="nil"/>
              <w:bottom w:val="nil"/>
              <w:right w:val="nil"/>
            </w:tcBorders>
            <w:shd w:val="clear" w:color="auto" w:fill="auto"/>
            <w:vAlign w:val="center"/>
            <w:hideMark/>
          </w:tcPr>
          <w:p w14:paraId="6A83534C"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4B1F680B"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0EE75B3F"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5CA42CEB"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3"/>
            <w:tcBorders>
              <w:top w:val="nil"/>
              <w:left w:val="nil"/>
              <w:bottom w:val="nil"/>
              <w:right w:val="nil"/>
            </w:tcBorders>
            <w:shd w:val="clear" w:color="auto" w:fill="auto"/>
            <w:vAlign w:val="center"/>
            <w:hideMark/>
          </w:tcPr>
          <w:p w14:paraId="215C1395"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6467F74B"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0386F2FC"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6B244EE3"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r w:rsidR="00C106AD" w:rsidRPr="00C106AD" w14:paraId="18A732E1"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13F00F0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2021</w:t>
            </w:r>
          </w:p>
        </w:tc>
        <w:tc>
          <w:tcPr>
            <w:tcW w:w="1196" w:type="dxa"/>
            <w:tcBorders>
              <w:top w:val="nil"/>
              <w:left w:val="nil"/>
              <w:bottom w:val="single" w:sz="4" w:space="0" w:color="auto"/>
              <w:right w:val="single" w:sz="4" w:space="0" w:color="auto"/>
            </w:tcBorders>
            <w:shd w:val="clear" w:color="auto" w:fill="auto"/>
            <w:vAlign w:val="center"/>
            <w:hideMark/>
          </w:tcPr>
          <w:p w14:paraId="7B7DFFB8"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center"/>
            <w:hideMark/>
          </w:tcPr>
          <w:p w14:paraId="2BC8372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Fizyoterapi</w:t>
            </w:r>
          </w:p>
        </w:tc>
        <w:tc>
          <w:tcPr>
            <w:tcW w:w="412" w:type="dxa"/>
            <w:tcBorders>
              <w:top w:val="nil"/>
              <w:left w:val="nil"/>
              <w:bottom w:val="single" w:sz="4" w:space="0" w:color="auto"/>
              <w:right w:val="single" w:sz="4" w:space="0" w:color="auto"/>
            </w:tcBorders>
            <w:shd w:val="clear" w:color="auto" w:fill="auto"/>
            <w:noWrap/>
            <w:vAlign w:val="center"/>
            <w:hideMark/>
          </w:tcPr>
          <w:p w14:paraId="3AF95A3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center"/>
            <w:hideMark/>
          </w:tcPr>
          <w:p w14:paraId="0B07CC67"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noWrap/>
            <w:vAlign w:val="center"/>
            <w:hideMark/>
          </w:tcPr>
          <w:p w14:paraId="453930A8"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52</w:t>
            </w:r>
          </w:p>
        </w:tc>
        <w:tc>
          <w:tcPr>
            <w:tcW w:w="666" w:type="dxa"/>
            <w:tcBorders>
              <w:top w:val="nil"/>
              <w:left w:val="nil"/>
              <w:bottom w:val="single" w:sz="4" w:space="0" w:color="auto"/>
              <w:right w:val="single" w:sz="4" w:space="0" w:color="auto"/>
            </w:tcBorders>
            <w:shd w:val="clear" w:color="auto" w:fill="auto"/>
            <w:noWrap/>
            <w:vAlign w:val="center"/>
            <w:hideMark/>
          </w:tcPr>
          <w:p w14:paraId="3E0C817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259,17599</w:t>
            </w:r>
          </w:p>
        </w:tc>
        <w:tc>
          <w:tcPr>
            <w:tcW w:w="666" w:type="dxa"/>
            <w:tcBorders>
              <w:top w:val="nil"/>
              <w:left w:val="nil"/>
              <w:bottom w:val="single" w:sz="4" w:space="0" w:color="auto"/>
              <w:right w:val="single" w:sz="4" w:space="0" w:color="auto"/>
            </w:tcBorders>
            <w:shd w:val="clear" w:color="auto" w:fill="auto"/>
            <w:noWrap/>
            <w:vAlign w:val="center"/>
            <w:hideMark/>
          </w:tcPr>
          <w:p w14:paraId="00CE687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315,12575</w:t>
            </w:r>
          </w:p>
        </w:tc>
        <w:tc>
          <w:tcPr>
            <w:tcW w:w="696" w:type="dxa"/>
            <w:tcBorders>
              <w:top w:val="nil"/>
              <w:left w:val="nil"/>
              <w:bottom w:val="single" w:sz="4" w:space="0" w:color="auto"/>
              <w:right w:val="single" w:sz="4" w:space="0" w:color="auto"/>
            </w:tcBorders>
            <w:shd w:val="clear" w:color="auto" w:fill="auto"/>
            <w:noWrap/>
            <w:vAlign w:val="center"/>
            <w:hideMark/>
          </w:tcPr>
          <w:p w14:paraId="0989D78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noWrap/>
            <w:vAlign w:val="center"/>
            <w:hideMark/>
          </w:tcPr>
          <w:p w14:paraId="081EF28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0</w:t>
            </w:r>
          </w:p>
        </w:tc>
        <w:tc>
          <w:tcPr>
            <w:tcW w:w="666" w:type="dxa"/>
            <w:tcBorders>
              <w:top w:val="nil"/>
              <w:left w:val="nil"/>
              <w:bottom w:val="single" w:sz="4" w:space="0" w:color="auto"/>
              <w:right w:val="single" w:sz="4" w:space="0" w:color="auto"/>
            </w:tcBorders>
            <w:shd w:val="clear" w:color="auto" w:fill="auto"/>
            <w:noWrap/>
            <w:vAlign w:val="center"/>
            <w:hideMark/>
          </w:tcPr>
          <w:p w14:paraId="264BBE4A"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783" w:type="dxa"/>
            <w:tcBorders>
              <w:top w:val="nil"/>
              <w:left w:val="nil"/>
              <w:bottom w:val="single" w:sz="4" w:space="0" w:color="auto"/>
              <w:right w:val="single" w:sz="8" w:space="0" w:color="auto"/>
            </w:tcBorders>
            <w:shd w:val="clear" w:color="auto" w:fill="auto"/>
            <w:noWrap/>
            <w:vAlign w:val="center"/>
            <w:hideMark/>
          </w:tcPr>
          <w:p w14:paraId="42CFDB6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tcBorders>
              <w:top w:val="nil"/>
              <w:left w:val="nil"/>
              <w:bottom w:val="nil"/>
              <w:right w:val="nil"/>
            </w:tcBorders>
            <w:shd w:val="clear" w:color="auto" w:fill="auto"/>
            <w:vAlign w:val="center"/>
            <w:hideMark/>
          </w:tcPr>
          <w:p w14:paraId="3B21280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p>
        </w:tc>
        <w:tc>
          <w:tcPr>
            <w:tcW w:w="594" w:type="dxa"/>
            <w:gridSpan w:val="2"/>
            <w:tcBorders>
              <w:top w:val="nil"/>
              <w:left w:val="nil"/>
              <w:bottom w:val="nil"/>
              <w:right w:val="nil"/>
            </w:tcBorders>
            <w:shd w:val="clear" w:color="auto" w:fill="auto"/>
            <w:vAlign w:val="center"/>
            <w:hideMark/>
          </w:tcPr>
          <w:p w14:paraId="020913F3"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314EF35F"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3CDB4FCB"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2"/>
            <w:tcBorders>
              <w:top w:val="nil"/>
              <w:left w:val="nil"/>
              <w:bottom w:val="nil"/>
              <w:right w:val="nil"/>
            </w:tcBorders>
            <w:shd w:val="clear" w:color="auto" w:fill="auto"/>
            <w:vAlign w:val="center"/>
            <w:hideMark/>
          </w:tcPr>
          <w:p w14:paraId="4490E5C7"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05CBE4A1"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7A0EA616"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1F06A3A3"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3"/>
            <w:tcBorders>
              <w:top w:val="nil"/>
              <w:left w:val="nil"/>
              <w:bottom w:val="nil"/>
              <w:right w:val="nil"/>
            </w:tcBorders>
            <w:shd w:val="clear" w:color="auto" w:fill="auto"/>
            <w:vAlign w:val="center"/>
            <w:hideMark/>
          </w:tcPr>
          <w:p w14:paraId="5CC0719D"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5DD3863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16D13205"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7278A036"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r w:rsidR="00C106AD" w:rsidRPr="00C106AD" w14:paraId="5175CBC5"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61578D9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2021</w:t>
            </w:r>
          </w:p>
        </w:tc>
        <w:tc>
          <w:tcPr>
            <w:tcW w:w="1196" w:type="dxa"/>
            <w:tcBorders>
              <w:top w:val="nil"/>
              <w:left w:val="nil"/>
              <w:bottom w:val="single" w:sz="4" w:space="0" w:color="auto"/>
              <w:right w:val="single" w:sz="4" w:space="0" w:color="auto"/>
            </w:tcBorders>
            <w:shd w:val="clear" w:color="auto" w:fill="auto"/>
            <w:vAlign w:val="center"/>
            <w:hideMark/>
          </w:tcPr>
          <w:p w14:paraId="76DEFDD7"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center"/>
            <w:hideMark/>
          </w:tcPr>
          <w:p w14:paraId="63BD1F3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İlk ve Acil Yardım</w:t>
            </w:r>
          </w:p>
        </w:tc>
        <w:tc>
          <w:tcPr>
            <w:tcW w:w="412" w:type="dxa"/>
            <w:tcBorders>
              <w:top w:val="nil"/>
              <w:left w:val="nil"/>
              <w:bottom w:val="single" w:sz="4" w:space="0" w:color="auto"/>
              <w:right w:val="single" w:sz="4" w:space="0" w:color="auto"/>
            </w:tcBorders>
            <w:shd w:val="clear" w:color="auto" w:fill="auto"/>
            <w:noWrap/>
            <w:vAlign w:val="center"/>
            <w:hideMark/>
          </w:tcPr>
          <w:p w14:paraId="6963291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center"/>
            <w:hideMark/>
          </w:tcPr>
          <w:p w14:paraId="1C2B51D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noWrap/>
            <w:vAlign w:val="center"/>
            <w:hideMark/>
          </w:tcPr>
          <w:p w14:paraId="44EF3E5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666" w:type="dxa"/>
            <w:tcBorders>
              <w:top w:val="nil"/>
              <w:left w:val="nil"/>
              <w:bottom w:val="single" w:sz="4" w:space="0" w:color="auto"/>
              <w:right w:val="single" w:sz="4" w:space="0" w:color="auto"/>
            </w:tcBorders>
            <w:shd w:val="clear" w:color="auto" w:fill="auto"/>
            <w:noWrap/>
            <w:vAlign w:val="center"/>
            <w:hideMark/>
          </w:tcPr>
          <w:p w14:paraId="29380B1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284,97248</w:t>
            </w:r>
          </w:p>
        </w:tc>
        <w:tc>
          <w:tcPr>
            <w:tcW w:w="666" w:type="dxa"/>
            <w:tcBorders>
              <w:top w:val="nil"/>
              <w:left w:val="nil"/>
              <w:bottom w:val="single" w:sz="4" w:space="0" w:color="auto"/>
              <w:right w:val="single" w:sz="4" w:space="0" w:color="auto"/>
            </w:tcBorders>
            <w:shd w:val="clear" w:color="auto" w:fill="auto"/>
            <w:noWrap/>
            <w:vAlign w:val="center"/>
            <w:hideMark/>
          </w:tcPr>
          <w:p w14:paraId="660D552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304,55942</w:t>
            </w:r>
          </w:p>
        </w:tc>
        <w:tc>
          <w:tcPr>
            <w:tcW w:w="696" w:type="dxa"/>
            <w:tcBorders>
              <w:top w:val="nil"/>
              <w:left w:val="nil"/>
              <w:bottom w:val="single" w:sz="4" w:space="0" w:color="auto"/>
              <w:right w:val="single" w:sz="4" w:space="0" w:color="auto"/>
            </w:tcBorders>
            <w:shd w:val="clear" w:color="auto" w:fill="auto"/>
            <w:noWrap/>
            <w:vAlign w:val="center"/>
            <w:hideMark/>
          </w:tcPr>
          <w:p w14:paraId="2887B78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noWrap/>
            <w:vAlign w:val="center"/>
            <w:hideMark/>
          </w:tcPr>
          <w:p w14:paraId="7999203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666" w:type="dxa"/>
            <w:tcBorders>
              <w:top w:val="nil"/>
              <w:left w:val="nil"/>
              <w:bottom w:val="single" w:sz="4" w:space="0" w:color="auto"/>
              <w:right w:val="single" w:sz="4" w:space="0" w:color="auto"/>
            </w:tcBorders>
            <w:shd w:val="clear" w:color="auto" w:fill="auto"/>
            <w:noWrap/>
            <w:vAlign w:val="center"/>
            <w:hideMark/>
          </w:tcPr>
          <w:p w14:paraId="0274E9B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255,28181</w:t>
            </w:r>
          </w:p>
        </w:tc>
        <w:tc>
          <w:tcPr>
            <w:tcW w:w="783" w:type="dxa"/>
            <w:tcBorders>
              <w:top w:val="nil"/>
              <w:left w:val="nil"/>
              <w:bottom w:val="single" w:sz="4" w:space="0" w:color="auto"/>
              <w:right w:val="single" w:sz="8" w:space="0" w:color="auto"/>
            </w:tcBorders>
            <w:shd w:val="clear" w:color="auto" w:fill="auto"/>
            <w:noWrap/>
            <w:vAlign w:val="center"/>
            <w:hideMark/>
          </w:tcPr>
          <w:p w14:paraId="5A3608B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266,92343</w:t>
            </w:r>
          </w:p>
        </w:tc>
        <w:tc>
          <w:tcPr>
            <w:tcW w:w="696" w:type="dxa"/>
            <w:tcBorders>
              <w:top w:val="nil"/>
              <w:left w:val="nil"/>
              <w:bottom w:val="nil"/>
              <w:right w:val="nil"/>
            </w:tcBorders>
            <w:shd w:val="clear" w:color="auto" w:fill="auto"/>
            <w:vAlign w:val="center"/>
            <w:hideMark/>
          </w:tcPr>
          <w:p w14:paraId="65FA018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p>
        </w:tc>
        <w:tc>
          <w:tcPr>
            <w:tcW w:w="594" w:type="dxa"/>
            <w:gridSpan w:val="2"/>
            <w:tcBorders>
              <w:top w:val="nil"/>
              <w:left w:val="nil"/>
              <w:bottom w:val="nil"/>
              <w:right w:val="nil"/>
            </w:tcBorders>
            <w:shd w:val="clear" w:color="auto" w:fill="auto"/>
            <w:vAlign w:val="center"/>
            <w:hideMark/>
          </w:tcPr>
          <w:p w14:paraId="431A1BE5"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5BACF755"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15995B3D"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2"/>
            <w:tcBorders>
              <w:top w:val="nil"/>
              <w:left w:val="nil"/>
              <w:bottom w:val="nil"/>
              <w:right w:val="nil"/>
            </w:tcBorders>
            <w:shd w:val="clear" w:color="auto" w:fill="auto"/>
            <w:vAlign w:val="center"/>
            <w:hideMark/>
          </w:tcPr>
          <w:p w14:paraId="374DE118"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41C11675"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27875DF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0F2BE5C8"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3"/>
            <w:tcBorders>
              <w:top w:val="nil"/>
              <w:left w:val="nil"/>
              <w:bottom w:val="nil"/>
              <w:right w:val="nil"/>
            </w:tcBorders>
            <w:shd w:val="clear" w:color="auto" w:fill="auto"/>
            <w:vAlign w:val="center"/>
            <w:hideMark/>
          </w:tcPr>
          <w:p w14:paraId="221AED78"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7E14D6D4"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008272BD"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2778698B"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r w:rsidR="00C106AD" w:rsidRPr="00C106AD" w14:paraId="51DF38CC"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2F17147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2021</w:t>
            </w:r>
          </w:p>
        </w:tc>
        <w:tc>
          <w:tcPr>
            <w:tcW w:w="1196" w:type="dxa"/>
            <w:tcBorders>
              <w:top w:val="nil"/>
              <w:left w:val="nil"/>
              <w:bottom w:val="single" w:sz="4" w:space="0" w:color="auto"/>
              <w:right w:val="single" w:sz="4" w:space="0" w:color="auto"/>
            </w:tcBorders>
            <w:shd w:val="clear" w:color="auto" w:fill="auto"/>
            <w:vAlign w:val="center"/>
            <w:hideMark/>
          </w:tcPr>
          <w:p w14:paraId="23796EA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center"/>
            <w:hideMark/>
          </w:tcPr>
          <w:p w14:paraId="0495D5F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Yaşlı Bakımı</w:t>
            </w:r>
          </w:p>
        </w:tc>
        <w:tc>
          <w:tcPr>
            <w:tcW w:w="412" w:type="dxa"/>
            <w:tcBorders>
              <w:top w:val="nil"/>
              <w:left w:val="nil"/>
              <w:bottom w:val="single" w:sz="4" w:space="0" w:color="auto"/>
              <w:right w:val="single" w:sz="4" w:space="0" w:color="auto"/>
            </w:tcBorders>
            <w:shd w:val="clear" w:color="auto" w:fill="auto"/>
            <w:noWrap/>
            <w:vAlign w:val="center"/>
            <w:hideMark/>
          </w:tcPr>
          <w:p w14:paraId="033DC5B7"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center"/>
            <w:hideMark/>
          </w:tcPr>
          <w:p w14:paraId="73D6A950"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noWrap/>
            <w:vAlign w:val="center"/>
            <w:hideMark/>
          </w:tcPr>
          <w:p w14:paraId="0D2A45D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52</w:t>
            </w:r>
          </w:p>
        </w:tc>
        <w:tc>
          <w:tcPr>
            <w:tcW w:w="666" w:type="dxa"/>
            <w:tcBorders>
              <w:top w:val="nil"/>
              <w:left w:val="nil"/>
              <w:bottom w:val="single" w:sz="4" w:space="0" w:color="auto"/>
              <w:right w:val="single" w:sz="4" w:space="0" w:color="auto"/>
            </w:tcBorders>
            <w:shd w:val="clear" w:color="auto" w:fill="auto"/>
            <w:noWrap/>
            <w:vAlign w:val="center"/>
            <w:hideMark/>
          </w:tcPr>
          <w:p w14:paraId="29C74478"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205,08701</w:t>
            </w:r>
          </w:p>
        </w:tc>
        <w:tc>
          <w:tcPr>
            <w:tcW w:w="666" w:type="dxa"/>
            <w:tcBorders>
              <w:top w:val="nil"/>
              <w:left w:val="nil"/>
              <w:bottom w:val="single" w:sz="4" w:space="0" w:color="auto"/>
              <w:right w:val="single" w:sz="4" w:space="0" w:color="auto"/>
            </w:tcBorders>
            <w:shd w:val="clear" w:color="auto" w:fill="auto"/>
            <w:noWrap/>
            <w:vAlign w:val="center"/>
            <w:hideMark/>
          </w:tcPr>
          <w:p w14:paraId="5C9A7BDF"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255,32812</w:t>
            </w:r>
          </w:p>
        </w:tc>
        <w:tc>
          <w:tcPr>
            <w:tcW w:w="696" w:type="dxa"/>
            <w:tcBorders>
              <w:top w:val="nil"/>
              <w:left w:val="nil"/>
              <w:bottom w:val="single" w:sz="4" w:space="0" w:color="auto"/>
              <w:right w:val="single" w:sz="4" w:space="0" w:color="auto"/>
            </w:tcBorders>
            <w:shd w:val="clear" w:color="auto" w:fill="auto"/>
            <w:noWrap/>
            <w:vAlign w:val="center"/>
            <w:hideMark/>
          </w:tcPr>
          <w:p w14:paraId="2D8EF068"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noWrap/>
            <w:vAlign w:val="center"/>
            <w:hideMark/>
          </w:tcPr>
          <w:p w14:paraId="5FA989D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0</w:t>
            </w:r>
          </w:p>
        </w:tc>
        <w:tc>
          <w:tcPr>
            <w:tcW w:w="666" w:type="dxa"/>
            <w:tcBorders>
              <w:top w:val="nil"/>
              <w:left w:val="nil"/>
              <w:bottom w:val="single" w:sz="4" w:space="0" w:color="auto"/>
              <w:right w:val="single" w:sz="4" w:space="0" w:color="auto"/>
            </w:tcBorders>
            <w:shd w:val="clear" w:color="auto" w:fill="auto"/>
            <w:noWrap/>
            <w:vAlign w:val="center"/>
            <w:hideMark/>
          </w:tcPr>
          <w:p w14:paraId="0618EE1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783" w:type="dxa"/>
            <w:tcBorders>
              <w:top w:val="nil"/>
              <w:left w:val="nil"/>
              <w:bottom w:val="single" w:sz="4" w:space="0" w:color="auto"/>
              <w:right w:val="single" w:sz="8" w:space="0" w:color="auto"/>
            </w:tcBorders>
            <w:shd w:val="clear" w:color="auto" w:fill="auto"/>
            <w:noWrap/>
            <w:vAlign w:val="center"/>
            <w:hideMark/>
          </w:tcPr>
          <w:p w14:paraId="0571E589"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tcBorders>
              <w:top w:val="nil"/>
              <w:left w:val="nil"/>
              <w:bottom w:val="nil"/>
              <w:right w:val="nil"/>
            </w:tcBorders>
            <w:shd w:val="clear" w:color="auto" w:fill="auto"/>
            <w:vAlign w:val="center"/>
            <w:hideMark/>
          </w:tcPr>
          <w:p w14:paraId="7D7F66B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p>
        </w:tc>
        <w:tc>
          <w:tcPr>
            <w:tcW w:w="594" w:type="dxa"/>
            <w:gridSpan w:val="2"/>
            <w:tcBorders>
              <w:top w:val="nil"/>
              <w:left w:val="nil"/>
              <w:bottom w:val="nil"/>
              <w:right w:val="nil"/>
            </w:tcBorders>
            <w:shd w:val="clear" w:color="auto" w:fill="auto"/>
            <w:vAlign w:val="center"/>
            <w:hideMark/>
          </w:tcPr>
          <w:p w14:paraId="1B93C82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0F71716F"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0E1961D4"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2"/>
            <w:tcBorders>
              <w:top w:val="nil"/>
              <w:left w:val="nil"/>
              <w:bottom w:val="nil"/>
              <w:right w:val="nil"/>
            </w:tcBorders>
            <w:shd w:val="clear" w:color="auto" w:fill="auto"/>
            <w:vAlign w:val="center"/>
            <w:hideMark/>
          </w:tcPr>
          <w:p w14:paraId="7ECAC5D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44141841"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51F33EF8"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7BC38343"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3"/>
            <w:tcBorders>
              <w:top w:val="nil"/>
              <w:left w:val="nil"/>
              <w:bottom w:val="nil"/>
              <w:right w:val="nil"/>
            </w:tcBorders>
            <w:shd w:val="clear" w:color="auto" w:fill="auto"/>
            <w:vAlign w:val="center"/>
            <w:hideMark/>
          </w:tcPr>
          <w:p w14:paraId="168F930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1D077C56"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4339A318"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15329DDF"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r w:rsidR="00C106AD" w:rsidRPr="00C106AD" w14:paraId="1B7D2545"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7B92BA3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2020</w:t>
            </w:r>
          </w:p>
        </w:tc>
        <w:tc>
          <w:tcPr>
            <w:tcW w:w="1196" w:type="dxa"/>
            <w:tcBorders>
              <w:top w:val="nil"/>
              <w:left w:val="nil"/>
              <w:bottom w:val="single" w:sz="4" w:space="0" w:color="auto"/>
              <w:right w:val="single" w:sz="4" w:space="0" w:color="auto"/>
            </w:tcBorders>
            <w:shd w:val="clear" w:color="auto" w:fill="auto"/>
            <w:vAlign w:val="center"/>
            <w:hideMark/>
          </w:tcPr>
          <w:p w14:paraId="46FE63C3"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bottom"/>
            <w:hideMark/>
          </w:tcPr>
          <w:p w14:paraId="284607E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Evde Hasta Bakımı</w:t>
            </w:r>
          </w:p>
        </w:tc>
        <w:tc>
          <w:tcPr>
            <w:tcW w:w="412" w:type="dxa"/>
            <w:tcBorders>
              <w:top w:val="nil"/>
              <w:left w:val="nil"/>
              <w:bottom w:val="single" w:sz="4" w:space="0" w:color="auto"/>
              <w:right w:val="single" w:sz="4" w:space="0" w:color="auto"/>
            </w:tcBorders>
            <w:shd w:val="clear" w:color="auto" w:fill="auto"/>
            <w:noWrap/>
            <w:vAlign w:val="bottom"/>
            <w:hideMark/>
          </w:tcPr>
          <w:p w14:paraId="21A92CFD"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bottom"/>
            <w:hideMark/>
          </w:tcPr>
          <w:p w14:paraId="722FAF1D"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40</w:t>
            </w:r>
          </w:p>
        </w:tc>
        <w:tc>
          <w:tcPr>
            <w:tcW w:w="594" w:type="dxa"/>
            <w:tcBorders>
              <w:top w:val="nil"/>
              <w:left w:val="nil"/>
              <w:bottom w:val="single" w:sz="4" w:space="0" w:color="auto"/>
              <w:right w:val="single" w:sz="4" w:space="0" w:color="auto"/>
            </w:tcBorders>
            <w:shd w:val="clear" w:color="auto" w:fill="auto"/>
            <w:noWrap/>
            <w:vAlign w:val="bottom"/>
            <w:hideMark/>
          </w:tcPr>
          <w:p w14:paraId="2A5DD722"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41</w:t>
            </w:r>
          </w:p>
        </w:tc>
        <w:tc>
          <w:tcPr>
            <w:tcW w:w="666" w:type="dxa"/>
            <w:tcBorders>
              <w:top w:val="nil"/>
              <w:left w:val="nil"/>
              <w:bottom w:val="single" w:sz="4" w:space="0" w:color="auto"/>
              <w:right w:val="single" w:sz="4" w:space="0" w:color="auto"/>
            </w:tcBorders>
            <w:shd w:val="clear" w:color="auto" w:fill="auto"/>
            <w:noWrap/>
            <w:vAlign w:val="bottom"/>
            <w:hideMark/>
          </w:tcPr>
          <w:p w14:paraId="6D1306E5"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241,93329</w:t>
            </w:r>
          </w:p>
        </w:tc>
        <w:tc>
          <w:tcPr>
            <w:tcW w:w="666" w:type="dxa"/>
            <w:tcBorders>
              <w:top w:val="nil"/>
              <w:left w:val="nil"/>
              <w:bottom w:val="single" w:sz="4" w:space="0" w:color="auto"/>
              <w:right w:val="single" w:sz="4" w:space="0" w:color="auto"/>
            </w:tcBorders>
            <w:shd w:val="clear" w:color="auto" w:fill="auto"/>
            <w:noWrap/>
            <w:vAlign w:val="bottom"/>
            <w:hideMark/>
          </w:tcPr>
          <w:p w14:paraId="0DFC6D57"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289,74353</w:t>
            </w:r>
          </w:p>
        </w:tc>
        <w:tc>
          <w:tcPr>
            <w:tcW w:w="696" w:type="dxa"/>
            <w:tcBorders>
              <w:top w:val="nil"/>
              <w:left w:val="nil"/>
              <w:bottom w:val="single" w:sz="4" w:space="0" w:color="auto"/>
              <w:right w:val="single" w:sz="4" w:space="0" w:color="auto"/>
            </w:tcBorders>
            <w:shd w:val="clear" w:color="auto" w:fill="auto"/>
            <w:noWrap/>
            <w:vAlign w:val="bottom"/>
            <w:hideMark/>
          </w:tcPr>
          <w:p w14:paraId="27FB56AF"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1</w:t>
            </w:r>
          </w:p>
        </w:tc>
        <w:tc>
          <w:tcPr>
            <w:tcW w:w="594" w:type="dxa"/>
            <w:tcBorders>
              <w:top w:val="nil"/>
              <w:left w:val="nil"/>
              <w:bottom w:val="single" w:sz="4" w:space="0" w:color="auto"/>
              <w:right w:val="single" w:sz="4" w:space="0" w:color="auto"/>
            </w:tcBorders>
            <w:shd w:val="clear" w:color="auto" w:fill="auto"/>
            <w:noWrap/>
            <w:vAlign w:val="bottom"/>
            <w:hideMark/>
          </w:tcPr>
          <w:p w14:paraId="70393443"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0</w:t>
            </w:r>
          </w:p>
        </w:tc>
        <w:tc>
          <w:tcPr>
            <w:tcW w:w="666" w:type="dxa"/>
            <w:tcBorders>
              <w:top w:val="nil"/>
              <w:left w:val="nil"/>
              <w:bottom w:val="single" w:sz="4" w:space="0" w:color="auto"/>
              <w:right w:val="single" w:sz="4" w:space="0" w:color="auto"/>
            </w:tcBorders>
            <w:shd w:val="clear" w:color="auto" w:fill="auto"/>
            <w:noWrap/>
            <w:vAlign w:val="bottom"/>
            <w:hideMark/>
          </w:tcPr>
          <w:p w14:paraId="5D96F37C"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783" w:type="dxa"/>
            <w:tcBorders>
              <w:top w:val="nil"/>
              <w:left w:val="nil"/>
              <w:bottom w:val="single" w:sz="4" w:space="0" w:color="auto"/>
              <w:right w:val="single" w:sz="8" w:space="0" w:color="auto"/>
            </w:tcBorders>
            <w:shd w:val="clear" w:color="auto" w:fill="auto"/>
            <w:noWrap/>
            <w:vAlign w:val="bottom"/>
            <w:hideMark/>
          </w:tcPr>
          <w:p w14:paraId="0307D3B6"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tcBorders>
              <w:top w:val="nil"/>
              <w:left w:val="nil"/>
              <w:bottom w:val="nil"/>
              <w:right w:val="nil"/>
            </w:tcBorders>
            <w:shd w:val="clear" w:color="auto" w:fill="auto"/>
            <w:vAlign w:val="center"/>
            <w:hideMark/>
          </w:tcPr>
          <w:p w14:paraId="5E51A3AA"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p>
        </w:tc>
        <w:tc>
          <w:tcPr>
            <w:tcW w:w="594" w:type="dxa"/>
            <w:gridSpan w:val="2"/>
            <w:tcBorders>
              <w:top w:val="nil"/>
              <w:left w:val="nil"/>
              <w:bottom w:val="nil"/>
              <w:right w:val="nil"/>
            </w:tcBorders>
            <w:shd w:val="clear" w:color="auto" w:fill="auto"/>
            <w:vAlign w:val="center"/>
            <w:hideMark/>
          </w:tcPr>
          <w:p w14:paraId="7D009396"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1A2AE8B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7B2F6F40"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2"/>
            <w:tcBorders>
              <w:top w:val="nil"/>
              <w:left w:val="nil"/>
              <w:bottom w:val="nil"/>
              <w:right w:val="nil"/>
            </w:tcBorders>
            <w:shd w:val="clear" w:color="auto" w:fill="auto"/>
            <w:vAlign w:val="center"/>
            <w:hideMark/>
          </w:tcPr>
          <w:p w14:paraId="65CBED3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5B589107"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6FC093E7"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49F7075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3"/>
            <w:tcBorders>
              <w:top w:val="nil"/>
              <w:left w:val="nil"/>
              <w:bottom w:val="nil"/>
              <w:right w:val="nil"/>
            </w:tcBorders>
            <w:shd w:val="clear" w:color="auto" w:fill="auto"/>
            <w:vAlign w:val="center"/>
            <w:hideMark/>
          </w:tcPr>
          <w:p w14:paraId="24E28421"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20F3BDC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41C55D2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4B948347"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r w:rsidR="00C106AD" w:rsidRPr="00C106AD" w14:paraId="11793F34"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2B0B7FD1"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2020</w:t>
            </w:r>
          </w:p>
        </w:tc>
        <w:tc>
          <w:tcPr>
            <w:tcW w:w="1196" w:type="dxa"/>
            <w:tcBorders>
              <w:top w:val="nil"/>
              <w:left w:val="nil"/>
              <w:bottom w:val="single" w:sz="4" w:space="0" w:color="auto"/>
              <w:right w:val="single" w:sz="4" w:space="0" w:color="auto"/>
            </w:tcBorders>
            <w:shd w:val="clear" w:color="auto" w:fill="auto"/>
            <w:vAlign w:val="center"/>
            <w:hideMark/>
          </w:tcPr>
          <w:p w14:paraId="73332DC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bottom"/>
            <w:hideMark/>
          </w:tcPr>
          <w:p w14:paraId="0D70BFC8"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Fizyoterapi</w:t>
            </w:r>
          </w:p>
        </w:tc>
        <w:tc>
          <w:tcPr>
            <w:tcW w:w="412" w:type="dxa"/>
            <w:tcBorders>
              <w:top w:val="nil"/>
              <w:left w:val="nil"/>
              <w:bottom w:val="single" w:sz="4" w:space="0" w:color="auto"/>
              <w:right w:val="single" w:sz="4" w:space="0" w:color="auto"/>
            </w:tcBorders>
            <w:shd w:val="clear" w:color="auto" w:fill="auto"/>
            <w:noWrap/>
            <w:vAlign w:val="bottom"/>
            <w:hideMark/>
          </w:tcPr>
          <w:p w14:paraId="397A1906"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bottom"/>
            <w:hideMark/>
          </w:tcPr>
          <w:p w14:paraId="1C1ECBF4"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noWrap/>
            <w:vAlign w:val="bottom"/>
            <w:hideMark/>
          </w:tcPr>
          <w:p w14:paraId="64832223"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51</w:t>
            </w:r>
          </w:p>
        </w:tc>
        <w:tc>
          <w:tcPr>
            <w:tcW w:w="666" w:type="dxa"/>
            <w:tcBorders>
              <w:top w:val="nil"/>
              <w:left w:val="nil"/>
              <w:bottom w:val="single" w:sz="4" w:space="0" w:color="auto"/>
              <w:right w:val="single" w:sz="4" w:space="0" w:color="auto"/>
            </w:tcBorders>
            <w:shd w:val="clear" w:color="auto" w:fill="auto"/>
            <w:noWrap/>
            <w:vAlign w:val="bottom"/>
            <w:hideMark/>
          </w:tcPr>
          <w:p w14:paraId="15C17208"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285,58701</w:t>
            </w:r>
          </w:p>
        </w:tc>
        <w:tc>
          <w:tcPr>
            <w:tcW w:w="666" w:type="dxa"/>
            <w:tcBorders>
              <w:top w:val="nil"/>
              <w:left w:val="nil"/>
              <w:bottom w:val="single" w:sz="4" w:space="0" w:color="auto"/>
              <w:right w:val="single" w:sz="4" w:space="0" w:color="auto"/>
            </w:tcBorders>
            <w:shd w:val="clear" w:color="auto" w:fill="auto"/>
            <w:noWrap/>
            <w:vAlign w:val="bottom"/>
            <w:hideMark/>
          </w:tcPr>
          <w:p w14:paraId="3940642A"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331,09620</w:t>
            </w:r>
          </w:p>
        </w:tc>
        <w:tc>
          <w:tcPr>
            <w:tcW w:w="696" w:type="dxa"/>
            <w:tcBorders>
              <w:top w:val="nil"/>
              <w:left w:val="nil"/>
              <w:bottom w:val="single" w:sz="4" w:space="0" w:color="auto"/>
              <w:right w:val="single" w:sz="4" w:space="0" w:color="auto"/>
            </w:tcBorders>
            <w:shd w:val="clear" w:color="auto" w:fill="auto"/>
            <w:noWrap/>
            <w:vAlign w:val="bottom"/>
            <w:hideMark/>
          </w:tcPr>
          <w:p w14:paraId="764F6F21"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noWrap/>
            <w:vAlign w:val="bottom"/>
            <w:hideMark/>
          </w:tcPr>
          <w:p w14:paraId="606736F4"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1</w:t>
            </w:r>
          </w:p>
        </w:tc>
        <w:tc>
          <w:tcPr>
            <w:tcW w:w="666" w:type="dxa"/>
            <w:tcBorders>
              <w:top w:val="nil"/>
              <w:left w:val="nil"/>
              <w:bottom w:val="single" w:sz="4" w:space="0" w:color="auto"/>
              <w:right w:val="single" w:sz="4" w:space="0" w:color="auto"/>
            </w:tcBorders>
            <w:shd w:val="clear" w:color="auto" w:fill="auto"/>
            <w:noWrap/>
            <w:vAlign w:val="bottom"/>
            <w:hideMark/>
          </w:tcPr>
          <w:p w14:paraId="72B4131E"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236,09805</w:t>
            </w:r>
          </w:p>
        </w:tc>
        <w:tc>
          <w:tcPr>
            <w:tcW w:w="783" w:type="dxa"/>
            <w:tcBorders>
              <w:top w:val="nil"/>
              <w:left w:val="nil"/>
              <w:bottom w:val="single" w:sz="4" w:space="0" w:color="auto"/>
              <w:right w:val="single" w:sz="8" w:space="0" w:color="auto"/>
            </w:tcBorders>
            <w:shd w:val="clear" w:color="auto" w:fill="auto"/>
            <w:noWrap/>
            <w:vAlign w:val="bottom"/>
            <w:hideMark/>
          </w:tcPr>
          <w:p w14:paraId="014E55FF"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236,09805</w:t>
            </w:r>
          </w:p>
        </w:tc>
        <w:tc>
          <w:tcPr>
            <w:tcW w:w="696" w:type="dxa"/>
            <w:tcBorders>
              <w:top w:val="nil"/>
              <w:left w:val="nil"/>
              <w:bottom w:val="nil"/>
              <w:right w:val="nil"/>
            </w:tcBorders>
            <w:shd w:val="clear" w:color="auto" w:fill="auto"/>
            <w:vAlign w:val="center"/>
            <w:hideMark/>
          </w:tcPr>
          <w:p w14:paraId="3545C0EC"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p>
        </w:tc>
        <w:tc>
          <w:tcPr>
            <w:tcW w:w="594" w:type="dxa"/>
            <w:gridSpan w:val="2"/>
            <w:tcBorders>
              <w:top w:val="nil"/>
              <w:left w:val="nil"/>
              <w:bottom w:val="nil"/>
              <w:right w:val="nil"/>
            </w:tcBorders>
            <w:shd w:val="clear" w:color="auto" w:fill="auto"/>
            <w:vAlign w:val="center"/>
            <w:hideMark/>
          </w:tcPr>
          <w:p w14:paraId="5006FACC"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36D03A04"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6D4E7BC6"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2"/>
            <w:tcBorders>
              <w:top w:val="nil"/>
              <w:left w:val="nil"/>
              <w:bottom w:val="nil"/>
              <w:right w:val="nil"/>
            </w:tcBorders>
            <w:shd w:val="clear" w:color="auto" w:fill="auto"/>
            <w:vAlign w:val="center"/>
            <w:hideMark/>
          </w:tcPr>
          <w:p w14:paraId="76EF5057"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55EA0BB8"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0ED08443"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706EBFD3"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3"/>
            <w:tcBorders>
              <w:top w:val="nil"/>
              <w:left w:val="nil"/>
              <w:bottom w:val="nil"/>
              <w:right w:val="nil"/>
            </w:tcBorders>
            <w:shd w:val="clear" w:color="auto" w:fill="auto"/>
            <w:vAlign w:val="center"/>
            <w:hideMark/>
          </w:tcPr>
          <w:p w14:paraId="63C1F86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2363D09A"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47467278"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74A24D37"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r w:rsidR="00C106AD" w:rsidRPr="00C106AD" w14:paraId="1D22B78B" w14:textId="77777777" w:rsidTr="00C106AD">
        <w:trPr>
          <w:gridAfter w:val="2"/>
          <w:wAfter w:w="29" w:type="dxa"/>
          <w:trHeight w:val="207"/>
        </w:trPr>
        <w:tc>
          <w:tcPr>
            <w:tcW w:w="385" w:type="dxa"/>
            <w:tcBorders>
              <w:top w:val="nil"/>
              <w:left w:val="single" w:sz="8" w:space="0" w:color="auto"/>
              <w:bottom w:val="single" w:sz="4" w:space="0" w:color="auto"/>
              <w:right w:val="single" w:sz="4" w:space="0" w:color="auto"/>
            </w:tcBorders>
            <w:shd w:val="clear" w:color="auto" w:fill="auto"/>
            <w:vAlign w:val="center"/>
            <w:hideMark/>
          </w:tcPr>
          <w:p w14:paraId="737A6A0E"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2020</w:t>
            </w:r>
          </w:p>
        </w:tc>
        <w:tc>
          <w:tcPr>
            <w:tcW w:w="1196" w:type="dxa"/>
            <w:tcBorders>
              <w:top w:val="nil"/>
              <w:left w:val="nil"/>
              <w:bottom w:val="single" w:sz="4" w:space="0" w:color="auto"/>
              <w:right w:val="single" w:sz="4" w:space="0" w:color="auto"/>
            </w:tcBorders>
            <w:shd w:val="clear" w:color="auto" w:fill="auto"/>
            <w:vAlign w:val="center"/>
            <w:hideMark/>
          </w:tcPr>
          <w:p w14:paraId="3A4395D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4" w:space="0" w:color="auto"/>
              <w:right w:val="single" w:sz="4" w:space="0" w:color="auto"/>
            </w:tcBorders>
            <w:shd w:val="clear" w:color="auto" w:fill="auto"/>
            <w:vAlign w:val="bottom"/>
            <w:hideMark/>
          </w:tcPr>
          <w:p w14:paraId="4DD76125"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İlk ve Acil Yardım</w:t>
            </w:r>
          </w:p>
        </w:tc>
        <w:tc>
          <w:tcPr>
            <w:tcW w:w="412" w:type="dxa"/>
            <w:tcBorders>
              <w:top w:val="nil"/>
              <w:left w:val="nil"/>
              <w:bottom w:val="single" w:sz="4" w:space="0" w:color="auto"/>
              <w:right w:val="single" w:sz="4" w:space="0" w:color="auto"/>
            </w:tcBorders>
            <w:shd w:val="clear" w:color="auto" w:fill="auto"/>
            <w:noWrap/>
            <w:vAlign w:val="bottom"/>
            <w:hideMark/>
          </w:tcPr>
          <w:p w14:paraId="5AB6A9B2"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4" w:space="0" w:color="auto"/>
              <w:right w:val="single" w:sz="4" w:space="0" w:color="auto"/>
            </w:tcBorders>
            <w:shd w:val="clear" w:color="auto" w:fill="auto"/>
            <w:noWrap/>
            <w:vAlign w:val="bottom"/>
            <w:hideMark/>
          </w:tcPr>
          <w:p w14:paraId="2C990907"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4" w:space="0" w:color="auto"/>
              <w:right w:val="single" w:sz="4" w:space="0" w:color="auto"/>
            </w:tcBorders>
            <w:shd w:val="clear" w:color="auto" w:fill="auto"/>
            <w:noWrap/>
            <w:vAlign w:val="bottom"/>
            <w:hideMark/>
          </w:tcPr>
          <w:p w14:paraId="05FC1296"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666" w:type="dxa"/>
            <w:tcBorders>
              <w:top w:val="nil"/>
              <w:left w:val="nil"/>
              <w:bottom w:val="single" w:sz="4" w:space="0" w:color="auto"/>
              <w:right w:val="single" w:sz="4" w:space="0" w:color="auto"/>
            </w:tcBorders>
            <w:shd w:val="clear" w:color="auto" w:fill="auto"/>
            <w:noWrap/>
            <w:vAlign w:val="bottom"/>
            <w:hideMark/>
          </w:tcPr>
          <w:p w14:paraId="3261AB15"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311,44248</w:t>
            </w:r>
          </w:p>
        </w:tc>
        <w:tc>
          <w:tcPr>
            <w:tcW w:w="666" w:type="dxa"/>
            <w:tcBorders>
              <w:top w:val="nil"/>
              <w:left w:val="nil"/>
              <w:bottom w:val="single" w:sz="4" w:space="0" w:color="auto"/>
              <w:right w:val="single" w:sz="4" w:space="0" w:color="auto"/>
            </w:tcBorders>
            <w:shd w:val="clear" w:color="auto" w:fill="auto"/>
            <w:noWrap/>
            <w:vAlign w:val="bottom"/>
            <w:hideMark/>
          </w:tcPr>
          <w:p w14:paraId="67ED0D02"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328,19424</w:t>
            </w:r>
          </w:p>
        </w:tc>
        <w:tc>
          <w:tcPr>
            <w:tcW w:w="696" w:type="dxa"/>
            <w:tcBorders>
              <w:top w:val="nil"/>
              <w:left w:val="nil"/>
              <w:bottom w:val="single" w:sz="4" w:space="0" w:color="auto"/>
              <w:right w:val="single" w:sz="4" w:space="0" w:color="auto"/>
            </w:tcBorders>
            <w:shd w:val="clear" w:color="auto" w:fill="auto"/>
            <w:noWrap/>
            <w:vAlign w:val="bottom"/>
            <w:hideMark/>
          </w:tcPr>
          <w:p w14:paraId="0C18F167"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4" w:space="0" w:color="auto"/>
              <w:right w:val="single" w:sz="4" w:space="0" w:color="auto"/>
            </w:tcBorders>
            <w:shd w:val="clear" w:color="auto" w:fill="auto"/>
            <w:noWrap/>
            <w:vAlign w:val="bottom"/>
            <w:hideMark/>
          </w:tcPr>
          <w:p w14:paraId="33F1B092"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666" w:type="dxa"/>
            <w:tcBorders>
              <w:top w:val="nil"/>
              <w:left w:val="nil"/>
              <w:bottom w:val="single" w:sz="4" w:space="0" w:color="auto"/>
              <w:right w:val="single" w:sz="4" w:space="0" w:color="auto"/>
            </w:tcBorders>
            <w:shd w:val="clear" w:color="auto" w:fill="auto"/>
            <w:noWrap/>
            <w:vAlign w:val="bottom"/>
            <w:hideMark/>
          </w:tcPr>
          <w:p w14:paraId="5A0F94B3"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244,09382</w:t>
            </w:r>
          </w:p>
        </w:tc>
        <w:tc>
          <w:tcPr>
            <w:tcW w:w="783" w:type="dxa"/>
            <w:tcBorders>
              <w:top w:val="nil"/>
              <w:left w:val="nil"/>
              <w:bottom w:val="single" w:sz="4" w:space="0" w:color="auto"/>
              <w:right w:val="single" w:sz="8" w:space="0" w:color="auto"/>
            </w:tcBorders>
            <w:shd w:val="clear" w:color="auto" w:fill="auto"/>
            <w:noWrap/>
            <w:vAlign w:val="bottom"/>
            <w:hideMark/>
          </w:tcPr>
          <w:p w14:paraId="22C871B1"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250,79394</w:t>
            </w:r>
          </w:p>
        </w:tc>
        <w:tc>
          <w:tcPr>
            <w:tcW w:w="696" w:type="dxa"/>
            <w:tcBorders>
              <w:top w:val="nil"/>
              <w:left w:val="nil"/>
              <w:bottom w:val="nil"/>
              <w:right w:val="nil"/>
            </w:tcBorders>
            <w:shd w:val="clear" w:color="auto" w:fill="auto"/>
            <w:vAlign w:val="center"/>
            <w:hideMark/>
          </w:tcPr>
          <w:p w14:paraId="7EBE64E5"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p>
        </w:tc>
        <w:tc>
          <w:tcPr>
            <w:tcW w:w="594" w:type="dxa"/>
            <w:gridSpan w:val="2"/>
            <w:tcBorders>
              <w:top w:val="nil"/>
              <w:left w:val="nil"/>
              <w:bottom w:val="nil"/>
              <w:right w:val="nil"/>
            </w:tcBorders>
            <w:shd w:val="clear" w:color="auto" w:fill="auto"/>
            <w:vAlign w:val="center"/>
            <w:hideMark/>
          </w:tcPr>
          <w:p w14:paraId="69319DF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2F86522B"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4F0B0700"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2"/>
            <w:tcBorders>
              <w:top w:val="nil"/>
              <w:left w:val="nil"/>
              <w:bottom w:val="nil"/>
              <w:right w:val="nil"/>
            </w:tcBorders>
            <w:shd w:val="clear" w:color="auto" w:fill="auto"/>
            <w:vAlign w:val="center"/>
            <w:hideMark/>
          </w:tcPr>
          <w:p w14:paraId="75185A7F"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4254AFA0"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45E25FC5"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1880EFD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3"/>
            <w:tcBorders>
              <w:top w:val="nil"/>
              <w:left w:val="nil"/>
              <w:bottom w:val="nil"/>
              <w:right w:val="nil"/>
            </w:tcBorders>
            <w:shd w:val="clear" w:color="auto" w:fill="auto"/>
            <w:vAlign w:val="center"/>
            <w:hideMark/>
          </w:tcPr>
          <w:p w14:paraId="257D0A4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490122F5"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4BA6FBED"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601B94A7"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r w:rsidR="00C106AD" w:rsidRPr="00C106AD" w14:paraId="1481D6B8" w14:textId="77777777" w:rsidTr="00C106AD">
        <w:trPr>
          <w:gridAfter w:val="2"/>
          <w:wAfter w:w="29" w:type="dxa"/>
          <w:trHeight w:val="222"/>
        </w:trPr>
        <w:tc>
          <w:tcPr>
            <w:tcW w:w="385" w:type="dxa"/>
            <w:tcBorders>
              <w:top w:val="nil"/>
              <w:left w:val="single" w:sz="8" w:space="0" w:color="auto"/>
              <w:bottom w:val="single" w:sz="8" w:space="0" w:color="auto"/>
              <w:right w:val="single" w:sz="4" w:space="0" w:color="auto"/>
            </w:tcBorders>
            <w:shd w:val="clear" w:color="auto" w:fill="auto"/>
            <w:vAlign w:val="center"/>
            <w:hideMark/>
          </w:tcPr>
          <w:p w14:paraId="57E8000C"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2020</w:t>
            </w:r>
          </w:p>
        </w:tc>
        <w:tc>
          <w:tcPr>
            <w:tcW w:w="1196" w:type="dxa"/>
            <w:tcBorders>
              <w:top w:val="nil"/>
              <w:left w:val="nil"/>
              <w:bottom w:val="single" w:sz="8" w:space="0" w:color="auto"/>
              <w:right w:val="single" w:sz="4" w:space="0" w:color="auto"/>
            </w:tcBorders>
            <w:shd w:val="clear" w:color="auto" w:fill="auto"/>
            <w:vAlign w:val="center"/>
            <w:hideMark/>
          </w:tcPr>
          <w:p w14:paraId="7A56C12B"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Tonya MYO</w:t>
            </w:r>
          </w:p>
        </w:tc>
        <w:tc>
          <w:tcPr>
            <w:tcW w:w="784" w:type="dxa"/>
            <w:tcBorders>
              <w:top w:val="nil"/>
              <w:left w:val="nil"/>
              <w:bottom w:val="single" w:sz="8" w:space="0" w:color="auto"/>
              <w:right w:val="single" w:sz="4" w:space="0" w:color="auto"/>
            </w:tcBorders>
            <w:shd w:val="clear" w:color="auto" w:fill="auto"/>
            <w:vAlign w:val="bottom"/>
            <w:hideMark/>
          </w:tcPr>
          <w:p w14:paraId="6D3D95A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Yaşlı Bakımı</w:t>
            </w:r>
          </w:p>
        </w:tc>
        <w:tc>
          <w:tcPr>
            <w:tcW w:w="412" w:type="dxa"/>
            <w:tcBorders>
              <w:top w:val="nil"/>
              <w:left w:val="nil"/>
              <w:bottom w:val="single" w:sz="8" w:space="0" w:color="auto"/>
              <w:right w:val="single" w:sz="4" w:space="0" w:color="auto"/>
            </w:tcBorders>
            <w:shd w:val="clear" w:color="auto" w:fill="auto"/>
            <w:noWrap/>
            <w:vAlign w:val="bottom"/>
            <w:hideMark/>
          </w:tcPr>
          <w:p w14:paraId="6EA29AB4" w14:textId="77777777" w:rsidR="00C106AD" w:rsidRPr="00C106AD" w:rsidRDefault="00C106AD" w:rsidP="00B32A43">
            <w:pPr>
              <w:spacing w:after="0" w:line="240" w:lineRule="auto"/>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TYT</w:t>
            </w:r>
          </w:p>
        </w:tc>
        <w:tc>
          <w:tcPr>
            <w:tcW w:w="696" w:type="dxa"/>
            <w:tcBorders>
              <w:top w:val="nil"/>
              <w:left w:val="nil"/>
              <w:bottom w:val="single" w:sz="8" w:space="0" w:color="auto"/>
              <w:right w:val="single" w:sz="4" w:space="0" w:color="auto"/>
            </w:tcBorders>
            <w:shd w:val="clear" w:color="auto" w:fill="auto"/>
            <w:noWrap/>
            <w:vAlign w:val="bottom"/>
            <w:hideMark/>
          </w:tcPr>
          <w:p w14:paraId="6F15DB68"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50</w:t>
            </w:r>
          </w:p>
        </w:tc>
        <w:tc>
          <w:tcPr>
            <w:tcW w:w="594" w:type="dxa"/>
            <w:tcBorders>
              <w:top w:val="nil"/>
              <w:left w:val="nil"/>
              <w:bottom w:val="single" w:sz="8" w:space="0" w:color="auto"/>
              <w:right w:val="single" w:sz="4" w:space="0" w:color="auto"/>
            </w:tcBorders>
            <w:shd w:val="clear" w:color="auto" w:fill="auto"/>
            <w:noWrap/>
            <w:vAlign w:val="bottom"/>
            <w:hideMark/>
          </w:tcPr>
          <w:p w14:paraId="348F13E7"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52</w:t>
            </w:r>
          </w:p>
        </w:tc>
        <w:tc>
          <w:tcPr>
            <w:tcW w:w="666" w:type="dxa"/>
            <w:tcBorders>
              <w:top w:val="nil"/>
              <w:left w:val="nil"/>
              <w:bottom w:val="single" w:sz="8" w:space="0" w:color="auto"/>
              <w:right w:val="single" w:sz="4" w:space="0" w:color="auto"/>
            </w:tcBorders>
            <w:shd w:val="clear" w:color="auto" w:fill="auto"/>
            <w:noWrap/>
            <w:vAlign w:val="bottom"/>
            <w:hideMark/>
          </w:tcPr>
          <w:p w14:paraId="6FFB46C7"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234,37799</w:t>
            </w:r>
          </w:p>
        </w:tc>
        <w:tc>
          <w:tcPr>
            <w:tcW w:w="666" w:type="dxa"/>
            <w:tcBorders>
              <w:top w:val="nil"/>
              <w:left w:val="nil"/>
              <w:bottom w:val="single" w:sz="8" w:space="0" w:color="auto"/>
              <w:right w:val="single" w:sz="4" w:space="0" w:color="auto"/>
            </w:tcBorders>
            <w:shd w:val="clear" w:color="auto" w:fill="auto"/>
            <w:noWrap/>
            <w:vAlign w:val="bottom"/>
            <w:hideMark/>
          </w:tcPr>
          <w:p w14:paraId="15D73389"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282,91656</w:t>
            </w:r>
          </w:p>
        </w:tc>
        <w:tc>
          <w:tcPr>
            <w:tcW w:w="696" w:type="dxa"/>
            <w:tcBorders>
              <w:top w:val="nil"/>
              <w:left w:val="nil"/>
              <w:bottom w:val="single" w:sz="8" w:space="0" w:color="auto"/>
              <w:right w:val="single" w:sz="4" w:space="0" w:color="auto"/>
            </w:tcBorders>
            <w:shd w:val="clear" w:color="auto" w:fill="auto"/>
            <w:noWrap/>
            <w:vAlign w:val="bottom"/>
            <w:hideMark/>
          </w:tcPr>
          <w:p w14:paraId="7BE0D054"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2</w:t>
            </w:r>
          </w:p>
        </w:tc>
        <w:tc>
          <w:tcPr>
            <w:tcW w:w="594" w:type="dxa"/>
            <w:tcBorders>
              <w:top w:val="nil"/>
              <w:left w:val="nil"/>
              <w:bottom w:val="single" w:sz="8" w:space="0" w:color="auto"/>
              <w:right w:val="single" w:sz="4" w:space="0" w:color="auto"/>
            </w:tcBorders>
            <w:shd w:val="clear" w:color="auto" w:fill="auto"/>
            <w:noWrap/>
            <w:vAlign w:val="bottom"/>
            <w:hideMark/>
          </w:tcPr>
          <w:p w14:paraId="7AA5243E"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0</w:t>
            </w:r>
          </w:p>
        </w:tc>
        <w:tc>
          <w:tcPr>
            <w:tcW w:w="666" w:type="dxa"/>
            <w:tcBorders>
              <w:top w:val="nil"/>
              <w:left w:val="nil"/>
              <w:bottom w:val="single" w:sz="8" w:space="0" w:color="auto"/>
              <w:right w:val="single" w:sz="4" w:space="0" w:color="auto"/>
            </w:tcBorders>
            <w:shd w:val="clear" w:color="auto" w:fill="auto"/>
            <w:noWrap/>
            <w:vAlign w:val="bottom"/>
            <w:hideMark/>
          </w:tcPr>
          <w:p w14:paraId="2C6C56EF"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783" w:type="dxa"/>
            <w:tcBorders>
              <w:top w:val="nil"/>
              <w:left w:val="nil"/>
              <w:bottom w:val="single" w:sz="8" w:space="0" w:color="auto"/>
              <w:right w:val="single" w:sz="8" w:space="0" w:color="auto"/>
            </w:tcBorders>
            <w:shd w:val="clear" w:color="auto" w:fill="auto"/>
            <w:noWrap/>
            <w:vAlign w:val="bottom"/>
            <w:hideMark/>
          </w:tcPr>
          <w:p w14:paraId="534FE4C4"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r w:rsidRPr="00C106AD">
              <w:rPr>
                <w:rFonts w:ascii="Times New Roman" w:eastAsia="Times New Roman" w:hAnsi="Times New Roman" w:cs="Times New Roman"/>
                <w:color w:val="000000"/>
                <w:kern w:val="0"/>
                <w:sz w:val="12"/>
                <w:szCs w:val="12"/>
                <w:lang w:eastAsia="tr-TR"/>
                <w14:ligatures w14:val="none"/>
              </w:rPr>
              <w:t>---</w:t>
            </w:r>
          </w:p>
        </w:tc>
        <w:tc>
          <w:tcPr>
            <w:tcW w:w="696" w:type="dxa"/>
            <w:tcBorders>
              <w:top w:val="nil"/>
              <w:left w:val="nil"/>
              <w:bottom w:val="nil"/>
              <w:right w:val="nil"/>
            </w:tcBorders>
            <w:shd w:val="clear" w:color="auto" w:fill="auto"/>
            <w:vAlign w:val="center"/>
            <w:hideMark/>
          </w:tcPr>
          <w:p w14:paraId="3B081A28" w14:textId="77777777" w:rsidR="00C106AD" w:rsidRPr="00C106AD" w:rsidRDefault="00C106AD" w:rsidP="00B32A43">
            <w:pPr>
              <w:spacing w:after="0" w:line="240" w:lineRule="auto"/>
              <w:jc w:val="right"/>
              <w:rPr>
                <w:rFonts w:ascii="Times New Roman" w:eastAsia="Times New Roman" w:hAnsi="Times New Roman" w:cs="Times New Roman"/>
                <w:color w:val="000000"/>
                <w:kern w:val="0"/>
                <w:sz w:val="12"/>
                <w:szCs w:val="12"/>
                <w:lang w:eastAsia="tr-TR"/>
                <w14:ligatures w14:val="none"/>
              </w:rPr>
            </w:pPr>
          </w:p>
        </w:tc>
        <w:tc>
          <w:tcPr>
            <w:tcW w:w="594" w:type="dxa"/>
            <w:gridSpan w:val="2"/>
            <w:tcBorders>
              <w:top w:val="nil"/>
              <w:left w:val="nil"/>
              <w:bottom w:val="nil"/>
              <w:right w:val="nil"/>
            </w:tcBorders>
            <w:shd w:val="clear" w:color="auto" w:fill="auto"/>
            <w:vAlign w:val="center"/>
            <w:hideMark/>
          </w:tcPr>
          <w:p w14:paraId="40E03A09"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751F4C60"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4CC1E84C"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2"/>
            <w:tcBorders>
              <w:top w:val="nil"/>
              <w:left w:val="nil"/>
              <w:bottom w:val="nil"/>
              <w:right w:val="nil"/>
            </w:tcBorders>
            <w:shd w:val="clear" w:color="auto" w:fill="auto"/>
            <w:vAlign w:val="center"/>
            <w:hideMark/>
          </w:tcPr>
          <w:p w14:paraId="45F99B54"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13C8B8B0"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1662033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66" w:type="dxa"/>
            <w:gridSpan w:val="2"/>
            <w:tcBorders>
              <w:top w:val="nil"/>
              <w:left w:val="nil"/>
              <w:bottom w:val="nil"/>
              <w:right w:val="nil"/>
            </w:tcBorders>
            <w:shd w:val="clear" w:color="auto" w:fill="auto"/>
            <w:vAlign w:val="center"/>
            <w:hideMark/>
          </w:tcPr>
          <w:p w14:paraId="49232A0E"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696" w:type="dxa"/>
            <w:gridSpan w:val="3"/>
            <w:tcBorders>
              <w:top w:val="nil"/>
              <w:left w:val="nil"/>
              <w:bottom w:val="nil"/>
              <w:right w:val="nil"/>
            </w:tcBorders>
            <w:shd w:val="clear" w:color="auto" w:fill="auto"/>
            <w:vAlign w:val="center"/>
            <w:hideMark/>
          </w:tcPr>
          <w:p w14:paraId="65112E54"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594" w:type="dxa"/>
            <w:gridSpan w:val="2"/>
            <w:tcBorders>
              <w:top w:val="nil"/>
              <w:left w:val="nil"/>
              <w:bottom w:val="nil"/>
              <w:right w:val="nil"/>
            </w:tcBorders>
            <w:shd w:val="clear" w:color="auto" w:fill="auto"/>
            <w:vAlign w:val="center"/>
            <w:hideMark/>
          </w:tcPr>
          <w:p w14:paraId="5F2B4526"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93" w:type="dxa"/>
            <w:gridSpan w:val="2"/>
            <w:tcBorders>
              <w:top w:val="nil"/>
              <w:left w:val="nil"/>
              <w:bottom w:val="nil"/>
              <w:right w:val="nil"/>
            </w:tcBorders>
            <w:shd w:val="clear" w:color="auto" w:fill="auto"/>
            <w:vAlign w:val="center"/>
            <w:hideMark/>
          </w:tcPr>
          <w:p w14:paraId="1A08AD95"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c>
          <w:tcPr>
            <w:tcW w:w="487" w:type="dxa"/>
            <w:gridSpan w:val="2"/>
            <w:tcBorders>
              <w:top w:val="nil"/>
              <w:left w:val="nil"/>
              <w:bottom w:val="nil"/>
              <w:right w:val="nil"/>
            </w:tcBorders>
            <w:shd w:val="clear" w:color="auto" w:fill="auto"/>
            <w:vAlign w:val="center"/>
            <w:hideMark/>
          </w:tcPr>
          <w:p w14:paraId="59F7DA62" w14:textId="77777777" w:rsidR="00C106AD" w:rsidRPr="00C106AD" w:rsidRDefault="00C106AD" w:rsidP="00B32A43">
            <w:pPr>
              <w:spacing w:after="0" w:line="240" w:lineRule="auto"/>
              <w:rPr>
                <w:rFonts w:ascii="Times New Roman" w:eastAsia="Times New Roman" w:hAnsi="Times New Roman" w:cs="Times New Roman"/>
                <w:kern w:val="0"/>
                <w:sz w:val="20"/>
                <w:szCs w:val="20"/>
                <w:lang w:eastAsia="tr-TR"/>
                <w14:ligatures w14:val="none"/>
              </w:rPr>
            </w:pPr>
          </w:p>
        </w:tc>
      </w:tr>
    </w:tbl>
    <w:p w14:paraId="58557489" w14:textId="77777777" w:rsidR="00C106AD" w:rsidRDefault="00C106AD"/>
    <w:p w14:paraId="63990A52" w14:textId="1BBFABFE" w:rsidR="00987338" w:rsidRPr="00987338" w:rsidRDefault="00987338" w:rsidP="00987338">
      <w:pPr>
        <w:spacing w:after="0" w:line="360" w:lineRule="auto"/>
        <w:jc w:val="center"/>
        <w:rPr>
          <w:rFonts w:ascii="Times New Roman" w:hAnsi="Times New Roman" w:cs="Times New Roman"/>
          <w:b/>
          <w:bCs/>
          <w:sz w:val="24"/>
          <w:szCs w:val="24"/>
        </w:rPr>
      </w:pPr>
      <w:r w:rsidRPr="00987338">
        <w:rPr>
          <w:rFonts w:ascii="Times New Roman" w:hAnsi="Times New Roman" w:cs="Times New Roman"/>
          <w:b/>
          <w:bCs/>
          <w:sz w:val="24"/>
          <w:szCs w:val="24"/>
        </w:rPr>
        <w:lastRenderedPageBreak/>
        <w:t>2020-2024 Dönemi Program Bazlı Öğrenci Dağılımı ve Gelişim Analizi</w:t>
      </w:r>
    </w:p>
    <w:p w14:paraId="556DB2DD" w14:textId="5B5D344E" w:rsidR="00987338" w:rsidRDefault="00987338" w:rsidP="00987338">
      <w:pPr>
        <w:spacing w:after="0" w:line="360" w:lineRule="auto"/>
        <w:jc w:val="both"/>
        <w:rPr>
          <w:rFonts w:ascii="Times New Roman" w:hAnsi="Times New Roman" w:cs="Times New Roman"/>
          <w:sz w:val="24"/>
          <w:szCs w:val="24"/>
        </w:rPr>
      </w:pPr>
      <w:r w:rsidRPr="00987338">
        <w:rPr>
          <w:rFonts w:ascii="Times New Roman" w:hAnsi="Times New Roman" w:cs="Times New Roman"/>
          <w:b/>
          <w:bCs/>
          <w:sz w:val="24"/>
          <w:szCs w:val="24"/>
        </w:rPr>
        <w:t>Amaç:</w:t>
      </w:r>
      <w:r>
        <w:rPr>
          <w:rFonts w:ascii="Times New Roman" w:hAnsi="Times New Roman" w:cs="Times New Roman"/>
          <w:sz w:val="24"/>
          <w:szCs w:val="24"/>
        </w:rPr>
        <w:t xml:space="preserve"> </w:t>
      </w:r>
      <w:r w:rsidRPr="00987338">
        <w:rPr>
          <w:rFonts w:ascii="Times New Roman" w:hAnsi="Times New Roman" w:cs="Times New Roman"/>
          <w:sz w:val="24"/>
          <w:szCs w:val="24"/>
        </w:rPr>
        <w:t>Bu çalışma, Trabzon Üniversitesi Tonya Meslek Yüksekokulu’nda 2020-2024 yılları arasında öğrenci kontenjanlarının, yerleşim oranlarının ve başarı seviyelerinin analiz edilerek eğitim yönetiminde sürekli iyileştirme sağlanmasını amaçlamaktadır. Analiz, PUKO (Planla, Uygula, Kontrol Et, Önlem Al) döngüsü çerçevesinde gerçekleştirilmiş olup, elde edilen bulgular doğrultusunda eğitim politikalarına yön vermek hedeflenmiştir.</w:t>
      </w:r>
    </w:p>
    <w:p w14:paraId="75EFC002" w14:textId="04E22B70" w:rsidR="00987338" w:rsidRDefault="00987338" w:rsidP="00987338">
      <w:pPr>
        <w:spacing w:after="0" w:line="360" w:lineRule="auto"/>
        <w:jc w:val="both"/>
        <w:rPr>
          <w:rFonts w:ascii="Times New Roman" w:hAnsi="Times New Roman" w:cs="Times New Roman"/>
          <w:sz w:val="24"/>
          <w:szCs w:val="24"/>
        </w:rPr>
      </w:pPr>
      <w:r w:rsidRPr="00987338">
        <w:rPr>
          <w:rFonts w:ascii="Times New Roman" w:hAnsi="Times New Roman" w:cs="Times New Roman"/>
          <w:b/>
          <w:bCs/>
          <w:sz w:val="24"/>
          <w:szCs w:val="24"/>
        </w:rPr>
        <w:t>Yöntem:</w:t>
      </w:r>
      <w:r>
        <w:rPr>
          <w:rFonts w:ascii="Times New Roman" w:hAnsi="Times New Roman" w:cs="Times New Roman"/>
          <w:sz w:val="24"/>
          <w:szCs w:val="24"/>
        </w:rPr>
        <w:t xml:space="preserve"> </w:t>
      </w:r>
      <w:r w:rsidRPr="00987338">
        <w:rPr>
          <w:rFonts w:ascii="Times New Roman" w:hAnsi="Times New Roman" w:cs="Times New Roman"/>
          <w:sz w:val="24"/>
          <w:szCs w:val="24"/>
        </w:rPr>
        <w:t xml:space="preserve">Çalışmada, Tonya Meslek Yüksekokulu’na ait 2020-2024 yılları arasındaki öğrenci kontenjan verileri incelenmiştir. Veriler, yıllık kontenjan tahsisleri, yerleşim oranları ve başarı puanları </w:t>
      </w:r>
      <w:r>
        <w:rPr>
          <w:rFonts w:ascii="Times New Roman" w:hAnsi="Times New Roman" w:cs="Times New Roman"/>
          <w:sz w:val="24"/>
          <w:szCs w:val="24"/>
        </w:rPr>
        <w:t>özelinde</w:t>
      </w:r>
      <w:r w:rsidRPr="00987338">
        <w:rPr>
          <w:rFonts w:ascii="Times New Roman" w:hAnsi="Times New Roman" w:cs="Times New Roman"/>
          <w:sz w:val="24"/>
          <w:szCs w:val="24"/>
        </w:rPr>
        <w:t xml:space="preserve"> değerlendirilmiştir. Program bazlı analizler, PUKO döngüsü kapsamında yapılandırılarak her bir aşamada elde edilen çıktılar doğrultusunda öneriler geliştirilmiştir.</w:t>
      </w:r>
    </w:p>
    <w:p w14:paraId="1D7CCA2B" w14:textId="6F84DBAB" w:rsidR="00987338" w:rsidRPr="00987338" w:rsidRDefault="00987338" w:rsidP="0098733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Genel </w:t>
      </w:r>
      <w:r w:rsidRPr="00987338">
        <w:rPr>
          <w:rFonts w:ascii="Times New Roman" w:hAnsi="Times New Roman" w:cs="Times New Roman"/>
          <w:b/>
          <w:bCs/>
          <w:sz w:val="24"/>
          <w:szCs w:val="24"/>
        </w:rPr>
        <w:t>Bulgular</w:t>
      </w:r>
    </w:p>
    <w:p w14:paraId="576497CE" w14:textId="064612C2" w:rsidR="00987338" w:rsidRPr="00987338" w:rsidRDefault="00987338" w:rsidP="00987338">
      <w:pPr>
        <w:numPr>
          <w:ilvl w:val="0"/>
          <w:numId w:val="3"/>
        </w:numPr>
        <w:spacing w:after="0" w:line="360" w:lineRule="auto"/>
        <w:jc w:val="both"/>
        <w:rPr>
          <w:rFonts w:ascii="Times New Roman" w:hAnsi="Times New Roman" w:cs="Times New Roman"/>
          <w:sz w:val="24"/>
          <w:szCs w:val="24"/>
        </w:rPr>
      </w:pPr>
      <w:r w:rsidRPr="00987338">
        <w:rPr>
          <w:rFonts w:ascii="Times New Roman" w:hAnsi="Times New Roman" w:cs="Times New Roman"/>
          <w:sz w:val="24"/>
          <w:szCs w:val="24"/>
        </w:rPr>
        <w:t xml:space="preserve">Genel kontenjan doluluk oranları büyük ölçüde </w:t>
      </w:r>
      <w:r>
        <w:rPr>
          <w:rFonts w:ascii="Times New Roman" w:hAnsi="Times New Roman" w:cs="Times New Roman"/>
          <w:sz w:val="24"/>
          <w:szCs w:val="24"/>
        </w:rPr>
        <w:t>dolmuş</w:t>
      </w:r>
      <w:r w:rsidRPr="00987338">
        <w:rPr>
          <w:rFonts w:ascii="Times New Roman" w:hAnsi="Times New Roman" w:cs="Times New Roman"/>
          <w:sz w:val="24"/>
          <w:szCs w:val="24"/>
        </w:rPr>
        <w:t xml:space="preserve"> olup, bu durum bölümlerin tercih edilebilirliğinin yüksek olduğunu göstermektedir.</w:t>
      </w:r>
    </w:p>
    <w:p w14:paraId="49209EEA" w14:textId="77777777" w:rsidR="00987338" w:rsidRPr="00987338" w:rsidRDefault="00987338" w:rsidP="00987338">
      <w:pPr>
        <w:numPr>
          <w:ilvl w:val="0"/>
          <w:numId w:val="3"/>
        </w:numPr>
        <w:spacing w:after="0" w:line="360" w:lineRule="auto"/>
        <w:jc w:val="both"/>
        <w:rPr>
          <w:rFonts w:ascii="Times New Roman" w:hAnsi="Times New Roman" w:cs="Times New Roman"/>
          <w:sz w:val="24"/>
          <w:szCs w:val="24"/>
        </w:rPr>
      </w:pPr>
      <w:r w:rsidRPr="00987338">
        <w:rPr>
          <w:rFonts w:ascii="Times New Roman" w:hAnsi="Times New Roman" w:cs="Times New Roman"/>
          <w:sz w:val="24"/>
          <w:szCs w:val="24"/>
        </w:rPr>
        <w:t>Programların büyük çoğunluğunda başarı sıralamalarında yükselme eğilimi gözlemlenmiştir.</w:t>
      </w:r>
    </w:p>
    <w:p w14:paraId="037D5220" w14:textId="494A422A" w:rsidR="00987338" w:rsidRPr="00987338" w:rsidRDefault="00987338" w:rsidP="00987338">
      <w:pPr>
        <w:numPr>
          <w:ilvl w:val="0"/>
          <w:numId w:val="3"/>
        </w:numPr>
        <w:spacing w:after="0" w:line="360" w:lineRule="auto"/>
        <w:jc w:val="both"/>
        <w:rPr>
          <w:rFonts w:ascii="Times New Roman" w:hAnsi="Times New Roman" w:cs="Times New Roman"/>
          <w:sz w:val="24"/>
          <w:szCs w:val="24"/>
        </w:rPr>
      </w:pPr>
      <w:r w:rsidRPr="00987338">
        <w:rPr>
          <w:rFonts w:ascii="Times New Roman" w:hAnsi="Times New Roman" w:cs="Times New Roman"/>
          <w:sz w:val="24"/>
          <w:szCs w:val="24"/>
        </w:rPr>
        <w:t>Özel kontenjanların kullanımında düşüklük bulunmaktadır. Özellikle Okul Birincisi kontenjanları büyük ölçüde dolmamıştır.</w:t>
      </w:r>
    </w:p>
    <w:p w14:paraId="79C4444D" w14:textId="4B9E439A" w:rsidR="00987338" w:rsidRPr="00987338" w:rsidRDefault="00987338" w:rsidP="00987338">
      <w:pPr>
        <w:numPr>
          <w:ilvl w:val="0"/>
          <w:numId w:val="3"/>
        </w:numPr>
        <w:spacing w:after="0" w:line="360" w:lineRule="auto"/>
        <w:jc w:val="both"/>
        <w:rPr>
          <w:rFonts w:ascii="Times New Roman" w:hAnsi="Times New Roman" w:cs="Times New Roman"/>
          <w:sz w:val="24"/>
          <w:szCs w:val="24"/>
        </w:rPr>
      </w:pPr>
      <w:r w:rsidRPr="00987338">
        <w:rPr>
          <w:rFonts w:ascii="Times New Roman" w:hAnsi="Times New Roman" w:cs="Times New Roman"/>
          <w:sz w:val="24"/>
          <w:szCs w:val="24"/>
        </w:rPr>
        <w:t>"Evde Hasta Bakımı" ve "Fizyoterapi" bölümlerinde başarı sıralamalarındaki yükselme dikkat çekicidir</w:t>
      </w:r>
      <w:r>
        <w:rPr>
          <w:rFonts w:ascii="Times New Roman" w:hAnsi="Times New Roman" w:cs="Times New Roman"/>
          <w:sz w:val="24"/>
          <w:szCs w:val="24"/>
        </w:rPr>
        <w:t>.</w:t>
      </w:r>
    </w:p>
    <w:p w14:paraId="6A1BFE8C" w14:textId="25450EB9" w:rsidR="00987338" w:rsidRPr="00987338" w:rsidRDefault="00987338" w:rsidP="00987338">
      <w:pPr>
        <w:spacing w:after="0" w:line="360" w:lineRule="auto"/>
        <w:jc w:val="both"/>
        <w:rPr>
          <w:rFonts w:ascii="Times New Roman" w:hAnsi="Times New Roman" w:cs="Times New Roman"/>
          <w:b/>
          <w:bCs/>
          <w:sz w:val="24"/>
          <w:szCs w:val="24"/>
        </w:rPr>
      </w:pPr>
      <w:r w:rsidRPr="00987338">
        <w:rPr>
          <w:rFonts w:ascii="Times New Roman" w:hAnsi="Times New Roman" w:cs="Times New Roman"/>
          <w:b/>
          <w:bCs/>
          <w:sz w:val="24"/>
          <w:szCs w:val="24"/>
        </w:rPr>
        <w:t>Sonuç ve Öneriler</w:t>
      </w:r>
      <w:r>
        <w:rPr>
          <w:rFonts w:ascii="Times New Roman" w:hAnsi="Times New Roman" w:cs="Times New Roman"/>
          <w:b/>
          <w:bCs/>
          <w:sz w:val="24"/>
          <w:szCs w:val="24"/>
        </w:rPr>
        <w:t xml:space="preserve">: </w:t>
      </w:r>
      <w:r w:rsidRPr="00987338">
        <w:rPr>
          <w:rFonts w:ascii="Times New Roman" w:hAnsi="Times New Roman" w:cs="Times New Roman"/>
          <w:sz w:val="24"/>
          <w:szCs w:val="24"/>
        </w:rPr>
        <w:t xml:space="preserve">Trabzon Üniversitesi Tonya Meslek Yüksekokulu’nda 2020-2024 yılları arasında öğrenci yerleşim </w:t>
      </w:r>
      <w:r>
        <w:rPr>
          <w:rFonts w:ascii="Times New Roman" w:hAnsi="Times New Roman" w:cs="Times New Roman"/>
          <w:sz w:val="24"/>
          <w:szCs w:val="24"/>
        </w:rPr>
        <w:t>durumları</w:t>
      </w:r>
      <w:r w:rsidRPr="00987338">
        <w:rPr>
          <w:rFonts w:ascii="Times New Roman" w:hAnsi="Times New Roman" w:cs="Times New Roman"/>
          <w:sz w:val="24"/>
          <w:szCs w:val="24"/>
        </w:rPr>
        <w:t xml:space="preserve"> incelendiğinde, genel kontenjanların büyük oranda dolduğu, ancak özel kontenjanlara olan talebin düşük seviyede kaldığı belirlenmiştir. </w:t>
      </w:r>
      <w:r>
        <w:rPr>
          <w:rFonts w:ascii="Times New Roman" w:hAnsi="Times New Roman" w:cs="Times New Roman"/>
          <w:b/>
          <w:bCs/>
          <w:sz w:val="24"/>
          <w:szCs w:val="24"/>
        </w:rPr>
        <w:t xml:space="preserve"> </w:t>
      </w:r>
      <w:r w:rsidRPr="00987338">
        <w:rPr>
          <w:rFonts w:ascii="Times New Roman" w:hAnsi="Times New Roman" w:cs="Times New Roman"/>
          <w:sz w:val="24"/>
          <w:szCs w:val="24"/>
        </w:rPr>
        <w:t>Ayrıca, başarı sıralamalarındaki artış, eğitim programlarının etkinliğinin</w:t>
      </w:r>
      <w:r>
        <w:rPr>
          <w:rFonts w:ascii="Times New Roman" w:hAnsi="Times New Roman" w:cs="Times New Roman"/>
          <w:sz w:val="24"/>
          <w:szCs w:val="24"/>
        </w:rPr>
        <w:t xml:space="preserve"> ve tanınırlığının</w:t>
      </w:r>
      <w:r w:rsidRPr="00987338">
        <w:rPr>
          <w:rFonts w:ascii="Times New Roman" w:hAnsi="Times New Roman" w:cs="Times New Roman"/>
          <w:sz w:val="24"/>
          <w:szCs w:val="24"/>
        </w:rPr>
        <w:t xml:space="preserve"> kanıtı olarak değerlendirilebilir. Bununla birlikte, öğrenci başarısını sürdürülebilir kılmak ve kontenjan planlamasını optimize etmek için aşağıdaki öneriler sunulmaktadır:</w:t>
      </w:r>
    </w:p>
    <w:p w14:paraId="4F011F91" w14:textId="77777777" w:rsidR="00987338" w:rsidRPr="00987338" w:rsidRDefault="00987338" w:rsidP="00987338">
      <w:pPr>
        <w:numPr>
          <w:ilvl w:val="0"/>
          <w:numId w:val="4"/>
        </w:numPr>
        <w:spacing w:after="0" w:line="360" w:lineRule="auto"/>
        <w:jc w:val="both"/>
        <w:rPr>
          <w:rFonts w:ascii="Times New Roman" w:hAnsi="Times New Roman" w:cs="Times New Roman"/>
          <w:sz w:val="24"/>
          <w:szCs w:val="24"/>
        </w:rPr>
      </w:pPr>
      <w:r w:rsidRPr="00987338">
        <w:rPr>
          <w:rFonts w:ascii="Times New Roman" w:hAnsi="Times New Roman" w:cs="Times New Roman"/>
          <w:sz w:val="24"/>
          <w:szCs w:val="24"/>
        </w:rPr>
        <w:t>Özel kontenjanlara yönelik bilgilendirme ve teşvik çalışmaları artırılmalıdır.</w:t>
      </w:r>
    </w:p>
    <w:p w14:paraId="7924EE4A" w14:textId="5AB9032F" w:rsidR="00987338" w:rsidRPr="00987338" w:rsidRDefault="00987338" w:rsidP="00987338">
      <w:pPr>
        <w:numPr>
          <w:ilvl w:val="0"/>
          <w:numId w:val="4"/>
        </w:numPr>
        <w:spacing w:after="0" w:line="360" w:lineRule="auto"/>
        <w:jc w:val="both"/>
        <w:rPr>
          <w:rFonts w:ascii="Times New Roman" w:hAnsi="Times New Roman" w:cs="Times New Roman"/>
          <w:sz w:val="24"/>
          <w:szCs w:val="24"/>
        </w:rPr>
      </w:pPr>
      <w:r w:rsidRPr="00987338">
        <w:rPr>
          <w:rFonts w:ascii="Times New Roman" w:hAnsi="Times New Roman" w:cs="Times New Roman"/>
          <w:sz w:val="24"/>
          <w:szCs w:val="24"/>
        </w:rPr>
        <w:t>Başarı sıralaması yükselen bölümler için sürdürülebilir önlemler devam ettirilmelidir.</w:t>
      </w:r>
    </w:p>
    <w:p w14:paraId="282AF192" w14:textId="13754DF9" w:rsidR="00987338" w:rsidRDefault="00987338" w:rsidP="00987338">
      <w:pPr>
        <w:spacing w:after="0" w:line="360" w:lineRule="auto"/>
        <w:jc w:val="both"/>
        <w:rPr>
          <w:rFonts w:ascii="Times New Roman" w:hAnsi="Times New Roman" w:cs="Times New Roman"/>
          <w:sz w:val="24"/>
          <w:szCs w:val="24"/>
        </w:rPr>
      </w:pPr>
      <w:r w:rsidRPr="00987338">
        <w:rPr>
          <w:rFonts w:ascii="Times New Roman" w:hAnsi="Times New Roman" w:cs="Times New Roman"/>
          <w:b/>
          <w:bCs/>
          <w:sz w:val="24"/>
          <w:szCs w:val="24"/>
        </w:rPr>
        <w:t>Sonuç olarak,</w:t>
      </w:r>
      <w:r w:rsidRPr="00987338">
        <w:rPr>
          <w:rFonts w:ascii="Times New Roman" w:hAnsi="Times New Roman" w:cs="Times New Roman"/>
          <w:sz w:val="24"/>
          <w:szCs w:val="24"/>
        </w:rPr>
        <w:t xml:space="preserve"> eğitim planlamasında sürdürülebilir bir gelişim sağlamak adına, öğrenci yerleşim </w:t>
      </w:r>
      <w:r>
        <w:rPr>
          <w:rFonts w:ascii="Times New Roman" w:hAnsi="Times New Roman" w:cs="Times New Roman"/>
          <w:sz w:val="24"/>
          <w:szCs w:val="24"/>
        </w:rPr>
        <w:t>durumları</w:t>
      </w:r>
      <w:r w:rsidRPr="00987338">
        <w:rPr>
          <w:rFonts w:ascii="Times New Roman" w:hAnsi="Times New Roman" w:cs="Times New Roman"/>
          <w:sz w:val="24"/>
          <w:szCs w:val="24"/>
        </w:rPr>
        <w:t xml:space="preserve"> dikkatle izlenmeli</w:t>
      </w:r>
      <w:r>
        <w:rPr>
          <w:rFonts w:ascii="Times New Roman" w:hAnsi="Times New Roman" w:cs="Times New Roman"/>
          <w:sz w:val="24"/>
          <w:szCs w:val="24"/>
        </w:rPr>
        <w:t xml:space="preserve"> </w:t>
      </w:r>
      <w:r w:rsidRPr="00987338">
        <w:rPr>
          <w:rFonts w:ascii="Times New Roman" w:hAnsi="Times New Roman" w:cs="Times New Roman"/>
          <w:sz w:val="24"/>
          <w:szCs w:val="24"/>
        </w:rPr>
        <w:t>ve kontenjan politikaları dinamik bir yaklaşımla güncellenmelidir.</w:t>
      </w:r>
    </w:p>
    <w:p w14:paraId="6939A407" w14:textId="77777777" w:rsidR="00987338" w:rsidRDefault="00987338" w:rsidP="00987338">
      <w:pPr>
        <w:spacing w:after="0" w:line="360" w:lineRule="auto"/>
        <w:jc w:val="both"/>
        <w:rPr>
          <w:rFonts w:ascii="Times New Roman" w:hAnsi="Times New Roman" w:cs="Times New Roman"/>
          <w:sz w:val="24"/>
          <w:szCs w:val="24"/>
        </w:rPr>
      </w:pPr>
    </w:p>
    <w:p w14:paraId="0942A086" w14:textId="77777777" w:rsidR="00987338" w:rsidRDefault="00987338" w:rsidP="00987338">
      <w:pPr>
        <w:spacing w:after="0" w:line="360" w:lineRule="auto"/>
        <w:jc w:val="both"/>
        <w:rPr>
          <w:rFonts w:ascii="Times New Roman" w:hAnsi="Times New Roman" w:cs="Times New Roman"/>
          <w:sz w:val="24"/>
          <w:szCs w:val="24"/>
        </w:rPr>
      </w:pPr>
    </w:p>
    <w:p w14:paraId="2B799CEB" w14:textId="77777777" w:rsidR="00987338" w:rsidRDefault="00987338" w:rsidP="00987338">
      <w:pPr>
        <w:spacing w:after="0" w:line="360" w:lineRule="auto"/>
        <w:jc w:val="both"/>
        <w:rPr>
          <w:rFonts w:ascii="Times New Roman" w:hAnsi="Times New Roman" w:cs="Times New Roman"/>
          <w:sz w:val="24"/>
          <w:szCs w:val="24"/>
        </w:rPr>
      </w:pPr>
    </w:p>
    <w:p w14:paraId="68D31F2A" w14:textId="77777777" w:rsidR="00987338" w:rsidRDefault="00987338" w:rsidP="00987338">
      <w:pPr>
        <w:spacing w:after="0" w:line="360" w:lineRule="auto"/>
        <w:jc w:val="both"/>
        <w:rPr>
          <w:rFonts w:ascii="Times New Roman" w:hAnsi="Times New Roman" w:cs="Times New Roman"/>
          <w:sz w:val="24"/>
          <w:szCs w:val="24"/>
        </w:rPr>
      </w:pPr>
    </w:p>
    <w:p w14:paraId="16B0472B" w14:textId="77777777" w:rsidR="00987338" w:rsidRPr="00987338" w:rsidRDefault="00987338" w:rsidP="00987338">
      <w:pPr>
        <w:spacing w:after="0" w:line="360" w:lineRule="auto"/>
        <w:jc w:val="both"/>
        <w:rPr>
          <w:rFonts w:ascii="Times New Roman" w:hAnsi="Times New Roman" w:cs="Times New Roman"/>
          <w:sz w:val="24"/>
          <w:szCs w:val="24"/>
        </w:rPr>
      </w:pPr>
    </w:p>
    <w:p w14:paraId="3A27C48F" w14:textId="3F50D9C8" w:rsidR="00987338" w:rsidRPr="00987338" w:rsidRDefault="00987338" w:rsidP="00987338">
      <w:pPr>
        <w:spacing w:after="0" w:line="360" w:lineRule="auto"/>
        <w:jc w:val="center"/>
        <w:rPr>
          <w:rFonts w:ascii="Times New Roman" w:hAnsi="Times New Roman" w:cs="Times New Roman"/>
          <w:b/>
          <w:bCs/>
          <w:sz w:val="24"/>
          <w:szCs w:val="24"/>
        </w:rPr>
      </w:pPr>
      <w:r w:rsidRPr="00987338">
        <w:rPr>
          <w:rFonts w:ascii="Times New Roman" w:hAnsi="Times New Roman" w:cs="Times New Roman"/>
          <w:b/>
          <w:bCs/>
          <w:sz w:val="24"/>
          <w:szCs w:val="24"/>
        </w:rPr>
        <w:lastRenderedPageBreak/>
        <w:t>Program Bazlı Analiz</w:t>
      </w:r>
    </w:p>
    <w:p w14:paraId="2DBA64C2" w14:textId="03A6FEA3" w:rsidR="00987338" w:rsidRPr="00987338" w:rsidRDefault="00987338" w:rsidP="00987338">
      <w:pPr>
        <w:spacing w:after="0" w:line="360" w:lineRule="auto"/>
        <w:jc w:val="both"/>
        <w:rPr>
          <w:rFonts w:ascii="Times New Roman" w:hAnsi="Times New Roman" w:cs="Times New Roman"/>
          <w:b/>
          <w:bCs/>
          <w:sz w:val="24"/>
          <w:szCs w:val="24"/>
        </w:rPr>
      </w:pPr>
      <w:r w:rsidRPr="00987338">
        <w:rPr>
          <w:rFonts w:ascii="Times New Roman" w:hAnsi="Times New Roman" w:cs="Times New Roman"/>
          <w:b/>
          <w:bCs/>
          <w:sz w:val="24"/>
          <w:szCs w:val="24"/>
        </w:rPr>
        <w:t>1. Evde Hasta Bakımı Programı Analizi</w:t>
      </w:r>
    </w:p>
    <w:p w14:paraId="1C31DCFE" w14:textId="77777777" w:rsidR="008E2968" w:rsidRPr="008E2968" w:rsidRDefault="008E2968" w:rsidP="008E2968">
      <w:pPr>
        <w:spacing w:after="0" w:line="360" w:lineRule="auto"/>
        <w:jc w:val="both"/>
        <w:rPr>
          <w:rFonts w:ascii="Times New Roman" w:hAnsi="Times New Roman" w:cs="Times New Roman"/>
          <w:i/>
          <w:iCs/>
          <w:sz w:val="24"/>
          <w:szCs w:val="24"/>
        </w:rPr>
      </w:pPr>
      <w:r w:rsidRPr="008E2968">
        <w:rPr>
          <w:rFonts w:ascii="Times New Roman" w:hAnsi="Times New Roman" w:cs="Times New Roman"/>
          <w:i/>
          <w:iCs/>
          <w:sz w:val="24"/>
          <w:szCs w:val="24"/>
        </w:rPr>
        <w:t>1.1. Planlama (Planla)</w:t>
      </w:r>
    </w:p>
    <w:p w14:paraId="3FF7C388" w14:textId="77777777" w:rsidR="008E2968" w:rsidRPr="008E2968" w:rsidRDefault="008E2968" w:rsidP="008E2968">
      <w:pPr>
        <w:spacing w:after="0" w:line="360" w:lineRule="auto"/>
        <w:jc w:val="both"/>
        <w:rPr>
          <w:rFonts w:ascii="Times New Roman" w:hAnsi="Times New Roman" w:cs="Times New Roman"/>
          <w:sz w:val="24"/>
          <w:szCs w:val="24"/>
        </w:rPr>
      </w:pPr>
      <w:r w:rsidRPr="008E2968">
        <w:rPr>
          <w:rFonts w:ascii="Times New Roman" w:hAnsi="Times New Roman" w:cs="Times New Roman"/>
          <w:sz w:val="24"/>
          <w:szCs w:val="24"/>
        </w:rPr>
        <w:t>Program için yıllık olarak 50 kontenjan tahsis edilmiş olup tamamı dolmuştur. En düşük yerleşme puanı 2021 yılında 215,89040 iken, 2024 itibariyle 302,19911 seviyesine yükselmiştir. Bu artış, programa olan ilginin arttığını ve rekabetin yüksek olduğunu göstermektedir.</w:t>
      </w:r>
    </w:p>
    <w:p w14:paraId="1F150848" w14:textId="77777777" w:rsidR="008E2968" w:rsidRPr="008E2968" w:rsidRDefault="008E2968" w:rsidP="008E2968">
      <w:pPr>
        <w:spacing w:after="0" w:line="360" w:lineRule="auto"/>
        <w:jc w:val="both"/>
        <w:rPr>
          <w:rFonts w:ascii="Times New Roman" w:hAnsi="Times New Roman" w:cs="Times New Roman"/>
          <w:i/>
          <w:iCs/>
          <w:sz w:val="24"/>
          <w:szCs w:val="24"/>
        </w:rPr>
      </w:pPr>
      <w:r w:rsidRPr="008E2968">
        <w:rPr>
          <w:rFonts w:ascii="Times New Roman" w:hAnsi="Times New Roman" w:cs="Times New Roman"/>
          <w:i/>
          <w:iCs/>
          <w:sz w:val="24"/>
          <w:szCs w:val="24"/>
        </w:rPr>
        <w:t>1.2. Uygulama (Uygula)</w:t>
      </w:r>
    </w:p>
    <w:p w14:paraId="04EB7DC3" w14:textId="77777777" w:rsidR="008E2968" w:rsidRPr="008E2968" w:rsidRDefault="008E2968" w:rsidP="008E2968">
      <w:pPr>
        <w:spacing w:after="0" w:line="360" w:lineRule="auto"/>
        <w:jc w:val="both"/>
        <w:rPr>
          <w:rFonts w:ascii="Times New Roman" w:hAnsi="Times New Roman" w:cs="Times New Roman"/>
          <w:sz w:val="24"/>
          <w:szCs w:val="24"/>
        </w:rPr>
      </w:pPr>
      <w:r w:rsidRPr="008E2968">
        <w:rPr>
          <w:rFonts w:ascii="Times New Roman" w:hAnsi="Times New Roman" w:cs="Times New Roman"/>
          <w:sz w:val="24"/>
          <w:szCs w:val="24"/>
        </w:rPr>
        <w:t xml:space="preserve">Genel kontenjanlar dolmuştur. 34 yaş üstü kadın kontenjanı kapsamında 2024 yılında 2 kişi yerleşmiştir. </w:t>
      </w:r>
    </w:p>
    <w:p w14:paraId="59445FE1" w14:textId="77777777" w:rsidR="008E2968" w:rsidRPr="008E2968" w:rsidRDefault="008E2968" w:rsidP="008E2968">
      <w:pPr>
        <w:spacing w:after="0" w:line="360" w:lineRule="auto"/>
        <w:jc w:val="both"/>
        <w:rPr>
          <w:rFonts w:ascii="Times New Roman" w:hAnsi="Times New Roman" w:cs="Times New Roman"/>
          <w:i/>
          <w:iCs/>
          <w:sz w:val="24"/>
          <w:szCs w:val="24"/>
        </w:rPr>
      </w:pPr>
      <w:r w:rsidRPr="008E2968">
        <w:rPr>
          <w:rFonts w:ascii="Times New Roman" w:hAnsi="Times New Roman" w:cs="Times New Roman"/>
          <w:i/>
          <w:iCs/>
          <w:sz w:val="24"/>
          <w:szCs w:val="24"/>
        </w:rPr>
        <w:t>1.3. Kontrol (Kontrol Et)</w:t>
      </w:r>
    </w:p>
    <w:p w14:paraId="2F1F23DD" w14:textId="77777777" w:rsidR="008E2968" w:rsidRPr="008E2968" w:rsidRDefault="008E2968" w:rsidP="008E2968">
      <w:pPr>
        <w:spacing w:after="0" w:line="360" w:lineRule="auto"/>
        <w:jc w:val="both"/>
        <w:rPr>
          <w:rFonts w:ascii="Times New Roman" w:hAnsi="Times New Roman" w:cs="Times New Roman"/>
          <w:sz w:val="24"/>
          <w:szCs w:val="24"/>
        </w:rPr>
      </w:pPr>
      <w:r w:rsidRPr="008E2968">
        <w:rPr>
          <w:rFonts w:ascii="Times New Roman" w:hAnsi="Times New Roman" w:cs="Times New Roman"/>
          <w:sz w:val="24"/>
          <w:szCs w:val="24"/>
        </w:rPr>
        <w:t>Genel kontenjan doluluk oranı yüksek olup, okul birincisi kontenjanları da büyük oranda dolmuştur. Yerleşen öğrencilerin başarı puanlarında belirgin bir artış görülmektedir. Bu durum, programın giderek daha nitelikli öğrenciler tarafından tercih edildiğini ortaya koymaktadır.</w:t>
      </w:r>
    </w:p>
    <w:p w14:paraId="58AFA90E" w14:textId="77777777" w:rsidR="008E2968" w:rsidRPr="008E2968" w:rsidRDefault="008E2968" w:rsidP="008E2968">
      <w:pPr>
        <w:spacing w:after="0" w:line="360" w:lineRule="auto"/>
        <w:jc w:val="both"/>
        <w:rPr>
          <w:rFonts w:ascii="Times New Roman" w:hAnsi="Times New Roman" w:cs="Times New Roman"/>
          <w:i/>
          <w:iCs/>
          <w:sz w:val="24"/>
          <w:szCs w:val="24"/>
        </w:rPr>
      </w:pPr>
      <w:r w:rsidRPr="008E2968">
        <w:rPr>
          <w:rFonts w:ascii="Times New Roman" w:hAnsi="Times New Roman" w:cs="Times New Roman"/>
          <w:i/>
          <w:iCs/>
          <w:sz w:val="24"/>
          <w:szCs w:val="24"/>
        </w:rPr>
        <w:t>1.4. Önlem Alma (Önlem Al)</w:t>
      </w:r>
    </w:p>
    <w:p w14:paraId="69648A58" w14:textId="77777777" w:rsidR="008E2968" w:rsidRPr="008E2968" w:rsidRDefault="008E2968" w:rsidP="008E2968">
      <w:pPr>
        <w:spacing w:after="0" w:line="360" w:lineRule="auto"/>
        <w:jc w:val="both"/>
        <w:rPr>
          <w:rFonts w:ascii="Times New Roman" w:hAnsi="Times New Roman" w:cs="Times New Roman"/>
          <w:sz w:val="24"/>
          <w:szCs w:val="24"/>
        </w:rPr>
      </w:pPr>
      <w:r w:rsidRPr="008E2968">
        <w:rPr>
          <w:rFonts w:ascii="Times New Roman" w:hAnsi="Times New Roman" w:cs="Times New Roman"/>
          <w:sz w:val="24"/>
          <w:szCs w:val="24"/>
        </w:rPr>
        <w:t>Sürdürülebilirlik çalışmaları devam ettirilmelidir.</w:t>
      </w:r>
    </w:p>
    <w:p w14:paraId="41ED53E0" w14:textId="63EF2B7F" w:rsidR="00987338" w:rsidRPr="001A51E2" w:rsidRDefault="00987338" w:rsidP="008E2968">
      <w:pPr>
        <w:spacing w:after="0" w:line="360" w:lineRule="auto"/>
        <w:jc w:val="both"/>
        <w:rPr>
          <w:rFonts w:ascii="Times New Roman" w:hAnsi="Times New Roman" w:cs="Times New Roman"/>
          <w:b/>
          <w:bCs/>
          <w:sz w:val="24"/>
          <w:szCs w:val="24"/>
        </w:rPr>
      </w:pPr>
      <w:r w:rsidRPr="001A51E2">
        <w:rPr>
          <w:rFonts w:ascii="Times New Roman" w:hAnsi="Times New Roman" w:cs="Times New Roman"/>
          <w:b/>
          <w:bCs/>
          <w:sz w:val="24"/>
          <w:szCs w:val="24"/>
        </w:rPr>
        <w:t>2. Fizyoterapi Programı Analizi</w:t>
      </w:r>
    </w:p>
    <w:p w14:paraId="451DBD67" w14:textId="667D0F18" w:rsidR="00987338" w:rsidRPr="001A51E2" w:rsidRDefault="00987338" w:rsidP="00987338">
      <w:pPr>
        <w:spacing w:after="0" w:line="360" w:lineRule="auto"/>
        <w:jc w:val="both"/>
        <w:rPr>
          <w:rFonts w:ascii="Times New Roman" w:hAnsi="Times New Roman" w:cs="Times New Roman"/>
          <w:i/>
          <w:iCs/>
          <w:sz w:val="24"/>
          <w:szCs w:val="24"/>
        </w:rPr>
      </w:pPr>
      <w:r w:rsidRPr="001A51E2">
        <w:rPr>
          <w:rFonts w:ascii="Times New Roman" w:hAnsi="Times New Roman" w:cs="Times New Roman"/>
          <w:i/>
          <w:iCs/>
          <w:sz w:val="24"/>
          <w:szCs w:val="24"/>
        </w:rPr>
        <w:t>2.1. Planlama (Planla)</w:t>
      </w:r>
    </w:p>
    <w:p w14:paraId="237B21A3" w14:textId="5B2BD03F" w:rsidR="00987338" w:rsidRPr="00987338" w:rsidRDefault="00987338" w:rsidP="00987338">
      <w:pPr>
        <w:spacing w:after="0" w:line="360" w:lineRule="auto"/>
        <w:jc w:val="both"/>
        <w:rPr>
          <w:rFonts w:ascii="Times New Roman" w:hAnsi="Times New Roman" w:cs="Times New Roman"/>
          <w:sz w:val="24"/>
          <w:szCs w:val="24"/>
        </w:rPr>
      </w:pPr>
      <w:r w:rsidRPr="00987338">
        <w:rPr>
          <w:rFonts w:ascii="Times New Roman" w:hAnsi="Times New Roman" w:cs="Times New Roman"/>
          <w:sz w:val="24"/>
          <w:szCs w:val="24"/>
        </w:rPr>
        <w:t>Program kontenjanı 50 olarak belirlenmiş, 2020-2024 sürecinde doluluk oranı yüksek seyretmiştir.</w:t>
      </w:r>
      <w:r w:rsidR="001A51E2">
        <w:rPr>
          <w:rFonts w:ascii="Times New Roman" w:hAnsi="Times New Roman" w:cs="Times New Roman"/>
          <w:sz w:val="24"/>
          <w:szCs w:val="24"/>
        </w:rPr>
        <w:t xml:space="preserve"> </w:t>
      </w:r>
      <w:r w:rsidRPr="00987338">
        <w:rPr>
          <w:rFonts w:ascii="Times New Roman" w:hAnsi="Times New Roman" w:cs="Times New Roman"/>
          <w:sz w:val="24"/>
          <w:szCs w:val="24"/>
        </w:rPr>
        <w:t>En düşük yerleşme puanı 2020’de 285,58701 olup, 2024 itibarıyla 313,19867’ye yükselmiştir.</w:t>
      </w:r>
    </w:p>
    <w:p w14:paraId="45C63B23" w14:textId="77777777" w:rsidR="00987338" w:rsidRPr="001A51E2" w:rsidRDefault="00987338" w:rsidP="00987338">
      <w:pPr>
        <w:spacing w:after="0" w:line="360" w:lineRule="auto"/>
        <w:jc w:val="both"/>
        <w:rPr>
          <w:rFonts w:ascii="Times New Roman" w:hAnsi="Times New Roman" w:cs="Times New Roman"/>
          <w:i/>
          <w:iCs/>
          <w:sz w:val="24"/>
          <w:szCs w:val="24"/>
        </w:rPr>
      </w:pPr>
      <w:r w:rsidRPr="001A51E2">
        <w:rPr>
          <w:rFonts w:ascii="Times New Roman" w:hAnsi="Times New Roman" w:cs="Times New Roman"/>
          <w:i/>
          <w:iCs/>
          <w:sz w:val="24"/>
          <w:szCs w:val="24"/>
        </w:rPr>
        <w:t>2.2. Uygulama (Uygula)</w:t>
      </w:r>
    </w:p>
    <w:p w14:paraId="37DE241A" w14:textId="68AD9D41" w:rsidR="00987338" w:rsidRPr="00987338" w:rsidRDefault="00987338" w:rsidP="00987338">
      <w:pPr>
        <w:spacing w:after="0" w:line="360" w:lineRule="auto"/>
        <w:jc w:val="both"/>
        <w:rPr>
          <w:rFonts w:ascii="Times New Roman" w:hAnsi="Times New Roman" w:cs="Times New Roman"/>
          <w:sz w:val="24"/>
          <w:szCs w:val="24"/>
        </w:rPr>
      </w:pPr>
      <w:r w:rsidRPr="00987338">
        <w:rPr>
          <w:rFonts w:ascii="Times New Roman" w:hAnsi="Times New Roman" w:cs="Times New Roman"/>
          <w:sz w:val="24"/>
          <w:szCs w:val="24"/>
        </w:rPr>
        <w:t>Genel kontenjan her yıl tamamen dolmuştur.</w:t>
      </w:r>
      <w:r w:rsidR="001A51E2">
        <w:rPr>
          <w:rFonts w:ascii="Times New Roman" w:hAnsi="Times New Roman" w:cs="Times New Roman"/>
          <w:sz w:val="24"/>
          <w:szCs w:val="24"/>
        </w:rPr>
        <w:t xml:space="preserve"> </w:t>
      </w:r>
      <w:r w:rsidRPr="00987338">
        <w:rPr>
          <w:rFonts w:ascii="Times New Roman" w:hAnsi="Times New Roman" w:cs="Times New Roman"/>
          <w:sz w:val="24"/>
          <w:szCs w:val="24"/>
        </w:rPr>
        <w:t>Özel kontenjanlara başvuru düşük seviyede kalmıştır.</w:t>
      </w:r>
    </w:p>
    <w:p w14:paraId="22EAB2B5" w14:textId="6776A578" w:rsidR="00987338" w:rsidRPr="001A51E2" w:rsidRDefault="00987338" w:rsidP="00987338">
      <w:pPr>
        <w:spacing w:after="0" w:line="360" w:lineRule="auto"/>
        <w:jc w:val="both"/>
        <w:rPr>
          <w:rFonts w:ascii="Times New Roman" w:hAnsi="Times New Roman" w:cs="Times New Roman"/>
          <w:i/>
          <w:iCs/>
          <w:sz w:val="24"/>
          <w:szCs w:val="24"/>
        </w:rPr>
      </w:pPr>
      <w:r w:rsidRPr="001A51E2">
        <w:rPr>
          <w:rFonts w:ascii="Times New Roman" w:hAnsi="Times New Roman" w:cs="Times New Roman"/>
          <w:i/>
          <w:iCs/>
          <w:sz w:val="24"/>
          <w:szCs w:val="24"/>
        </w:rPr>
        <w:t>2.3. Kontrol (Kontrol Et)</w:t>
      </w:r>
    </w:p>
    <w:p w14:paraId="6243D2F0" w14:textId="4DB6EB26" w:rsidR="00987338" w:rsidRPr="00987338" w:rsidRDefault="00987338" w:rsidP="00987338">
      <w:pPr>
        <w:spacing w:after="0" w:line="360" w:lineRule="auto"/>
        <w:jc w:val="both"/>
        <w:rPr>
          <w:rFonts w:ascii="Times New Roman" w:hAnsi="Times New Roman" w:cs="Times New Roman"/>
          <w:sz w:val="24"/>
          <w:szCs w:val="24"/>
        </w:rPr>
      </w:pPr>
      <w:r w:rsidRPr="00987338">
        <w:rPr>
          <w:rFonts w:ascii="Times New Roman" w:hAnsi="Times New Roman" w:cs="Times New Roman"/>
          <w:sz w:val="24"/>
          <w:szCs w:val="24"/>
        </w:rPr>
        <w:t>Programın doluluk oranı %100’e ulaşmış ve başarı seviyesi artış eğilimindedir.</w:t>
      </w:r>
    </w:p>
    <w:p w14:paraId="09443515" w14:textId="156DFB74" w:rsidR="00987338" w:rsidRPr="001A51E2" w:rsidRDefault="00987338" w:rsidP="00987338">
      <w:pPr>
        <w:spacing w:after="0" w:line="360" w:lineRule="auto"/>
        <w:jc w:val="both"/>
        <w:rPr>
          <w:rFonts w:ascii="Times New Roman" w:hAnsi="Times New Roman" w:cs="Times New Roman"/>
          <w:i/>
          <w:iCs/>
          <w:sz w:val="24"/>
          <w:szCs w:val="24"/>
        </w:rPr>
      </w:pPr>
      <w:r w:rsidRPr="001A51E2">
        <w:rPr>
          <w:rFonts w:ascii="Times New Roman" w:hAnsi="Times New Roman" w:cs="Times New Roman"/>
          <w:i/>
          <w:iCs/>
          <w:sz w:val="24"/>
          <w:szCs w:val="24"/>
        </w:rPr>
        <w:t>2.4. Önlem Alma (Önlem Al)</w:t>
      </w:r>
    </w:p>
    <w:p w14:paraId="18B5183C" w14:textId="29BFBA08" w:rsidR="00987338" w:rsidRPr="00987338" w:rsidRDefault="00987338" w:rsidP="00987338">
      <w:pPr>
        <w:spacing w:after="0" w:line="360" w:lineRule="auto"/>
        <w:jc w:val="both"/>
        <w:rPr>
          <w:rFonts w:ascii="Times New Roman" w:hAnsi="Times New Roman" w:cs="Times New Roman"/>
          <w:sz w:val="24"/>
          <w:szCs w:val="24"/>
        </w:rPr>
      </w:pPr>
      <w:r w:rsidRPr="00987338">
        <w:rPr>
          <w:rFonts w:ascii="Times New Roman" w:hAnsi="Times New Roman" w:cs="Times New Roman"/>
          <w:sz w:val="24"/>
          <w:szCs w:val="24"/>
        </w:rPr>
        <w:t>Özel kontenjanların etkin şekilde kullanılmasını sağlamak amacıyla bilinçlendirme çalışmaları</w:t>
      </w:r>
      <w:r w:rsidR="001A51E2">
        <w:rPr>
          <w:rFonts w:ascii="Times New Roman" w:hAnsi="Times New Roman" w:cs="Times New Roman"/>
          <w:sz w:val="24"/>
          <w:szCs w:val="24"/>
        </w:rPr>
        <w:t xml:space="preserve">nın sürdürülebilirliği ve içeriği değerlendirilebilir. </w:t>
      </w:r>
    </w:p>
    <w:p w14:paraId="68811003" w14:textId="52DE1D42" w:rsidR="00CF3F97" w:rsidRPr="00CF3F97" w:rsidRDefault="00CF3F97" w:rsidP="00CF3F97">
      <w:pPr>
        <w:spacing w:after="0" w:line="360" w:lineRule="auto"/>
        <w:jc w:val="both"/>
        <w:rPr>
          <w:rFonts w:ascii="Times New Roman" w:hAnsi="Times New Roman" w:cs="Times New Roman"/>
          <w:b/>
          <w:bCs/>
          <w:sz w:val="24"/>
          <w:szCs w:val="24"/>
        </w:rPr>
      </w:pPr>
      <w:r w:rsidRPr="00CF3F97">
        <w:rPr>
          <w:rFonts w:ascii="Times New Roman" w:hAnsi="Times New Roman" w:cs="Times New Roman"/>
          <w:b/>
          <w:bCs/>
          <w:sz w:val="24"/>
          <w:szCs w:val="24"/>
        </w:rPr>
        <w:t>3. İlk ve Acil Yardım Programı Analizi</w:t>
      </w:r>
    </w:p>
    <w:p w14:paraId="3A502E8A" w14:textId="77777777"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3.1. Planlama (Planla)</w:t>
      </w:r>
    </w:p>
    <w:p w14:paraId="311629BE" w14:textId="77777777" w:rsidR="00CF3F97" w:rsidRPr="00CF3F97" w:rsidRDefault="00CF3F97" w:rsidP="00CF3F97">
      <w:pPr>
        <w:spacing w:after="0" w:line="360" w:lineRule="auto"/>
        <w:jc w:val="both"/>
        <w:rPr>
          <w:rFonts w:ascii="Times New Roman" w:hAnsi="Times New Roman" w:cs="Times New Roman"/>
          <w:sz w:val="24"/>
          <w:szCs w:val="24"/>
        </w:rPr>
      </w:pPr>
    </w:p>
    <w:p w14:paraId="178F5BE7" w14:textId="2E15513B"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lastRenderedPageBreak/>
        <w:t>Program için yıllık 50 kontenjan belirlenmiş ve tamamı dolmuştur.</w:t>
      </w:r>
    </w:p>
    <w:p w14:paraId="3C68F05B" w14:textId="02DA1FA0"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3.2. Uygulama (Uygula)</w:t>
      </w:r>
    </w:p>
    <w:p w14:paraId="57D69BBA" w14:textId="55E00346"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t>2020-2024 arasında başarı sıralaması</w:t>
      </w:r>
      <w:r w:rsidR="00E61EF5">
        <w:rPr>
          <w:rFonts w:ascii="Times New Roman" w:hAnsi="Times New Roman" w:cs="Times New Roman"/>
          <w:sz w:val="24"/>
          <w:szCs w:val="24"/>
        </w:rPr>
        <w:t>nda</w:t>
      </w:r>
      <w:r w:rsidRPr="00CF3F97">
        <w:rPr>
          <w:rFonts w:ascii="Times New Roman" w:hAnsi="Times New Roman" w:cs="Times New Roman"/>
          <w:sz w:val="24"/>
          <w:szCs w:val="24"/>
        </w:rPr>
        <w:t xml:space="preserve"> artış </w:t>
      </w:r>
      <w:r w:rsidR="00E61EF5">
        <w:rPr>
          <w:rFonts w:ascii="Times New Roman" w:hAnsi="Times New Roman" w:cs="Times New Roman"/>
          <w:sz w:val="24"/>
          <w:szCs w:val="24"/>
        </w:rPr>
        <w:t>görülmüştür.</w:t>
      </w:r>
    </w:p>
    <w:p w14:paraId="1534C8D0" w14:textId="509D71DE"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3.3. Kontrol (Kontrol Et)</w:t>
      </w:r>
    </w:p>
    <w:p w14:paraId="56AC7436" w14:textId="43263D9C"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t>En düşük yerleşme puanı 2020’de 311,44248 iken, 2024’te 331,37889’a yükselmiştir.</w:t>
      </w:r>
    </w:p>
    <w:p w14:paraId="7C7ECDA6" w14:textId="2D1670C6"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3.4. Önlem Alma (Önlem Al)</w:t>
      </w:r>
    </w:p>
    <w:p w14:paraId="680D5655" w14:textId="2D131600"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t xml:space="preserve">Programın mevcut başarısı korunmalı ve sektörel iş birlikleri </w:t>
      </w:r>
      <w:r>
        <w:rPr>
          <w:rFonts w:ascii="Times New Roman" w:hAnsi="Times New Roman" w:cs="Times New Roman"/>
          <w:sz w:val="24"/>
          <w:szCs w:val="24"/>
        </w:rPr>
        <w:t xml:space="preserve">ile desteklenebilir. </w:t>
      </w:r>
    </w:p>
    <w:p w14:paraId="77912747" w14:textId="503FC961" w:rsidR="00CF3F97" w:rsidRPr="00CF3F97" w:rsidRDefault="00CF3F97" w:rsidP="00CF3F97">
      <w:pPr>
        <w:spacing w:after="0" w:line="360" w:lineRule="auto"/>
        <w:jc w:val="both"/>
        <w:rPr>
          <w:rFonts w:ascii="Times New Roman" w:hAnsi="Times New Roman" w:cs="Times New Roman"/>
          <w:b/>
          <w:bCs/>
          <w:sz w:val="24"/>
          <w:szCs w:val="24"/>
        </w:rPr>
      </w:pPr>
      <w:r w:rsidRPr="00CF3F97">
        <w:rPr>
          <w:rFonts w:ascii="Times New Roman" w:hAnsi="Times New Roman" w:cs="Times New Roman"/>
          <w:b/>
          <w:bCs/>
          <w:sz w:val="24"/>
          <w:szCs w:val="24"/>
        </w:rPr>
        <w:t>4. Tıbbi Görüntüleme Teknikleri Programı Analizi</w:t>
      </w:r>
    </w:p>
    <w:p w14:paraId="152EA775" w14:textId="3A1D5DBD"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4.1. Planlama (Planla)</w:t>
      </w:r>
    </w:p>
    <w:p w14:paraId="202F0216" w14:textId="13A1EACA"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t>2020-2024 arasında kontenjan 30 olarak belirlenmiştir.</w:t>
      </w:r>
    </w:p>
    <w:p w14:paraId="4B7DB07A" w14:textId="45B8F3AA"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4.2. Uygulama (Uygula)</w:t>
      </w:r>
    </w:p>
    <w:p w14:paraId="72EE3902" w14:textId="6368A802"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t>Genel kontenjan her yıl dolmuştur.</w:t>
      </w:r>
    </w:p>
    <w:p w14:paraId="08596815" w14:textId="41023A1B"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4.3. Kontrol (Kontrol Et)</w:t>
      </w:r>
    </w:p>
    <w:p w14:paraId="71E97BA4" w14:textId="0D7BEE6F"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t>Kontenjanın doluluk oranı yüksektir.</w:t>
      </w:r>
    </w:p>
    <w:p w14:paraId="2081A74E" w14:textId="6676DCE2"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4.4. Önlem Alma (Önlem Al)</w:t>
      </w:r>
    </w:p>
    <w:p w14:paraId="6B7494D7" w14:textId="432E838B"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t xml:space="preserve">Mezun istihdam oranlarının takibi </w:t>
      </w:r>
      <w:r w:rsidR="00961B28">
        <w:rPr>
          <w:rFonts w:ascii="Times New Roman" w:hAnsi="Times New Roman" w:cs="Times New Roman"/>
          <w:sz w:val="24"/>
          <w:szCs w:val="24"/>
        </w:rPr>
        <w:t>sağlanabilir.</w:t>
      </w:r>
    </w:p>
    <w:p w14:paraId="0B29A551" w14:textId="433A38E7" w:rsidR="00CF3F97" w:rsidRPr="00CF3F97" w:rsidRDefault="00CF3F97" w:rsidP="00CF3F97">
      <w:pPr>
        <w:spacing w:after="0" w:line="360" w:lineRule="auto"/>
        <w:jc w:val="both"/>
        <w:rPr>
          <w:rFonts w:ascii="Times New Roman" w:hAnsi="Times New Roman" w:cs="Times New Roman"/>
          <w:b/>
          <w:bCs/>
          <w:sz w:val="24"/>
          <w:szCs w:val="24"/>
        </w:rPr>
      </w:pPr>
      <w:r w:rsidRPr="00CF3F97">
        <w:rPr>
          <w:rFonts w:ascii="Times New Roman" w:hAnsi="Times New Roman" w:cs="Times New Roman"/>
          <w:b/>
          <w:bCs/>
          <w:sz w:val="24"/>
          <w:szCs w:val="24"/>
        </w:rPr>
        <w:t>5. Tıbbi Laboratuvar Teknikleri Programı Analizi</w:t>
      </w:r>
    </w:p>
    <w:p w14:paraId="40D8B674" w14:textId="2BA5CCE9"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5.1. Planlama (Planla)</w:t>
      </w:r>
    </w:p>
    <w:p w14:paraId="21DFA19A" w14:textId="12B2DC11"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t>2020-2024 arasında kontenjan 30 olarak belirlenmiştir.</w:t>
      </w:r>
    </w:p>
    <w:p w14:paraId="1C1806DE" w14:textId="72B12E59"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5.2. Uygulama (Uygula)</w:t>
      </w:r>
    </w:p>
    <w:p w14:paraId="172979E6" w14:textId="124BF2B0"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t>Genel kontenjan her yıl dolmuştur.</w:t>
      </w:r>
    </w:p>
    <w:p w14:paraId="1032A7AF" w14:textId="06AA0236"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5.3. Kontrol (Kontrol Et)</w:t>
      </w:r>
    </w:p>
    <w:p w14:paraId="78B296E3" w14:textId="432394E7"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t>Talep güçlüdür ve kontenjanlar verimli şekilde dolmaktadır.</w:t>
      </w:r>
    </w:p>
    <w:p w14:paraId="76537C5F" w14:textId="77777777"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5.4. Önlem Alma (Önlem Al)</w:t>
      </w:r>
    </w:p>
    <w:p w14:paraId="7BD74DA8" w14:textId="77777777" w:rsidR="00CF3F97" w:rsidRPr="00CF3F97" w:rsidRDefault="00CF3F97" w:rsidP="00CF3F97">
      <w:pPr>
        <w:spacing w:after="0" w:line="360" w:lineRule="auto"/>
        <w:jc w:val="both"/>
        <w:rPr>
          <w:rFonts w:ascii="Times New Roman" w:hAnsi="Times New Roman" w:cs="Times New Roman"/>
          <w:sz w:val="24"/>
          <w:szCs w:val="24"/>
        </w:rPr>
      </w:pPr>
    </w:p>
    <w:p w14:paraId="443EEC49" w14:textId="4714401A"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lastRenderedPageBreak/>
        <w:t>Laboratuvar altyapısı geliştirilmelidir.</w:t>
      </w:r>
    </w:p>
    <w:p w14:paraId="1AC28D8D" w14:textId="6EEC0BA5" w:rsidR="00CF3F97" w:rsidRPr="00CF3F97" w:rsidRDefault="00CF3F97" w:rsidP="00CF3F97">
      <w:pPr>
        <w:spacing w:after="0" w:line="360" w:lineRule="auto"/>
        <w:jc w:val="both"/>
        <w:rPr>
          <w:rFonts w:ascii="Times New Roman" w:hAnsi="Times New Roman" w:cs="Times New Roman"/>
          <w:b/>
          <w:bCs/>
          <w:sz w:val="24"/>
          <w:szCs w:val="24"/>
        </w:rPr>
      </w:pPr>
      <w:r w:rsidRPr="00CF3F97">
        <w:rPr>
          <w:rFonts w:ascii="Times New Roman" w:hAnsi="Times New Roman" w:cs="Times New Roman"/>
          <w:b/>
          <w:bCs/>
          <w:sz w:val="24"/>
          <w:szCs w:val="24"/>
        </w:rPr>
        <w:t>6. Yaşlı Bakımı Programı Analizi</w:t>
      </w:r>
    </w:p>
    <w:p w14:paraId="54617696" w14:textId="7087AFDA"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6.1. Planlama (Planla)</w:t>
      </w:r>
    </w:p>
    <w:p w14:paraId="7480933F" w14:textId="2072223A"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t>2020-2024 arasında kontenjan 50 olarak belirlenmiştir.</w:t>
      </w:r>
    </w:p>
    <w:p w14:paraId="571377B9" w14:textId="5597D16D"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6.2. Uygulama (Uygula)</w:t>
      </w:r>
    </w:p>
    <w:p w14:paraId="061784A5" w14:textId="3C4A31F1"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t>Genel kontenjan her yıl dolmuştur.</w:t>
      </w:r>
    </w:p>
    <w:p w14:paraId="27FBE9F7" w14:textId="056AC13F"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6.3. Kontrol (Kontrol Et)</w:t>
      </w:r>
    </w:p>
    <w:p w14:paraId="18309FFC" w14:textId="6B84476E" w:rsidR="00CF3F97" w:rsidRPr="00CF3F97" w:rsidRDefault="00CF3F97" w:rsidP="00CF3F97">
      <w:pPr>
        <w:spacing w:after="0" w:line="360" w:lineRule="auto"/>
        <w:jc w:val="both"/>
        <w:rPr>
          <w:rFonts w:ascii="Times New Roman" w:hAnsi="Times New Roman" w:cs="Times New Roman"/>
          <w:sz w:val="24"/>
          <w:szCs w:val="24"/>
        </w:rPr>
      </w:pPr>
      <w:r w:rsidRPr="00CF3F97">
        <w:rPr>
          <w:rFonts w:ascii="Times New Roman" w:hAnsi="Times New Roman" w:cs="Times New Roman"/>
          <w:sz w:val="24"/>
          <w:szCs w:val="24"/>
        </w:rPr>
        <w:t>Başarı sıralaması yükselmiştir.</w:t>
      </w:r>
    </w:p>
    <w:p w14:paraId="7E942A3C" w14:textId="4CB533FB" w:rsidR="00CF3F97" w:rsidRPr="00CF3F97" w:rsidRDefault="00CF3F97" w:rsidP="00CF3F97">
      <w:pPr>
        <w:spacing w:after="0" w:line="360" w:lineRule="auto"/>
        <w:jc w:val="both"/>
        <w:rPr>
          <w:rFonts w:ascii="Times New Roman" w:hAnsi="Times New Roman" w:cs="Times New Roman"/>
          <w:i/>
          <w:iCs/>
          <w:sz w:val="24"/>
          <w:szCs w:val="24"/>
        </w:rPr>
      </w:pPr>
      <w:r w:rsidRPr="00CF3F97">
        <w:rPr>
          <w:rFonts w:ascii="Times New Roman" w:hAnsi="Times New Roman" w:cs="Times New Roman"/>
          <w:i/>
          <w:iCs/>
          <w:sz w:val="24"/>
          <w:szCs w:val="24"/>
        </w:rPr>
        <w:t>6.4. Önlem Alma (Önlem Al)</w:t>
      </w:r>
    </w:p>
    <w:p w14:paraId="0CC674B7" w14:textId="3A45DDAD" w:rsidR="00CF3F97" w:rsidRDefault="00793280" w:rsidP="009873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Her yıl düzenlenen tanıtıcı faaliyetlerin sürdürülebilirliği sağlanmalıdır.</w:t>
      </w:r>
    </w:p>
    <w:p w14:paraId="03CB6B94" w14:textId="77777777" w:rsidR="00CF3F97" w:rsidRPr="00987338" w:rsidRDefault="00CF3F97" w:rsidP="00987338">
      <w:pPr>
        <w:spacing w:after="0" w:line="360" w:lineRule="auto"/>
        <w:jc w:val="both"/>
        <w:rPr>
          <w:rFonts w:ascii="Times New Roman" w:hAnsi="Times New Roman" w:cs="Times New Roman"/>
          <w:sz w:val="24"/>
          <w:szCs w:val="24"/>
        </w:rPr>
      </w:pPr>
    </w:p>
    <w:p w14:paraId="43E9010F" w14:textId="2DEABB4C" w:rsidR="00987338" w:rsidRPr="00CF3F97" w:rsidRDefault="00987338" w:rsidP="00987338">
      <w:pPr>
        <w:spacing w:after="0" w:line="360" w:lineRule="auto"/>
        <w:jc w:val="both"/>
        <w:rPr>
          <w:rFonts w:ascii="Times New Roman" w:hAnsi="Times New Roman" w:cs="Times New Roman"/>
          <w:b/>
          <w:bCs/>
          <w:sz w:val="24"/>
          <w:szCs w:val="24"/>
        </w:rPr>
      </w:pPr>
      <w:r w:rsidRPr="00CF3F97">
        <w:rPr>
          <w:rFonts w:ascii="Times New Roman" w:hAnsi="Times New Roman" w:cs="Times New Roman"/>
          <w:b/>
          <w:bCs/>
          <w:sz w:val="24"/>
          <w:szCs w:val="24"/>
        </w:rPr>
        <w:t>Genel Değerlendirme</w:t>
      </w:r>
    </w:p>
    <w:p w14:paraId="4FD1C38B" w14:textId="1FAC0803" w:rsidR="00987338" w:rsidRPr="00987338" w:rsidRDefault="00987338" w:rsidP="00987338">
      <w:pPr>
        <w:spacing w:after="0" w:line="360" w:lineRule="auto"/>
        <w:jc w:val="both"/>
        <w:rPr>
          <w:rFonts w:ascii="Times New Roman" w:hAnsi="Times New Roman" w:cs="Times New Roman"/>
          <w:sz w:val="24"/>
          <w:szCs w:val="24"/>
        </w:rPr>
      </w:pPr>
      <w:r w:rsidRPr="00987338">
        <w:rPr>
          <w:rFonts w:ascii="Times New Roman" w:hAnsi="Times New Roman" w:cs="Times New Roman"/>
          <w:sz w:val="24"/>
          <w:szCs w:val="24"/>
        </w:rPr>
        <w:t xml:space="preserve">Trabzon Üniversitesi Tonya Meslek Yüksekokulu’nun öğrenci kontenjanı ve başarı seviyeleri üzerine yapılan bu analiz, eğitim planlamasında stratejik kararlar alınması açısından önemli veriler sunmaktadır. 2020-2024 yılları arasında öğrenci yerleşim </w:t>
      </w:r>
      <w:r w:rsidR="00CF3F97">
        <w:rPr>
          <w:rFonts w:ascii="Times New Roman" w:hAnsi="Times New Roman" w:cs="Times New Roman"/>
          <w:sz w:val="24"/>
          <w:szCs w:val="24"/>
        </w:rPr>
        <w:t>durumları</w:t>
      </w:r>
      <w:r w:rsidRPr="00987338">
        <w:rPr>
          <w:rFonts w:ascii="Times New Roman" w:hAnsi="Times New Roman" w:cs="Times New Roman"/>
          <w:sz w:val="24"/>
          <w:szCs w:val="24"/>
        </w:rPr>
        <w:t xml:space="preserve"> incelendiğinde, genel kontenjanların büyük ölçüde dolduğu, ancak özel kontenjanlara olan ilginin sınırlı kaldığı görülmektedir.</w:t>
      </w:r>
      <w:r w:rsidR="00CF3F97">
        <w:rPr>
          <w:rFonts w:ascii="Times New Roman" w:hAnsi="Times New Roman" w:cs="Times New Roman"/>
          <w:sz w:val="24"/>
          <w:szCs w:val="24"/>
        </w:rPr>
        <w:t xml:space="preserve"> </w:t>
      </w:r>
      <w:r w:rsidRPr="00987338">
        <w:rPr>
          <w:rFonts w:ascii="Times New Roman" w:hAnsi="Times New Roman" w:cs="Times New Roman"/>
          <w:sz w:val="24"/>
          <w:szCs w:val="24"/>
        </w:rPr>
        <w:t>Başarı sıralamalarında genel bir yükseliş eğilimi gözlemlenmekle birlikte, bazı programlarda dalgalanmalar yaşanmıştır. Özellikle "Evde Hasta Bakımı" ve "Fizyoterapi" programlarında puan yükselişleri dikkat çekici</w:t>
      </w:r>
      <w:r w:rsidR="00CF3F97">
        <w:rPr>
          <w:rFonts w:ascii="Times New Roman" w:hAnsi="Times New Roman" w:cs="Times New Roman"/>
          <w:sz w:val="24"/>
          <w:szCs w:val="24"/>
        </w:rPr>
        <w:t>dir.</w:t>
      </w:r>
      <w:r w:rsidRPr="00987338">
        <w:rPr>
          <w:rFonts w:ascii="Times New Roman" w:hAnsi="Times New Roman" w:cs="Times New Roman"/>
          <w:sz w:val="24"/>
          <w:szCs w:val="24"/>
        </w:rPr>
        <w:t xml:space="preserve"> Bunun yanında, "Yaşlı Bakımı" ve "Tıbbi Görüntüleme Teknikleri" programlarında özel </w:t>
      </w:r>
      <w:r w:rsidR="00CF3F97" w:rsidRPr="00CF3F97">
        <w:rPr>
          <w:rFonts w:ascii="Times New Roman" w:hAnsi="Times New Roman" w:cs="Times New Roman"/>
          <w:sz w:val="24"/>
          <w:szCs w:val="24"/>
        </w:rPr>
        <w:t>etkin şekilde kullanılmasını sağlamak amacıyla bilinçlendirme çalışmalarının sürdürülebilirliği ve içeriği değerlendirilebilir.</w:t>
      </w:r>
    </w:p>
    <w:p w14:paraId="4E3F2247" w14:textId="3E6FF558" w:rsidR="00C106AD" w:rsidRPr="00987338" w:rsidRDefault="00C106AD" w:rsidP="00987338">
      <w:pPr>
        <w:spacing w:after="0" w:line="360" w:lineRule="auto"/>
        <w:jc w:val="both"/>
        <w:rPr>
          <w:rFonts w:ascii="Times New Roman" w:hAnsi="Times New Roman" w:cs="Times New Roman"/>
          <w:sz w:val="24"/>
          <w:szCs w:val="24"/>
        </w:rPr>
      </w:pPr>
    </w:p>
    <w:sectPr w:rsidR="00C106AD" w:rsidRPr="00987338" w:rsidSect="00C106A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6B25"/>
    <w:multiLevelType w:val="multilevel"/>
    <w:tmpl w:val="266E9EB4"/>
    <w:lvl w:ilvl="0">
      <w:start w:val="1"/>
      <w:numFmt w:val="decimal"/>
      <w:pStyle w:val="Balk1"/>
      <w:lvlText w:val="%1."/>
      <w:lvlJc w:val="left"/>
      <w:pPr>
        <w:ind w:left="14592" w:hanging="432"/>
      </w:pPr>
      <w:rPr>
        <w:rFonts w:hint="default"/>
      </w:rPr>
    </w:lvl>
    <w:lvl w:ilvl="1">
      <w:start w:val="1"/>
      <w:numFmt w:val="none"/>
      <w:lvlText w:val="1."/>
      <w:lvlJc w:val="left"/>
      <w:pPr>
        <w:ind w:left="14736" w:hanging="576"/>
      </w:pPr>
      <w:rPr>
        <w:rFonts w:hint="default"/>
      </w:rPr>
    </w:lvl>
    <w:lvl w:ilvl="2">
      <w:start w:val="1"/>
      <w:numFmt w:val="decimal"/>
      <w:pStyle w:val="Balk3"/>
      <w:lvlText w:val="%1.%3."/>
      <w:lvlJc w:val="left"/>
      <w:pPr>
        <w:ind w:left="15448" w:hanging="720"/>
      </w:pPr>
      <w:rPr>
        <w:rFonts w:hint="default"/>
      </w:rPr>
    </w:lvl>
    <w:lvl w:ilvl="3">
      <w:start w:val="1"/>
      <w:numFmt w:val="decimal"/>
      <w:pStyle w:val="Balk4"/>
      <w:lvlText w:val="%1.%2%3.%4."/>
      <w:lvlJc w:val="left"/>
      <w:pPr>
        <w:ind w:left="2140" w:hanging="864"/>
      </w:pPr>
      <w:rPr>
        <w:rFonts w:hint="default"/>
        <w:strike w:val="0"/>
      </w:rPr>
    </w:lvl>
    <w:lvl w:ilvl="4">
      <w:start w:val="1"/>
      <w:numFmt w:val="decimal"/>
      <w:lvlText w:val="%1.%2%3.%4.%5."/>
      <w:lvlJc w:val="left"/>
      <w:pPr>
        <w:ind w:left="15168" w:hanging="1008"/>
      </w:pPr>
      <w:rPr>
        <w:rFonts w:hint="default"/>
        <w:b/>
      </w:rPr>
    </w:lvl>
    <w:lvl w:ilvl="5">
      <w:start w:val="1"/>
      <w:numFmt w:val="decimal"/>
      <w:pStyle w:val="Balk6"/>
      <w:lvlText w:val="%1.%2%3.%4.%5.%6."/>
      <w:lvlJc w:val="left"/>
      <w:pPr>
        <w:ind w:left="15312" w:hanging="1152"/>
      </w:pPr>
      <w:rPr>
        <w:rFonts w:hint="default"/>
        <w:b/>
        <w:i w:val="0"/>
      </w:rPr>
    </w:lvl>
    <w:lvl w:ilvl="6">
      <w:start w:val="1"/>
      <w:numFmt w:val="decimal"/>
      <w:lvlText w:val="%1.%2.%3.%4.%5.%6.%7."/>
      <w:lvlJc w:val="left"/>
      <w:pPr>
        <w:ind w:left="15456" w:hanging="1296"/>
      </w:pPr>
      <w:rPr>
        <w:rFonts w:hint="default"/>
      </w:rPr>
    </w:lvl>
    <w:lvl w:ilvl="7">
      <w:start w:val="1"/>
      <w:numFmt w:val="decimal"/>
      <w:lvlText w:val="%1.%2.%3.%4.%5.%6.%7.%8"/>
      <w:lvlJc w:val="left"/>
      <w:pPr>
        <w:ind w:left="15600" w:hanging="1440"/>
      </w:pPr>
      <w:rPr>
        <w:rFonts w:hint="default"/>
      </w:rPr>
    </w:lvl>
    <w:lvl w:ilvl="8">
      <w:start w:val="1"/>
      <w:numFmt w:val="decimal"/>
      <w:lvlText w:val="%1.%2.%3.%4.%5.%6.%7.%8.%9"/>
      <w:lvlJc w:val="left"/>
      <w:pPr>
        <w:ind w:left="15744" w:hanging="1584"/>
      </w:pPr>
      <w:rPr>
        <w:rFonts w:hint="default"/>
      </w:rPr>
    </w:lvl>
  </w:abstractNum>
  <w:abstractNum w:abstractNumId="1" w15:restartNumberingAfterBreak="0">
    <w:nsid w:val="2EE2417D"/>
    <w:multiLevelType w:val="multilevel"/>
    <w:tmpl w:val="041F0029"/>
    <w:styleLink w:val="Stil1"/>
    <w:lvl w:ilvl="0">
      <w:start w:val="1"/>
      <w:numFmt w:val="decimal"/>
      <w:suff w:val="space"/>
      <w:lvlText w:val="Kısım %1"/>
      <w:lvlJc w:val="left"/>
      <w:pPr>
        <w:ind w:left="0" w:firstLine="0"/>
      </w:pPr>
      <w:rPr>
        <w:rFonts w:ascii="Times New Roman" w:hAnsi="Times New Roman"/>
        <w:sz w:val="2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9C641A6"/>
    <w:multiLevelType w:val="multilevel"/>
    <w:tmpl w:val="9B00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667D31"/>
    <w:multiLevelType w:val="multilevel"/>
    <w:tmpl w:val="13CE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439767">
    <w:abstractNumId w:val="0"/>
  </w:num>
  <w:num w:numId="2" w16cid:durableId="1099641300">
    <w:abstractNumId w:val="1"/>
  </w:num>
  <w:num w:numId="3" w16cid:durableId="1961983932">
    <w:abstractNumId w:val="2"/>
  </w:num>
  <w:num w:numId="4" w16cid:durableId="2012640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AD"/>
    <w:rsid w:val="000309C0"/>
    <w:rsid w:val="001A51E2"/>
    <w:rsid w:val="001E7E3D"/>
    <w:rsid w:val="001F4CC3"/>
    <w:rsid w:val="0047122A"/>
    <w:rsid w:val="005C77B0"/>
    <w:rsid w:val="00753305"/>
    <w:rsid w:val="007743BA"/>
    <w:rsid w:val="00793280"/>
    <w:rsid w:val="007E2CD7"/>
    <w:rsid w:val="00843805"/>
    <w:rsid w:val="00853D55"/>
    <w:rsid w:val="00856E60"/>
    <w:rsid w:val="00864E60"/>
    <w:rsid w:val="008E2968"/>
    <w:rsid w:val="009131C0"/>
    <w:rsid w:val="00961B28"/>
    <w:rsid w:val="00970FC7"/>
    <w:rsid w:val="00987338"/>
    <w:rsid w:val="00BE5B7C"/>
    <w:rsid w:val="00C106AD"/>
    <w:rsid w:val="00C7464B"/>
    <w:rsid w:val="00CF3F97"/>
    <w:rsid w:val="00D94898"/>
    <w:rsid w:val="00DC70B2"/>
    <w:rsid w:val="00E52DD0"/>
    <w:rsid w:val="00E61EF5"/>
    <w:rsid w:val="00FD7B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EEEB"/>
  <w15:chartTrackingRefBased/>
  <w15:docId w15:val="{A7272AE1-BEFE-4AB2-983E-F8C7EB3B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autoRedefine/>
    <w:qFormat/>
    <w:rsid w:val="00E52DD0"/>
    <w:pPr>
      <w:keepNext/>
      <w:numPr>
        <w:numId w:val="1"/>
      </w:numPr>
      <w:tabs>
        <w:tab w:val="left" w:pos="357"/>
      </w:tabs>
      <w:spacing w:before="240" w:after="60" w:line="360" w:lineRule="auto"/>
      <w:outlineLvl w:val="0"/>
    </w:pPr>
    <w:rPr>
      <w:rFonts w:ascii="Times New Roman" w:eastAsia="Times New Roman" w:hAnsi="Times New Roman" w:cs="Times New Roman"/>
      <w:b/>
      <w:sz w:val="24"/>
      <w:szCs w:val="20"/>
      <w:lang w:val="en-GB" w:eastAsia="ko-KR"/>
    </w:rPr>
  </w:style>
  <w:style w:type="paragraph" w:styleId="Balk2">
    <w:name w:val="heading 2"/>
    <w:basedOn w:val="Normal"/>
    <w:next w:val="Normal"/>
    <w:link w:val="Balk2Char"/>
    <w:uiPriority w:val="9"/>
    <w:semiHidden/>
    <w:unhideWhenUsed/>
    <w:qFormat/>
    <w:rsid w:val="00C10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autoRedefine/>
    <w:qFormat/>
    <w:rsid w:val="00E52DD0"/>
    <w:pPr>
      <w:keepNext/>
      <w:numPr>
        <w:ilvl w:val="2"/>
        <w:numId w:val="1"/>
      </w:numPr>
      <w:spacing w:before="240" w:after="60" w:line="360" w:lineRule="auto"/>
      <w:outlineLvl w:val="2"/>
    </w:pPr>
    <w:rPr>
      <w:rFonts w:ascii="Times New Roman" w:eastAsia="Times New Roman" w:hAnsi="Times New Roman" w:cs="Arial"/>
      <w:b/>
      <w:sz w:val="24"/>
      <w:szCs w:val="20"/>
      <w:lang w:val="en-GB" w:eastAsia="ko-KR"/>
    </w:rPr>
  </w:style>
  <w:style w:type="paragraph" w:styleId="Balk4">
    <w:name w:val="heading 4"/>
    <w:basedOn w:val="Normal"/>
    <w:next w:val="Normal"/>
    <w:link w:val="Balk4Char"/>
    <w:autoRedefine/>
    <w:uiPriority w:val="99"/>
    <w:qFormat/>
    <w:rsid w:val="00E52DD0"/>
    <w:pPr>
      <w:keepNext/>
      <w:numPr>
        <w:ilvl w:val="3"/>
        <w:numId w:val="1"/>
      </w:numPr>
      <w:spacing w:before="240" w:after="60" w:line="360" w:lineRule="auto"/>
      <w:outlineLvl w:val="3"/>
    </w:pPr>
    <w:rPr>
      <w:rFonts w:eastAsia="Times New Roman"/>
      <w:b/>
      <w:sz w:val="24"/>
      <w:lang w:val="en-GB" w:eastAsia="ko-KR"/>
    </w:rPr>
  </w:style>
  <w:style w:type="paragraph" w:styleId="Balk5">
    <w:name w:val="heading 5"/>
    <w:basedOn w:val="Normal"/>
    <w:next w:val="Normal"/>
    <w:link w:val="Balk5Char"/>
    <w:uiPriority w:val="9"/>
    <w:semiHidden/>
    <w:unhideWhenUsed/>
    <w:qFormat/>
    <w:rsid w:val="00C106A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autoRedefine/>
    <w:uiPriority w:val="9"/>
    <w:unhideWhenUsed/>
    <w:qFormat/>
    <w:rsid w:val="00853D55"/>
    <w:pPr>
      <w:keepNext/>
      <w:keepLines/>
      <w:numPr>
        <w:ilvl w:val="5"/>
        <w:numId w:val="1"/>
      </w:numPr>
      <w:spacing w:after="0" w:line="360" w:lineRule="auto"/>
      <w:ind w:left="1860"/>
      <w:jc w:val="both"/>
      <w:outlineLvl w:val="5"/>
    </w:pPr>
    <w:rPr>
      <w:rFonts w:ascii="Times New Roman" w:eastAsiaTheme="majorEastAsia" w:hAnsi="Times New Roman" w:cstheme="majorBidi"/>
      <w:b/>
      <w:iCs/>
      <w:sz w:val="24"/>
    </w:rPr>
  </w:style>
  <w:style w:type="paragraph" w:styleId="Balk7">
    <w:name w:val="heading 7"/>
    <w:basedOn w:val="Normal"/>
    <w:next w:val="Normal"/>
    <w:link w:val="Balk7Char"/>
    <w:uiPriority w:val="9"/>
    <w:semiHidden/>
    <w:unhideWhenUsed/>
    <w:qFormat/>
    <w:rsid w:val="00C106A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106A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106A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52DD0"/>
    <w:rPr>
      <w:rFonts w:ascii="Times New Roman" w:eastAsia="Times New Roman" w:hAnsi="Times New Roman" w:cs="Times New Roman"/>
      <w:b/>
      <w:sz w:val="24"/>
      <w:szCs w:val="20"/>
      <w:lang w:val="en-GB" w:eastAsia="ko-KR"/>
    </w:rPr>
  </w:style>
  <w:style w:type="character" w:customStyle="1" w:styleId="Balk3Char">
    <w:name w:val="Başlık 3 Char"/>
    <w:basedOn w:val="VarsaylanParagrafYazTipi"/>
    <w:link w:val="Balk3"/>
    <w:rsid w:val="00E52DD0"/>
    <w:rPr>
      <w:rFonts w:ascii="Times New Roman" w:eastAsia="Times New Roman" w:hAnsi="Times New Roman" w:cs="Arial"/>
      <w:b/>
      <w:sz w:val="24"/>
      <w:szCs w:val="20"/>
      <w:lang w:val="en-GB" w:eastAsia="ko-KR"/>
    </w:rPr>
  </w:style>
  <w:style w:type="character" w:customStyle="1" w:styleId="Balk4Char">
    <w:name w:val="Başlık 4 Char"/>
    <w:link w:val="Balk4"/>
    <w:uiPriority w:val="99"/>
    <w:rsid w:val="00E52DD0"/>
    <w:rPr>
      <w:rFonts w:eastAsia="Times New Roman"/>
      <w:b/>
      <w:sz w:val="24"/>
      <w:lang w:val="en-GB" w:eastAsia="ko-KR"/>
    </w:rPr>
  </w:style>
  <w:style w:type="character" w:customStyle="1" w:styleId="Balk6Char">
    <w:name w:val="Başlık 6 Char"/>
    <w:basedOn w:val="VarsaylanParagrafYazTipi"/>
    <w:link w:val="Balk6"/>
    <w:uiPriority w:val="9"/>
    <w:rsid w:val="00853D55"/>
    <w:rPr>
      <w:rFonts w:ascii="Times New Roman" w:eastAsiaTheme="majorEastAsia" w:hAnsi="Times New Roman" w:cstheme="majorBidi"/>
      <w:b/>
      <w:iCs/>
      <w:sz w:val="24"/>
    </w:rPr>
  </w:style>
  <w:style w:type="paragraph" w:styleId="TBal">
    <w:name w:val="TOC Heading"/>
    <w:basedOn w:val="Balk1"/>
    <w:next w:val="Normal"/>
    <w:autoRedefine/>
    <w:uiPriority w:val="39"/>
    <w:unhideWhenUsed/>
    <w:qFormat/>
    <w:rsid w:val="005C77B0"/>
    <w:pPr>
      <w:keepLines/>
      <w:numPr>
        <w:numId w:val="0"/>
      </w:numPr>
      <w:tabs>
        <w:tab w:val="clear" w:pos="357"/>
      </w:tabs>
      <w:spacing w:before="480" w:after="0" w:line="276" w:lineRule="auto"/>
      <w:outlineLvl w:val="9"/>
    </w:pPr>
    <w:rPr>
      <w:rFonts w:asciiTheme="majorHAnsi" w:eastAsiaTheme="majorEastAsia" w:hAnsiTheme="majorHAnsi" w:cstheme="majorBidi"/>
      <w:bCs/>
      <w:color w:val="0F4761" w:themeColor="accent1" w:themeShade="BF"/>
      <w:sz w:val="28"/>
      <w:szCs w:val="28"/>
      <w:lang w:val="tr-TR" w:eastAsia="tr-TR"/>
    </w:rPr>
  </w:style>
  <w:style w:type="numbering" w:customStyle="1" w:styleId="Stil1">
    <w:name w:val="Stil1"/>
    <w:uiPriority w:val="99"/>
    <w:rsid w:val="005C77B0"/>
    <w:pPr>
      <w:numPr>
        <w:numId w:val="2"/>
      </w:numPr>
    </w:pPr>
  </w:style>
  <w:style w:type="character" w:customStyle="1" w:styleId="Balk2Char">
    <w:name w:val="Başlık 2 Char"/>
    <w:basedOn w:val="VarsaylanParagrafYazTipi"/>
    <w:link w:val="Balk2"/>
    <w:uiPriority w:val="9"/>
    <w:semiHidden/>
    <w:rsid w:val="00C106AD"/>
    <w:rPr>
      <w:rFonts w:asciiTheme="majorHAnsi" w:eastAsiaTheme="majorEastAsia" w:hAnsiTheme="majorHAnsi" w:cstheme="majorBidi"/>
      <w:color w:val="0F4761" w:themeColor="accent1" w:themeShade="BF"/>
      <w:sz w:val="32"/>
      <w:szCs w:val="32"/>
    </w:rPr>
  </w:style>
  <w:style w:type="character" w:customStyle="1" w:styleId="Balk5Char">
    <w:name w:val="Başlık 5 Char"/>
    <w:basedOn w:val="VarsaylanParagrafYazTipi"/>
    <w:link w:val="Balk5"/>
    <w:uiPriority w:val="9"/>
    <w:semiHidden/>
    <w:rsid w:val="00C106AD"/>
    <w:rPr>
      <w:rFonts w:eastAsiaTheme="majorEastAsia" w:cstheme="majorBidi"/>
      <w:color w:val="0F4761" w:themeColor="accent1" w:themeShade="BF"/>
    </w:rPr>
  </w:style>
  <w:style w:type="character" w:customStyle="1" w:styleId="Balk7Char">
    <w:name w:val="Başlık 7 Char"/>
    <w:basedOn w:val="VarsaylanParagrafYazTipi"/>
    <w:link w:val="Balk7"/>
    <w:uiPriority w:val="9"/>
    <w:semiHidden/>
    <w:rsid w:val="00C106A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06A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06AD"/>
    <w:rPr>
      <w:rFonts w:eastAsiaTheme="majorEastAsia" w:cstheme="majorBidi"/>
      <w:color w:val="272727" w:themeColor="text1" w:themeTint="D8"/>
    </w:rPr>
  </w:style>
  <w:style w:type="paragraph" w:styleId="KonuBal">
    <w:name w:val="Title"/>
    <w:basedOn w:val="Normal"/>
    <w:next w:val="Normal"/>
    <w:link w:val="KonuBalChar"/>
    <w:uiPriority w:val="10"/>
    <w:qFormat/>
    <w:rsid w:val="00C10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06A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106A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106A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106A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106AD"/>
    <w:rPr>
      <w:i/>
      <w:iCs/>
      <w:color w:val="404040" w:themeColor="text1" w:themeTint="BF"/>
    </w:rPr>
  </w:style>
  <w:style w:type="paragraph" w:styleId="ListeParagraf">
    <w:name w:val="List Paragraph"/>
    <w:basedOn w:val="Normal"/>
    <w:uiPriority w:val="34"/>
    <w:qFormat/>
    <w:rsid w:val="00C106AD"/>
    <w:pPr>
      <w:ind w:left="720"/>
      <w:contextualSpacing/>
    </w:pPr>
  </w:style>
  <w:style w:type="character" w:styleId="GlVurgulama">
    <w:name w:val="Intense Emphasis"/>
    <w:basedOn w:val="VarsaylanParagrafYazTipi"/>
    <w:uiPriority w:val="21"/>
    <w:qFormat/>
    <w:rsid w:val="00C106AD"/>
    <w:rPr>
      <w:i/>
      <w:iCs/>
      <w:color w:val="0F4761" w:themeColor="accent1" w:themeShade="BF"/>
    </w:rPr>
  </w:style>
  <w:style w:type="paragraph" w:styleId="GlAlnt">
    <w:name w:val="Intense Quote"/>
    <w:basedOn w:val="Normal"/>
    <w:next w:val="Normal"/>
    <w:link w:val="GlAlntChar"/>
    <w:uiPriority w:val="30"/>
    <w:qFormat/>
    <w:rsid w:val="00C10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106AD"/>
    <w:rPr>
      <w:i/>
      <w:iCs/>
      <w:color w:val="0F4761" w:themeColor="accent1" w:themeShade="BF"/>
    </w:rPr>
  </w:style>
  <w:style w:type="character" w:styleId="GlBavuru">
    <w:name w:val="Intense Reference"/>
    <w:basedOn w:val="VarsaylanParagrafYazTipi"/>
    <w:uiPriority w:val="32"/>
    <w:qFormat/>
    <w:rsid w:val="00C106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09633">
      <w:bodyDiv w:val="1"/>
      <w:marLeft w:val="0"/>
      <w:marRight w:val="0"/>
      <w:marTop w:val="0"/>
      <w:marBottom w:val="0"/>
      <w:divBdr>
        <w:top w:val="none" w:sz="0" w:space="0" w:color="auto"/>
        <w:left w:val="none" w:sz="0" w:space="0" w:color="auto"/>
        <w:bottom w:val="none" w:sz="0" w:space="0" w:color="auto"/>
        <w:right w:val="none" w:sz="0" w:space="0" w:color="auto"/>
      </w:divBdr>
    </w:div>
    <w:div w:id="763838936">
      <w:bodyDiv w:val="1"/>
      <w:marLeft w:val="0"/>
      <w:marRight w:val="0"/>
      <w:marTop w:val="0"/>
      <w:marBottom w:val="0"/>
      <w:divBdr>
        <w:top w:val="none" w:sz="0" w:space="0" w:color="auto"/>
        <w:left w:val="none" w:sz="0" w:space="0" w:color="auto"/>
        <w:bottom w:val="none" w:sz="0" w:space="0" w:color="auto"/>
        <w:right w:val="none" w:sz="0" w:space="0" w:color="auto"/>
      </w:divBdr>
    </w:div>
    <w:div w:id="1193492193">
      <w:bodyDiv w:val="1"/>
      <w:marLeft w:val="0"/>
      <w:marRight w:val="0"/>
      <w:marTop w:val="0"/>
      <w:marBottom w:val="0"/>
      <w:divBdr>
        <w:top w:val="none" w:sz="0" w:space="0" w:color="auto"/>
        <w:left w:val="none" w:sz="0" w:space="0" w:color="auto"/>
        <w:bottom w:val="none" w:sz="0" w:space="0" w:color="auto"/>
        <w:right w:val="none" w:sz="0" w:space="0" w:color="auto"/>
      </w:divBdr>
    </w:div>
    <w:div w:id="1261333365">
      <w:bodyDiv w:val="1"/>
      <w:marLeft w:val="0"/>
      <w:marRight w:val="0"/>
      <w:marTop w:val="0"/>
      <w:marBottom w:val="0"/>
      <w:divBdr>
        <w:top w:val="none" w:sz="0" w:space="0" w:color="auto"/>
        <w:left w:val="none" w:sz="0" w:space="0" w:color="auto"/>
        <w:bottom w:val="none" w:sz="0" w:space="0" w:color="auto"/>
        <w:right w:val="none" w:sz="0" w:space="0" w:color="auto"/>
      </w:divBdr>
    </w:div>
    <w:div w:id="1325668945">
      <w:bodyDiv w:val="1"/>
      <w:marLeft w:val="0"/>
      <w:marRight w:val="0"/>
      <w:marTop w:val="0"/>
      <w:marBottom w:val="0"/>
      <w:divBdr>
        <w:top w:val="none" w:sz="0" w:space="0" w:color="auto"/>
        <w:left w:val="none" w:sz="0" w:space="0" w:color="auto"/>
        <w:bottom w:val="none" w:sz="0" w:space="0" w:color="auto"/>
        <w:right w:val="none" w:sz="0" w:space="0" w:color="auto"/>
      </w:divBdr>
      <w:divsChild>
        <w:div w:id="1092698264">
          <w:marLeft w:val="0"/>
          <w:marRight w:val="0"/>
          <w:marTop w:val="0"/>
          <w:marBottom w:val="0"/>
          <w:divBdr>
            <w:top w:val="none" w:sz="0" w:space="0" w:color="auto"/>
            <w:left w:val="none" w:sz="0" w:space="0" w:color="auto"/>
            <w:bottom w:val="none" w:sz="0" w:space="0" w:color="auto"/>
            <w:right w:val="none" w:sz="0" w:space="0" w:color="auto"/>
          </w:divBdr>
        </w:div>
        <w:div w:id="609511429">
          <w:marLeft w:val="0"/>
          <w:marRight w:val="0"/>
          <w:marTop w:val="0"/>
          <w:marBottom w:val="0"/>
          <w:divBdr>
            <w:top w:val="none" w:sz="0" w:space="0" w:color="auto"/>
            <w:left w:val="none" w:sz="0" w:space="0" w:color="auto"/>
            <w:bottom w:val="none" w:sz="0" w:space="0" w:color="auto"/>
            <w:right w:val="none" w:sz="0" w:space="0" w:color="auto"/>
          </w:divBdr>
        </w:div>
        <w:div w:id="205068014">
          <w:marLeft w:val="0"/>
          <w:marRight w:val="0"/>
          <w:marTop w:val="0"/>
          <w:marBottom w:val="0"/>
          <w:divBdr>
            <w:top w:val="none" w:sz="0" w:space="0" w:color="auto"/>
            <w:left w:val="none" w:sz="0" w:space="0" w:color="auto"/>
            <w:bottom w:val="none" w:sz="0" w:space="0" w:color="auto"/>
            <w:right w:val="none" w:sz="0" w:space="0" w:color="auto"/>
          </w:divBdr>
        </w:div>
      </w:divsChild>
    </w:div>
    <w:div w:id="1772510811">
      <w:bodyDiv w:val="1"/>
      <w:marLeft w:val="0"/>
      <w:marRight w:val="0"/>
      <w:marTop w:val="0"/>
      <w:marBottom w:val="0"/>
      <w:divBdr>
        <w:top w:val="none" w:sz="0" w:space="0" w:color="auto"/>
        <w:left w:val="none" w:sz="0" w:space="0" w:color="auto"/>
        <w:bottom w:val="none" w:sz="0" w:space="0" w:color="auto"/>
        <w:right w:val="none" w:sz="0" w:space="0" w:color="auto"/>
      </w:divBdr>
      <w:divsChild>
        <w:div w:id="1655333938">
          <w:marLeft w:val="0"/>
          <w:marRight w:val="0"/>
          <w:marTop w:val="0"/>
          <w:marBottom w:val="0"/>
          <w:divBdr>
            <w:top w:val="none" w:sz="0" w:space="0" w:color="auto"/>
            <w:left w:val="none" w:sz="0" w:space="0" w:color="auto"/>
            <w:bottom w:val="none" w:sz="0" w:space="0" w:color="auto"/>
            <w:right w:val="none" w:sz="0" w:space="0" w:color="auto"/>
          </w:divBdr>
        </w:div>
        <w:div w:id="2142306409">
          <w:marLeft w:val="0"/>
          <w:marRight w:val="0"/>
          <w:marTop w:val="0"/>
          <w:marBottom w:val="0"/>
          <w:divBdr>
            <w:top w:val="none" w:sz="0" w:space="0" w:color="auto"/>
            <w:left w:val="none" w:sz="0" w:space="0" w:color="auto"/>
            <w:bottom w:val="none" w:sz="0" w:space="0" w:color="auto"/>
            <w:right w:val="none" w:sz="0" w:space="0" w:color="auto"/>
          </w:divBdr>
        </w:div>
        <w:div w:id="907881248">
          <w:marLeft w:val="0"/>
          <w:marRight w:val="0"/>
          <w:marTop w:val="0"/>
          <w:marBottom w:val="0"/>
          <w:divBdr>
            <w:top w:val="none" w:sz="0" w:space="0" w:color="auto"/>
            <w:left w:val="none" w:sz="0" w:space="0" w:color="auto"/>
            <w:bottom w:val="none" w:sz="0" w:space="0" w:color="auto"/>
            <w:right w:val="none" w:sz="0" w:space="0" w:color="auto"/>
          </w:divBdr>
        </w:div>
      </w:divsChild>
    </w:div>
    <w:div w:id="17936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659A7-112E-422A-8458-916C85A3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1405</Words>
  <Characters>8013</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Galip Usta</dc:creator>
  <cp:keywords/>
  <dc:description/>
  <cp:lastModifiedBy>Galip Usta</cp:lastModifiedBy>
  <cp:revision>10</cp:revision>
  <dcterms:created xsi:type="dcterms:W3CDTF">2025-03-04T01:34:00Z</dcterms:created>
  <dcterms:modified xsi:type="dcterms:W3CDTF">2025-03-04T11:00:00Z</dcterms:modified>
</cp:coreProperties>
</file>