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1395"/>
        <w:gridCol w:w="3402"/>
        <w:gridCol w:w="709"/>
        <w:gridCol w:w="684"/>
        <w:gridCol w:w="755"/>
      </w:tblGrid>
      <w:tr w:rsidR="00C70E06" w:rsidRPr="00FC3094" w14:paraId="3961953F" w14:textId="77777777" w:rsidTr="008A7EE1">
        <w:trPr>
          <w:trHeight w:val="1828"/>
        </w:trPr>
        <w:tc>
          <w:tcPr>
            <w:tcW w:w="3965" w:type="dxa"/>
            <w:gridSpan w:val="2"/>
          </w:tcPr>
          <w:p w14:paraId="73DEC36A" w14:textId="77777777" w:rsidR="00C70E06" w:rsidRPr="00FC3094" w:rsidRDefault="00C70E06" w:rsidP="008A7EE1">
            <w:pPr>
              <w:pStyle w:val="TableParagraph"/>
            </w:pPr>
            <w:bookmarkStart w:id="0" w:name="_Hlk199934947"/>
          </w:p>
          <w:p w14:paraId="43FBB9EF" w14:textId="77777777" w:rsidR="00C70E06" w:rsidRPr="00FC3094" w:rsidRDefault="00C70E06" w:rsidP="008A7EE1">
            <w:pPr>
              <w:pStyle w:val="TableParagraph"/>
              <w:spacing w:before="95"/>
              <w:jc w:val="center"/>
            </w:pPr>
            <w:r w:rsidRPr="00FC3094">
              <w:rPr>
                <w:noProof/>
                <w:lang w:eastAsia="tr-TR"/>
              </w:rPr>
              <w:drawing>
                <wp:inline distT="0" distB="0" distL="0" distR="0" wp14:anchorId="408EB067" wp14:editId="09958A35">
                  <wp:extent cx="1450731" cy="1470881"/>
                  <wp:effectExtent l="0" t="0" r="0" b="0"/>
                  <wp:docPr id="1174186752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86752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18EC67" w14:textId="77777777" w:rsidR="00C70E06" w:rsidRPr="00FC3094" w:rsidRDefault="00C70E06" w:rsidP="008A7EE1">
            <w:pPr>
              <w:pStyle w:val="TableParagraph"/>
              <w:ind w:left="507"/>
            </w:pPr>
          </w:p>
        </w:tc>
        <w:tc>
          <w:tcPr>
            <w:tcW w:w="6945" w:type="dxa"/>
            <w:gridSpan w:val="5"/>
          </w:tcPr>
          <w:p w14:paraId="7631F871" w14:textId="77777777" w:rsidR="00C70E06" w:rsidRPr="00FC3094" w:rsidRDefault="00C70E06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</w:p>
          <w:p w14:paraId="7614FCC3" w14:textId="4C63F1A9" w:rsidR="00C70E06" w:rsidRPr="00FC3094" w:rsidRDefault="00C70E06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  <w:r w:rsidRPr="00FC3094">
              <w:rPr>
                <w:b/>
              </w:rPr>
              <w:t xml:space="preserve">TRABZON ÜNİVERSİTESİ                          TONYA MESLEK YÜKSEKOKULU                      TIBBİ HİZMETLER VE TEKNİKLERİ BÖLÜMÜ              TIBBİ </w:t>
            </w:r>
            <w:r w:rsidR="006B7440" w:rsidRPr="00FC3094">
              <w:rPr>
                <w:b/>
              </w:rPr>
              <w:t>LABORATUVAR</w:t>
            </w:r>
            <w:r w:rsidRPr="00FC3094">
              <w:rPr>
                <w:b/>
              </w:rPr>
              <w:t xml:space="preserve"> TEKNİKLERİ PROGRAMI</w:t>
            </w:r>
          </w:p>
          <w:p w14:paraId="72B23329" w14:textId="78C7FF92" w:rsidR="00C70E06" w:rsidRPr="00FC3094" w:rsidRDefault="001D22A8" w:rsidP="008A7EE1">
            <w:pPr>
              <w:pStyle w:val="TableParagraph"/>
              <w:ind w:left="2122" w:right="1523" w:firstLine="232"/>
              <w:jc w:val="center"/>
              <w:rPr>
                <w:b/>
              </w:rPr>
            </w:pPr>
            <w:r>
              <w:rPr>
                <w:b/>
              </w:rPr>
              <w:t>BESİYERİ HAZIRLAMA</w:t>
            </w:r>
            <w:r w:rsidR="00952507" w:rsidRPr="00FC3094">
              <w:rPr>
                <w:b/>
              </w:rPr>
              <w:t xml:space="preserve"> </w:t>
            </w:r>
            <w:r w:rsidR="00C70E06" w:rsidRPr="00FC3094">
              <w:rPr>
                <w:b/>
              </w:rPr>
              <w:t>BECERİ</w:t>
            </w:r>
            <w:r w:rsidR="00C70E06" w:rsidRPr="00FC3094">
              <w:rPr>
                <w:b/>
                <w:spacing w:val="-14"/>
              </w:rPr>
              <w:t xml:space="preserve"> </w:t>
            </w:r>
            <w:r w:rsidR="00C70E06" w:rsidRPr="00FC3094">
              <w:rPr>
                <w:b/>
              </w:rPr>
              <w:t>KONTROL</w:t>
            </w:r>
            <w:r w:rsidR="00C70E06" w:rsidRPr="00FC3094">
              <w:rPr>
                <w:b/>
                <w:spacing w:val="-13"/>
              </w:rPr>
              <w:t xml:space="preserve"> </w:t>
            </w:r>
            <w:r w:rsidR="00C70E06" w:rsidRPr="00FC3094">
              <w:rPr>
                <w:b/>
              </w:rPr>
              <w:t>FORMU</w:t>
            </w:r>
          </w:p>
        </w:tc>
      </w:tr>
      <w:tr w:rsidR="00C70E06" w:rsidRPr="00FC3094" w14:paraId="474F4691" w14:textId="77777777" w:rsidTr="008A7EE1">
        <w:trPr>
          <w:trHeight w:val="966"/>
        </w:trPr>
        <w:tc>
          <w:tcPr>
            <w:tcW w:w="10910" w:type="dxa"/>
            <w:gridSpan w:val="7"/>
          </w:tcPr>
          <w:p w14:paraId="6FA75432" w14:textId="77777777" w:rsidR="00C70E06" w:rsidRPr="00FC3094" w:rsidRDefault="00C70E06" w:rsidP="0005020C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795"/>
              </w:tabs>
              <w:ind w:left="315" w:hanging="174"/>
            </w:pPr>
            <w:proofErr w:type="spellStart"/>
            <w:r w:rsidRPr="00FC3094">
              <w:rPr>
                <w:b/>
              </w:rPr>
              <w:t>Yetersiz</w:t>
            </w:r>
            <w:proofErr w:type="spellEnd"/>
            <w:r w:rsidRPr="00FC3094">
              <w:t>:</w:t>
            </w:r>
            <w:r w:rsidRPr="00FC3094">
              <w:rPr>
                <w:spacing w:val="-8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hiç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uygulanmaması</w:t>
            </w:r>
            <w:proofErr w:type="spellEnd"/>
            <w:r w:rsidRPr="00FC3094">
              <w:rPr>
                <w:spacing w:val="-6"/>
              </w:rPr>
              <w:t xml:space="preserve"> </w:t>
            </w:r>
            <w:proofErr w:type="spellStart"/>
            <w:r w:rsidRPr="00FC3094">
              <w:t>ya</w:t>
            </w:r>
            <w:proofErr w:type="spellEnd"/>
            <w:r w:rsidRPr="00FC3094">
              <w:rPr>
                <w:spacing w:val="-8"/>
              </w:rPr>
              <w:t xml:space="preserve"> </w:t>
            </w:r>
            <w:r w:rsidRPr="00FC3094">
              <w:t>da</w:t>
            </w:r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t>,</w:t>
            </w:r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rPr>
                <w:spacing w:val="-2"/>
              </w:rPr>
              <w:t>uygulanmaması</w:t>
            </w:r>
            <w:proofErr w:type="spellEnd"/>
            <w:r w:rsidRPr="00FC3094">
              <w:rPr>
                <w:spacing w:val="-2"/>
              </w:rPr>
              <w:t>.</w:t>
            </w:r>
          </w:p>
          <w:p w14:paraId="0155F8DB" w14:textId="77777777" w:rsidR="00C70E06" w:rsidRPr="00FC3094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</w:pPr>
            <w:proofErr w:type="spellStart"/>
            <w:r w:rsidRPr="00FC3094">
              <w:rPr>
                <w:b/>
              </w:rPr>
              <w:t>Geliştirilmesi</w:t>
            </w:r>
            <w:proofErr w:type="spellEnd"/>
            <w:r w:rsidRPr="00FC3094">
              <w:rPr>
                <w:b/>
                <w:spacing w:val="-16"/>
              </w:rPr>
              <w:t xml:space="preserve"> </w:t>
            </w:r>
            <w:proofErr w:type="spellStart"/>
            <w:r w:rsidRPr="00FC3094">
              <w:rPr>
                <w:b/>
              </w:rPr>
              <w:t>Gerekir</w:t>
            </w:r>
            <w:proofErr w:type="spellEnd"/>
            <w:r w:rsidRPr="00FC3094">
              <w:rPr>
                <w:b/>
              </w:rPr>
              <w:t>:</w:t>
            </w:r>
            <w:r w:rsidRPr="00FC3094">
              <w:rPr>
                <w:b/>
                <w:spacing w:val="-14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15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rPr>
                <w:spacing w:val="-15"/>
              </w:rPr>
              <w:t xml:space="preserve"> </w:t>
            </w:r>
            <w:proofErr w:type="spellStart"/>
            <w:r w:rsidRPr="00FC3094">
              <w:t>uygulanması</w:t>
            </w:r>
            <w:proofErr w:type="spellEnd"/>
            <w:r w:rsidRPr="00FC3094">
              <w:t>,</w:t>
            </w:r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fakat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eksikliklerin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olması</w:t>
            </w:r>
            <w:proofErr w:type="spellEnd"/>
            <w:r w:rsidRPr="00FC3094">
              <w:t>,</w:t>
            </w:r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eğiticinin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hatırlatmasına</w:t>
            </w:r>
            <w:proofErr w:type="spellEnd"/>
            <w:r w:rsidRPr="00FC3094">
              <w:rPr>
                <w:spacing w:val="-14"/>
              </w:rPr>
              <w:t xml:space="preserve"> </w:t>
            </w:r>
            <w:proofErr w:type="spellStart"/>
            <w:r w:rsidRPr="00FC3094">
              <w:t>gerek</w:t>
            </w:r>
            <w:proofErr w:type="spellEnd"/>
            <w:r w:rsidRPr="00FC3094">
              <w:t xml:space="preserve"> </w:t>
            </w:r>
            <w:proofErr w:type="spellStart"/>
            <w:r w:rsidRPr="00FC3094">
              <w:rPr>
                <w:spacing w:val="-2"/>
              </w:rPr>
              <w:t>duyulması</w:t>
            </w:r>
            <w:proofErr w:type="spellEnd"/>
            <w:r w:rsidRPr="00FC3094">
              <w:rPr>
                <w:spacing w:val="-2"/>
              </w:rPr>
              <w:t>.</w:t>
            </w:r>
          </w:p>
          <w:p w14:paraId="5A38923E" w14:textId="77777777" w:rsidR="00C70E06" w:rsidRPr="00FC3094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</w:pPr>
            <w:proofErr w:type="spellStart"/>
            <w:r w:rsidRPr="00FC3094">
              <w:rPr>
                <w:b/>
              </w:rPr>
              <w:t>Yeterli</w:t>
            </w:r>
            <w:proofErr w:type="spellEnd"/>
            <w:r w:rsidRPr="00FC3094">
              <w:t>:</w:t>
            </w:r>
            <w:r w:rsidRPr="00FC3094">
              <w:rPr>
                <w:spacing w:val="-8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duraklamadan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yardıma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gerek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kalmadan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olarak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rPr>
                <w:spacing w:val="-2"/>
              </w:rPr>
              <w:t>uygulanması</w:t>
            </w:r>
            <w:proofErr w:type="spellEnd"/>
            <w:r w:rsidRPr="00FC3094">
              <w:rPr>
                <w:spacing w:val="-2"/>
              </w:rPr>
              <w:t>.</w:t>
            </w:r>
          </w:p>
        </w:tc>
      </w:tr>
      <w:tr w:rsidR="00C70E06" w:rsidRPr="00FC3094" w14:paraId="3AF7462F" w14:textId="77777777" w:rsidTr="008A7EE1">
        <w:trPr>
          <w:trHeight w:val="724"/>
        </w:trPr>
        <w:tc>
          <w:tcPr>
            <w:tcW w:w="10910" w:type="dxa"/>
            <w:gridSpan w:val="7"/>
          </w:tcPr>
          <w:p w14:paraId="4752F926" w14:textId="77777777" w:rsidR="00C70E06" w:rsidRPr="00FC3094" w:rsidRDefault="00C70E06" w:rsidP="008A7EE1">
            <w:pPr>
              <w:pStyle w:val="TableParagraph"/>
              <w:tabs>
                <w:tab w:val="left" w:pos="5352"/>
              </w:tabs>
              <w:ind w:left="141"/>
              <w:rPr>
                <w:b/>
              </w:rPr>
            </w:pPr>
            <w:proofErr w:type="spellStart"/>
            <w:r w:rsidRPr="00FC3094">
              <w:rPr>
                <w:b/>
              </w:rPr>
              <w:t>Öğrenci</w:t>
            </w:r>
            <w:proofErr w:type="spellEnd"/>
            <w:r w:rsidRPr="00FC3094">
              <w:rPr>
                <w:b/>
                <w:spacing w:val="-8"/>
              </w:rPr>
              <w:t xml:space="preserve"> </w:t>
            </w:r>
            <w:proofErr w:type="spellStart"/>
            <w:r w:rsidRPr="00FC3094">
              <w:rPr>
                <w:b/>
              </w:rPr>
              <w:t>Adı-</w:t>
            </w:r>
            <w:r w:rsidRPr="00FC3094">
              <w:rPr>
                <w:b/>
                <w:spacing w:val="-2"/>
              </w:rPr>
              <w:t>Soyadı</w:t>
            </w:r>
            <w:proofErr w:type="spellEnd"/>
            <w:r w:rsidRPr="00FC3094">
              <w:rPr>
                <w:b/>
                <w:spacing w:val="-2"/>
              </w:rPr>
              <w:t>:</w:t>
            </w:r>
            <w:r w:rsidRPr="00FC3094">
              <w:rPr>
                <w:b/>
              </w:rPr>
              <w:tab/>
            </w:r>
            <w:proofErr w:type="spellStart"/>
            <w:r w:rsidRPr="00FC3094">
              <w:rPr>
                <w:b/>
              </w:rPr>
              <w:t>Öğrenci</w:t>
            </w:r>
            <w:proofErr w:type="spellEnd"/>
            <w:r w:rsidRPr="00FC3094">
              <w:rPr>
                <w:b/>
                <w:spacing w:val="-8"/>
              </w:rPr>
              <w:t xml:space="preserve"> </w:t>
            </w:r>
            <w:r w:rsidRPr="00FC3094">
              <w:rPr>
                <w:b/>
                <w:spacing w:val="-5"/>
              </w:rPr>
              <w:t>No:</w:t>
            </w:r>
          </w:p>
          <w:p w14:paraId="552D03CA" w14:textId="77777777" w:rsidR="00C70E06" w:rsidRPr="00FC3094" w:rsidRDefault="00C70E06" w:rsidP="008A7EE1">
            <w:pPr>
              <w:pStyle w:val="TableParagraph"/>
              <w:spacing w:before="241" w:line="221" w:lineRule="exact"/>
              <w:ind w:left="141"/>
              <w:rPr>
                <w:b/>
              </w:rPr>
            </w:pPr>
            <w:proofErr w:type="spellStart"/>
            <w:r w:rsidRPr="00FC3094">
              <w:rPr>
                <w:b/>
              </w:rPr>
              <w:t>Uygulama</w:t>
            </w:r>
            <w:proofErr w:type="spellEnd"/>
            <w:r w:rsidRPr="00FC3094">
              <w:rPr>
                <w:b/>
                <w:spacing w:val="-9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Tarihleri</w:t>
            </w:r>
            <w:proofErr w:type="spellEnd"/>
            <w:r w:rsidRPr="00FC3094">
              <w:rPr>
                <w:b/>
                <w:spacing w:val="-2"/>
              </w:rPr>
              <w:t>:</w:t>
            </w:r>
          </w:p>
        </w:tc>
      </w:tr>
      <w:tr w:rsidR="00C70E06" w:rsidRPr="00FC3094" w14:paraId="10E18EB8" w14:textId="77777777" w:rsidTr="0005020C">
        <w:trPr>
          <w:trHeight w:val="321"/>
        </w:trPr>
        <w:tc>
          <w:tcPr>
            <w:tcW w:w="989" w:type="dxa"/>
            <w:vMerge w:val="restart"/>
          </w:tcPr>
          <w:p w14:paraId="3B4C3ED5" w14:textId="77777777" w:rsidR="00C70E06" w:rsidRPr="00FC3094" w:rsidRDefault="00C70E06" w:rsidP="008A7EE1">
            <w:pPr>
              <w:pStyle w:val="TableParagraph"/>
              <w:spacing w:before="85"/>
              <w:ind w:left="242" w:right="191" w:firstLine="9"/>
              <w:rPr>
                <w:b/>
              </w:rPr>
            </w:pPr>
            <w:proofErr w:type="spellStart"/>
            <w:r w:rsidRPr="00FC3094">
              <w:rPr>
                <w:b/>
                <w:spacing w:val="-4"/>
              </w:rPr>
              <w:t>İşlem</w:t>
            </w:r>
            <w:proofErr w:type="spellEnd"/>
            <w:r w:rsidRPr="00FC3094">
              <w:rPr>
                <w:b/>
                <w:spacing w:val="-4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Sırası</w:t>
            </w:r>
            <w:proofErr w:type="spellEnd"/>
          </w:p>
        </w:tc>
        <w:tc>
          <w:tcPr>
            <w:tcW w:w="4371" w:type="dxa"/>
            <w:gridSpan w:val="2"/>
            <w:vMerge w:val="restart"/>
          </w:tcPr>
          <w:p w14:paraId="77134F56" w14:textId="77777777" w:rsidR="00C70E06" w:rsidRPr="00FC3094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FC3094">
              <w:rPr>
                <w:b/>
                <w:i/>
              </w:rPr>
              <w:t>İşlem</w:t>
            </w:r>
            <w:proofErr w:type="spellEnd"/>
            <w:r w:rsidRPr="00FC3094">
              <w:rPr>
                <w:b/>
                <w:i/>
                <w:spacing w:val="-2"/>
              </w:rPr>
              <w:t xml:space="preserve"> </w:t>
            </w:r>
            <w:proofErr w:type="spellStart"/>
            <w:r w:rsidRPr="00FC3094">
              <w:rPr>
                <w:b/>
                <w:i/>
                <w:spacing w:val="-2"/>
              </w:rPr>
              <w:t>basamakları</w:t>
            </w:r>
            <w:proofErr w:type="spellEnd"/>
          </w:p>
        </w:tc>
        <w:tc>
          <w:tcPr>
            <w:tcW w:w="3402" w:type="dxa"/>
            <w:vMerge w:val="restart"/>
          </w:tcPr>
          <w:p w14:paraId="3AD78DE7" w14:textId="77777777" w:rsidR="00C70E06" w:rsidRPr="00FC3094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FC3094">
              <w:rPr>
                <w:b/>
                <w:i/>
              </w:rPr>
              <w:t>Öneri</w:t>
            </w:r>
            <w:proofErr w:type="spellEnd"/>
          </w:p>
        </w:tc>
        <w:tc>
          <w:tcPr>
            <w:tcW w:w="2148" w:type="dxa"/>
            <w:gridSpan w:val="3"/>
          </w:tcPr>
          <w:p w14:paraId="7A6BB3E7" w14:textId="77777777" w:rsidR="00C70E06" w:rsidRPr="00FC3094" w:rsidRDefault="00C70E06" w:rsidP="008A7EE1">
            <w:pPr>
              <w:pStyle w:val="TableParagraph"/>
              <w:spacing w:before="32"/>
              <w:ind w:left="349"/>
              <w:rPr>
                <w:b/>
              </w:rPr>
            </w:pPr>
            <w:proofErr w:type="spellStart"/>
            <w:r w:rsidRPr="00FC3094">
              <w:rPr>
                <w:b/>
              </w:rPr>
              <w:t>Uygulama</w:t>
            </w:r>
            <w:proofErr w:type="spellEnd"/>
            <w:r w:rsidRPr="00FC3094">
              <w:rPr>
                <w:b/>
                <w:spacing w:val="-3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Düzeyi</w:t>
            </w:r>
            <w:proofErr w:type="spellEnd"/>
          </w:p>
        </w:tc>
      </w:tr>
      <w:tr w:rsidR="00C70E06" w:rsidRPr="00FC3094" w14:paraId="399851F1" w14:textId="77777777" w:rsidTr="0005020C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382CEE9A" w14:textId="77777777" w:rsidR="00C70E06" w:rsidRPr="00FC3094" w:rsidRDefault="00C70E06" w:rsidP="008A7EE1"/>
        </w:tc>
        <w:tc>
          <w:tcPr>
            <w:tcW w:w="4371" w:type="dxa"/>
            <w:gridSpan w:val="2"/>
            <w:vMerge/>
            <w:tcBorders>
              <w:top w:val="nil"/>
            </w:tcBorders>
          </w:tcPr>
          <w:p w14:paraId="2ECA67E8" w14:textId="77777777" w:rsidR="00C70E06" w:rsidRPr="00FC3094" w:rsidRDefault="00C70E06" w:rsidP="008A7EE1"/>
        </w:tc>
        <w:tc>
          <w:tcPr>
            <w:tcW w:w="3402" w:type="dxa"/>
            <w:vMerge/>
            <w:tcBorders>
              <w:top w:val="nil"/>
            </w:tcBorders>
          </w:tcPr>
          <w:p w14:paraId="26010095" w14:textId="77777777" w:rsidR="00C70E06" w:rsidRPr="00FC3094" w:rsidRDefault="00C70E06" w:rsidP="008A7EE1"/>
        </w:tc>
        <w:tc>
          <w:tcPr>
            <w:tcW w:w="709" w:type="dxa"/>
          </w:tcPr>
          <w:p w14:paraId="0F800AAE" w14:textId="77777777" w:rsidR="00C70E06" w:rsidRPr="00FC3094" w:rsidRDefault="00C70E06" w:rsidP="008A7EE1">
            <w:pPr>
              <w:pStyle w:val="TableParagraph"/>
              <w:spacing w:before="46"/>
              <w:ind w:left="51" w:right="2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1</w:t>
            </w:r>
          </w:p>
        </w:tc>
        <w:tc>
          <w:tcPr>
            <w:tcW w:w="684" w:type="dxa"/>
          </w:tcPr>
          <w:p w14:paraId="3E2671AE" w14:textId="77777777" w:rsidR="00C70E06" w:rsidRPr="00FC3094" w:rsidRDefault="00C70E06" w:rsidP="008A7EE1">
            <w:pPr>
              <w:pStyle w:val="TableParagraph"/>
              <w:spacing w:before="46"/>
              <w:ind w:left="42" w:right="31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2</w:t>
            </w:r>
          </w:p>
        </w:tc>
        <w:tc>
          <w:tcPr>
            <w:tcW w:w="755" w:type="dxa"/>
          </w:tcPr>
          <w:p w14:paraId="63E3EA17" w14:textId="77777777" w:rsidR="00C70E06" w:rsidRPr="00FC3094" w:rsidRDefault="00C70E06" w:rsidP="008A7EE1">
            <w:pPr>
              <w:pStyle w:val="TableParagraph"/>
              <w:spacing w:before="46"/>
              <w:ind w:left="51" w:right="36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3</w:t>
            </w:r>
          </w:p>
        </w:tc>
      </w:tr>
      <w:tr w:rsidR="00222401" w:rsidRPr="00FC3094" w14:paraId="579FCBA9" w14:textId="77777777" w:rsidTr="0005020C">
        <w:trPr>
          <w:trHeight w:val="319"/>
        </w:trPr>
        <w:tc>
          <w:tcPr>
            <w:tcW w:w="989" w:type="dxa"/>
          </w:tcPr>
          <w:p w14:paraId="238C5F5F" w14:textId="77777777" w:rsidR="00222401" w:rsidRPr="00FC3094" w:rsidRDefault="00222401" w:rsidP="00222401">
            <w:pPr>
              <w:pStyle w:val="TableParagraph"/>
              <w:spacing w:line="252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1</w:t>
            </w:r>
          </w:p>
        </w:tc>
        <w:tc>
          <w:tcPr>
            <w:tcW w:w="4371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C621A" w:rsidRPr="005C621A" w14:paraId="5AC48182" w14:textId="77777777" w:rsidTr="005C621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5CAA90F" w14:textId="77777777" w:rsidR="005C621A" w:rsidRPr="005C621A" w:rsidRDefault="005C621A" w:rsidP="005C621A">
                  <w:pPr>
                    <w:pStyle w:val="TableParagraph"/>
                    <w:spacing w:line="252" w:lineRule="exact"/>
                  </w:pPr>
                </w:p>
              </w:tc>
            </w:tr>
          </w:tbl>
          <w:p w14:paraId="3FA948FE" w14:textId="77777777" w:rsidR="005C621A" w:rsidRPr="005C621A" w:rsidRDefault="005C621A" w:rsidP="005C621A">
            <w:pPr>
              <w:pStyle w:val="TableParagraph"/>
              <w:spacing w:line="252" w:lineRule="exact"/>
              <w:rPr>
                <w:vanish/>
                <w:lang w:val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6"/>
            </w:tblGrid>
            <w:tr w:rsidR="005C621A" w:rsidRPr="005C621A" w14:paraId="3B7CFBC4" w14:textId="77777777" w:rsidTr="005C621A">
              <w:trPr>
                <w:tblCellSpacing w:w="15" w:type="dxa"/>
              </w:trPr>
              <w:tc>
                <w:tcPr>
                  <w:tcW w:w="4296" w:type="dxa"/>
                  <w:vAlign w:val="center"/>
                  <w:hideMark/>
                </w:tcPr>
                <w:p w14:paraId="5C622046" w14:textId="616E3DDD" w:rsidR="005C621A" w:rsidRPr="005C621A" w:rsidRDefault="005C621A" w:rsidP="005C621A">
                  <w:pPr>
                    <w:pStyle w:val="TableParagraph"/>
                    <w:spacing w:line="252" w:lineRule="exact"/>
                  </w:pPr>
                </w:p>
              </w:tc>
            </w:tr>
          </w:tbl>
          <w:p w14:paraId="5B338AAA" w14:textId="2769E3BA" w:rsidR="00222401" w:rsidRPr="00FC3094" w:rsidRDefault="003A5BF6" w:rsidP="00222401">
            <w:pPr>
              <w:pStyle w:val="TableParagraph"/>
              <w:spacing w:line="252" w:lineRule="exact"/>
            </w:pPr>
            <w:r w:rsidRPr="003A5BF6">
              <w:rPr>
                <w:lang w:val="tr-TR"/>
              </w:rPr>
              <w:t>Kişisel koruyucu ekipmanlar (önlük, eldiven, maske, gözlük) eksiksiz olarak giyilir.</w:t>
            </w:r>
          </w:p>
        </w:tc>
        <w:tc>
          <w:tcPr>
            <w:tcW w:w="3402" w:type="dxa"/>
          </w:tcPr>
          <w:p w14:paraId="635B7CB7" w14:textId="25AECB3D" w:rsidR="00222401" w:rsidRPr="00FC3094" w:rsidRDefault="00076A19" w:rsidP="00FC3094">
            <w:pPr>
              <w:pStyle w:val="TableParagraph"/>
              <w:spacing w:line="252" w:lineRule="exact"/>
              <w:ind w:left="108"/>
              <w:jc w:val="both"/>
            </w:pPr>
            <w:r w:rsidRPr="00076A19">
              <w:rPr>
                <w:lang w:val="tr-TR"/>
              </w:rPr>
              <w:t>Bu ekipmanlar kontaminasyon riskini azaltır.</w:t>
            </w:r>
          </w:p>
        </w:tc>
        <w:tc>
          <w:tcPr>
            <w:tcW w:w="709" w:type="dxa"/>
          </w:tcPr>
          <w:p w14:paraId="47CC53F8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4BE229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D42D2DB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1EAE8A9B" w14:textId="77777777" w:rsidTr="0005020C">
        <w:trPr>
          <w:trHeight w:val="304"/>
        </w:trPr>
        <w:tc>
          <w:tcPr>
            <w:tcW w:w="989" w:type="dxa"/>
          </w:tcPr>
          <w:p w14:paraId="285503C3" w14:textId="77777777" w:rsidR="00222401" w:rsidRPr="00FC3094" w:rsidRDefault="00222401" w:rsidP="00222401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2</w:t>
            </w:r>
          </w:p>
        </w:tc>
        <w:tc>
          <w:tcPr>
            <w:tcW w:w="4371" w:type="dxa"/>
            <w:gridSpan w:val="2"/>
          </w:tcPr>
          <w:p w14:paraId="607E22DC" w14:textId="20EE4E46" w:rsidR="00222401" w:rsidRPr="00FC3094" w:rsidRDefault="003F1BD8" w:rsidP="00FC3094">
            <w:pPr>
              <w:pStyle w:val="TableParagraph"/>
              <w:spacing w:before="1"/>
              <w:jc w:val="both"/>
            </w:pPr>
            <w:r w:rsidRPr="003F1BD8">
              <w:rPr>
                <w:lang w:val="tr-TR"/>
              </w:rPr>
              <w:t>Çalışma alanı dezenfekte edilir ve gerekli malzemeler hazırlanır.</w:t>
            </w:r>
          </w:p>
        </w:tc>
        <w:tc>
          <w:tcPr>
            <w:tcW w:w="3402" w:type="dxa"/>
          </w:tcPr>
          <w:p w14:paraId="620C35A6" w14:textId="611FA30A" w:rsidR="00222401" w:rsidRPr="00FC3094" w:rsidRDefault="001654E4" w:rsidP="00FC3094">
            <w:pPr>
              <w:pStyle w:val="TableParagraph"/>
              <w:spacing w:before="1"/>
              <w:ind w:left="108"/>
              <w:jc w:val="both"/>
            </w:pPr>
            <w:r w:rsidRPr="001654E4">
              <w:rPr>
                <w:lang w:val="tr-TR"/>
              </w:rPr>
              <w:t>Otoklav, beher, erlen, tartı gibi araçlar eksiksiz olmalıdır.</w:t>
            </w:r>
          </w:p>
        </w:tc>
        <w:tc>
          <w:tcPr>
            <w:tcW w:w="709" w:type="dxa"/>
          </w:tcPr>
          <w:p w14:paraId="0973187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1F7D798D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BACC92D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3FDBC74E" w14:textId="77777777" w:rsidTr="0005020C">
        <w:trPr>
          <w:trHeight w:val="321"/>
        </w:trPr>
        <w:tc>
          <w:tcPr>
            <w:tcW w:w="989" w:type="dxa"/>
          </w:tcPr>
          <w:p w14:paraId="29082C2F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3</w:t>
            </w:r>
          </w:p>
        </w:tc>
        <w:tc>
          <w:tcPr>
            <w:tcW w:w="4371" w:type="dxa"/>
            <w:gridSpan w:val="2"/>
          </w:tcPr>
          <w:p w14:paraId="3993D2AD" w14:textId="6073B68E" w:rsidR="00222401" w:rsidRPr="00FC3094" w:rsidRDefault="003F1BD8" w:rsidP="00FC3094">
            <w:pPr>
              <w:pStyle w:val="TableParagraph"/>
              <w:spacing w:line="251" w:lineRule="exact"/>
              <w:jc w:val="both"/>
            </w:pPr>
            <w:r w:rsidRPr="003F1BD8">
              <w:rPr>
                <w:lang w:val="tr-TR"/>
              </w:rPr>
              <w:t>Hazırlanacak ortamın türüne göre uygun besiyeri formülü seçilir.</w:t>
            </w:r>
          </w:p>
        </w:tc>
        <w:tc>
          <w:tcPr>
            <w:tcW w:w="3402" w:type="dxa"/>
          </w:tcPr>
          <w:p w14:paraId="77061B40" w14:textId="0B3EBF8F" w:rsidR="00222401" w:rsidRPr="00FC3094" w:rsidRDefault="00480F75" w:rsidP="00FC3094">
            <w:pPr>
              <w:pStyle w:val="TableParagraph"/>
              <w:spacing w:line="251" w:lineRule="exact"/>
              <w:ind w:left="108"/>
              <w:jc w:val="both"/>
            </w:pPr>
            <w:r w:rsidRPr="00480F75">
              <w:rPr>
                <w:lang w:val="tr-TR"/>
              </w:rPr>
              <w:t>K</w:t>
            </w:r>
            <w:r w:rsidR="00BE15A6" w:rsidRPr="00BE15A6">
              <w:rPr>
                <w:lang w:val="tr-TR"/>
              </w:rPr>
              <w:t xml:space="preserve">ullanılacak besiyerinin reçetesi üretici firmanın önerilerine </w:t>
            </w:r>
            <w:r w:rsidR="00BE15A6">
              <w:rPr>
                <w:lang w:val="tr-TR"/>
              </w:rPr>
              <w:t xml:space="preserve">göre </w:t>
            </w:r>
            <w:r w:rsidR="00BE15A6" w:rsidRPr="00BE15A6">
              <w:rPr>
                <w:lang w:val="tr-TR"/>
              </w:rPr>
              <w:t>belirlenmelidir.</w:t>
            </w:r>
          </w:p>
        </w:tc>
        <w:tc>
          <w:tcPr>
            <w:tcW w:w="709" w:type="dxa"/>
          </w:tcPr>
          <w:p w14:paraId="40504F6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401E9B8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38701B80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53BF4A92" w14:textId="77777777" w:rsidTr="0005020C">
        <w:trPr>
          <w:trHeight w:val="280"/>
        </w:trPr>
        <w:tc>
          <w:tcPr>
            <w:tcW w:w="989" w:type="dxa"/>
          </w:tcPr>
          <w:p w14:paraId="6D79D1F3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4</w:t>
            </w:r>
          </w:p>
        </w:tc>
        <w:tc>
          <w:tcPr>
            <w:tcW w:w="4371" w:type="dxa"/>
            <w:gridSpan w:val="2"/>
          </w:tcPr>
          <w:p w14:paraId="75785694" w14:textId="790A5C77" w:rsidR="00222401" w:rsidRPr="00FC3094" w:rsidRDefault="003F1BD8" w:rsidP="00FC3094">
            <w:pPr>
              <w:pStyle w:val="TableParagraph"/>
              <w:spacing w:line="251" w:lineRule="exact"/>
              <w:jc w:val="both"/>
            </w:pPr>
            <w:r w:rsidRPr="003F1BD8">
              <w:rPr>
                <w:lang w:val="tr-TR"/>
              </w:rPr>
              <w:t>Besiyeri bileşenleri hassas terazide dikkatli bir şekilde tartılır.</w:t>
            </w:r>
          </w:p>
        </w:tc>
        <w:tc>
          <w:tcPr>
            <w:tcW w:w="3402" w:type="dxa"/>
          </w:tcPr>
          <w:p w14:paraId="249E5CFC" w14:textId="40CD65DD" w:rsidR="00222401" w:rsidRPr="00FC3094" w:rsidRDefault="00314B23" w:rsidP="00FC3094">
            <w:pPr>
              <w:pStyle w:val="TableParagraph"/>
              <w:spacing w:line="251" w:lineRule="exact"/>
              <w:ind w:left="108"/>
              <w:jc w:val="both"/>
            </w:pPr>
            <w:r w:rsidRPr="00314B23">
              <w:rPr>
                <w:lang w:val="tr-TR"/>
              </w:rPr>
              <w:t>Her bir bileşen ayrı ayrı ve doğru miktarda tartılmalı, hassas terazide ±0.01 g toleransla ölçüm yapılmalıdır.</w:t>
            </w:r>
          </w:p>
        </w:tc>
        <w:tc>
          <w:tcPr>
            <w:tcW w:w="709" w:type="dxa"/>
          </w:tcPr>
          <w:p w14:paraId="6A61F4B4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4AF59055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49AED8C8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2231079F" w14:textId="77777777" w:rsidTr="0005020C">
        <w:trPr>
          <w:trHeight w:val="280"/>
        </w:trPr>
        <w:tc>
          <w:tcPr>
            <w:tcW w:w="989" w:type="dxa"/>
          </w:tcPr>
          <w:p w14:paraId="6C9C9BAD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5</w:t>
            </w:r>
          </w:p>
        </w:tc>
        <w:tc>
          <w:tcPr>
            <w:tcW w:w="4371" w:type="dxa"/>
            <w:gridSpan w:val="2"/>
          </w:tcPr>
          <w:p w14:paraId="4F0D377B" w14:textId="1757080E" w:rsidR="00222401" w:rsidRPr="00FC3094" w:rsidRDefault="00935DAF" w:rsidP="00FC3094">
            <w:pPr>
              <w:pStyle w:val="TableParagraph"/>
              <w:spacing w:line="251" w:lineRule="exact"/>
              <w:jc w:val="both"/>
            </w:pPr>
            <w:r w:rsidRPr="00935DAF">
              <w:rPr>
                <w:lang w:val="tr-TR"/>
              </w:rPr>
              <w:t>Tartılan maddeler uygun hacimde distile (veya deiyonize) suya eklenerek karıştırılır.</w:t>
            </w:r>
          </w:p>
        </w:tc>
        <w:tc>
          <w:tcPr>
            <w:tcW w:w="3402" w:type="dxa"/>
          </w:tcPr>
          <w:p w14:paraId="49163848" w14:textId="72DD98D2" w:rsidR="00222401" w:rsidRPr="00FC3094" w:rsidRDefault="00ED5BA5" w:rsidP="00FC3094">
            <w:pPr>
              <w:pStyle w:val="TableParagraph"/>
              <w:spacing w:line="251" w:lineRule="exact"/>
              <w:ind w:left="108"/>
              <w:jc w:val="both"/>
            </w:pPr>
            <w:r w:rsidRPr="00ED5BA5">
              <w:rPr>
                <w:lang w:val="tr-TR"/>
              </w:rPr>
              <w:t>Distile suyun hacmi, kullanılacak besiyeri türüne göre değişir. Karışım cam baget veya manyetik karıştırıcı ile homojen hâle getirilmelidir.</w:t>
            </w:r>
          </w:p>
        </w:tc>
        <w:tc>
          <w:tcPr>
            <w:tcW w:w="709" w:type="dxa"/>
          </w:tcPr>
          <w:p w14:paraId="747A10B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9E1737D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9183EE1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5832E7ED" w14:textId="77777777" w:rsidTr="0005020C">
        <w:trPr>
          <w:trHeight w:val="280"/>
        </w:trPr>
        <w:tc>
          <w:tcPr>
            <w:tcW w:w="989" w:type="dxa"/>
          </w:tcPr>
          <w:p w14:paraId="4DFE15FC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6</w:t>
            </w:r>
          </w:p>
        </w:tc>
        <w:tc>
          <w:tcPr>
            <w:tcW w:w="4371" w:type="dxa"/>
            <w:gridSpan w:val="2"/>
          </w:tcPr>
          <w:p w14:paraId="279E395E" w14:textId="5658018D" w:rsidR="00222401" w:rsidRPr="00FC3094" w:rsidRDefault="00935DAF" w:rsidP="00FC3094">
            <w:pPr>
              <w:pStyle w:val="TableParagraph"/>
              <w:spacing w:line="251" w:lineRule="exact"/>
              <w:jc w:val="both"/>
            </w:pPr>
            <w:r w:rsidRPr="00935DAF">
              <w:rPr>
                <w:lang w:val="tr-TR"/>
              </w:rPr>
              <w:t xml:space="preserve">Karışım, </w:t>
            </w:r>
            <w:proofErr w:type="spellStart"/>
            <w:r w:rsidRPr="00935DAF">
              <w:rPr>
                <w:lang w:val="tr-TR"/>
              </w:rPr>
              <w:t>agar</w:t>
            </w:r>
            <w:proofErr w:type="spellEnd"/>
            <w:r w:rsidRPr="00935DAF">
              <w:rPr>
                <w:lang w:val="tr-TR"/>
              </w:rPr>
              <w:t xml:space="preserve"> çözünmesi için ısıtılarak kaynama noktasına kadar getirilir.</w:t>
            </w:r>
          </w:p>
        </w:tc>
        <w:tc>
          <w:tcPr>
            <w:tcW w:w="3402" w:type="dxa"/>
          </w:tcPr>
          <w:p w14:paraId="7C0B964C" w14:textId="132E03C1" w:rsidR="00222401" w:rsidRPr="00FC3094" w:rsidRDefault="00E67D4B" w:rsidP="00FC3094">
            <w:pPr>
              <w:pStyle w:val="TableParagraph"/>
              <w:spacing w:line="251" w:lineRule="exact"/>
              <w:ind w:left="108"/>
              <w:jc w:val="both"/>
            </w:pPr>
            <w:r w:rsidRPr="00E67D4B">
              <w:rPr>
                <w:lang w:val="tr-TR"/>
              </w:rPr>
              <w:t>Dibe çöken parçacık kalmamalıdır.</w:t>
            </w:r>
            <w:r>
              <w:rPr>
                <w:lang w:val="tr-TR"/>
              </w:rPr>
              <w:t xml:space="preserve"> </w:t>
            </w:r>
            <w:r w:rsidRPr="00E67D4B">
              <w:rPr>
                <w:lang w:val="tr-TR"/>
              </w:rPr>
              <w:t>Topaklanma kalmayana kadar karıştırılmalıdır.</w:t>
            </w:r>
          </w:p>
        </w:tc>
        <w:tc>
          <w:tcPr>
            <w:tcW w:w="709" w:type="dxa"/>
          </w:tcPr>
          <w:p w14:paraId="6391E8EE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FA1CDF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D66B4CD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7C5F60BB" w14:textId="77777777" w:rsidTr="0005020C">
        <w:trPr>
          <w:trHeight w:val="280"/>
        </w:trPr>
        <w:tc>
          <w:tcPr>
            <w:tcW w:w="989" w:type="dxa"/>
          </w:tcPr>
          <w:p w14:paraId="33F84591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7</w:t>
            </w:r>
          </w:p>
        </w:tc>
        <w:tc>
          <w:tcPr>
            <w:tcW w:w="4371" w:type="dxa"/>
            <w:gridSpan w:val="2"/>
          </w:tcPr>
          <w:p w14:paraId="569196AE" w14:textId="48A55821" w:rsidR="00222401" w:rsidRPr="00FC3094" w:rsidRDefault="00935DAF" w:rsidP="00FC3094">
            <w:pPr>
              <w:pStyle w:val="TableParagraph"/>
              <w:spacing w:line="251" w:lineRule="exact"/>
              <w:jc w:val="both"/>
            </w:pPr>
            <w:r w:rsidRPr="00935DAF">
              <w:rPr>
                <w:lang w:val="tr-TR"/>
              </w:rPr>
              <w:t>Hazırlanan karışımın pH değeri ölçülür ve gerekiyorsa ayarlanır.</w:t>
            </w:r>
          </w:p>
        </w:tc>
        <w:tc>
          <w:tcPr>
            <w:tcW w:w="3402" w:type="dxa"/>
          </w:tcPr>
          <w:p w14:paraId="2A4E643C" w14:textId="08E5B088" w:rsidR="00222401" w:rsidRPr="00FC3094" w:rsidRDefault="00D43227" w:rsidP="00FC3094">
            <w:pPr>
              <w:pStyle w:val="TableParagraph"/>
              <w:spacing w:line="251" w:lineRule="exact"/>
              <w:ind w:left="108"/>
              <w:jc w:val="both"/>
            </w:pPr>
            <w:r w:rsidRPr="00D43227">
              <w:rPr>
                <w:lang w:val="tr-TR"/>
              </w:rPr>
              <w:t>Besiyerlerinin optimal pH değeri genellikle 7.0 civarındadır.</w:t>
            </w:r>
          </w:p>
        </w:tc>
        <w:tc>
          <w:tcPr>
            <w:tcW w:w="709" w:type="dxa"/>
          </w:tcPr>
          <w:p w14:paraId="1C680F2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F1A8F07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8EDF868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715FE5A2" w14:textId="77777777" w:rsidTr="0005020C">
        <w:trPr>
          <w:trHeight w:val="280"/>
        </w:trPr>
        <w:tc>
          <w:tcPr>
            <w:tcW w:w="989" w:type="dxa"/>
          </w:tcPr>
          <w:p w14:paraId="720ED38D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8</w:t>
            </w:r>
          </w:p>
        </w:tc>
        <w:tc>
          <w:tcPr>
            <w:tcW w:w="4371" w:type="dxa"/>
            <w:gridSpan w:val="2"/>
          </w:tcPr>
          <w:p w14:paraId="3DD6BE89" w14:textId="210B8F20" w:rsidR="00222401" w:rsidRPr="00FC3094" w:rsidRDefault="00062CA7" w:rsidP="00062CA7">
            <w:pPr>
              <w:pStyle w:val="TableParagraph"/>
              <w:spacing w:line="251" w:lineRule="exact"/>
              <w:jc w:val="both"/>
            </w:pPr>
            <w:r w:rsidRPr="00062CA7">
              <w:rPr>
                <w:lang w:val="tr-TR"/>
              </w:rPr>
              <w:t>Hazırlanan besiyeri otoklava konmadan önce uygun kaplara alınır ve ağızları gevşek bırakılır.</w:t>
            </w:r>
          </w:p>
        </w:tc>
        <w:tc>
          <w:tcPr>
            <w:tcW w:w="3402" w:type="dxa"/>
          </w:tcPr>
          <w:p w14:paraId="7258606A" w14:textId="7AE039EE" w:rsidR="00222401" w:rsidRPr="00FC3094" w:rsidRDefault="000E4D21" w:rsidP="00FC3094">
            <w:pPr>
              <w:pStyle w:val="TableParagraph"/>
              <w:spacing w:line="251" w:lineRule="exact"/>
              <w:ind w:left="108"/>
              <w:jc w:val="both"/>
            </w:pPr>
            <w:r w:rsidRPr="000E4D21">
              <w:rPr>
                <w:lang w:val="tr-TR"/>
              </w:rPr>
              <w:t>Sterilizasyon sırasında basınç artışı nedeniyle patlama riskini önlemek için kapların kapakları sıkıca kapatılmamalı</w:t>
            </w:r>
            <w:r>
              <w:rPr>
                <w:lang w:val="tr-TR"/>
              </w:rPr>
              <w:t>dır.</w:t>
            </w:r>
          </w:p>
        </w:tc>
        <w:tc>
          <w:tcPr>
            <w:tcW w:w="709" w:type="dxa"/>
          </w:tcPr>
          <w:p w14:paraId="4377A9C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0B85CD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BCF0E2F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EDA2283" w14:textId="77777777" w:rsidTr="0005020C">
        <w:trPr>
          <w:trHeight w:val="280"/>
        </w:trPr>
        <w:tc>
          <w:tcPr>
            <w:tcW w:w="989" w:type="dxa"/>
          </w:tcPr>
          <w:p w14:paraId="06F95969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9</w:t>
            </w:r>
          </w:p>
        </w:tc>
        <w:tc>
          <w:tcPr>
            <w:tcW w:w="4371" w:type="dxa"/>
            <w:gridSpan w:val="2"/>
          </w:tcPr>
          <w:p w14:paraId="26E7D7A7" w14:textId="56D0F635" w:rsidR="00222401" w:rsidRPr="00FC3094" w:rsidRDefault="00062CA7" w:rsidP="00062CA7">
            <w:pPr>
              <w:pStyle w:val="TableParagraph"/>
              <w:spacing w:line="251" w:lineRule="exact"/>
              <w:jc w:val="both"/>
            </w:pPr>
            <w:r w:rsidRPr="00062CA7">
              <w:rPr>
                <w:lang w:val="tr-TR"/>
              </w:rPr>
              <w:t>Besiyeri otoklavda 121 °C’de 15-20 dakika süreyle sterilize edilir.</w:t>
            </w:r>
          </w:p>
        </w:tc>
        <w:tc>
          <w:tcPr>
            <w:tcW w:w="3402" w:type="dxa"/>
          </w:tcPr>
          <w:p w14:paraId="2748F896" w14:textId="66C3C8FD" w:rsidR="00222401" w:rsidRPr="00FC3094" w:rsidRDefault="00087A4E" w:rsidP="00FC3094">
            <w:pPr>
              <w:pStyle w:val="TableParagraph"/>
              <w:spacing w:line="251" w:lineRule="exact"/>
              <w:ind w:left="108"/>
              <w:jc w:val="both"/>
            </w:pPr>
            <w:r w:rsidRPr="00087A4E">
              <w:rPr>
                <w:lang w:val="tr-TR"/>
              </w:rPr>
              <w:t>Otoklav süresi ve sıcaklığı uygun olmalıdır.</w:t>
            </w:r>
          </w:p>
        </w:tc>
        <w:tc>
          <w:tcPr>
            <w:tcW w:w="709" w:type="dxa"/>
          </w:tcPr>
          <w:p w14:paraId="357560F1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7314DE35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29D7D3C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3E8360F" w14:textId="77777777" w:rsidTr="0005020C">
        <w:trPr>
          <w:trHeight w:val="280"/>
        </w:trPr>
        <w:tc>
          <w:tcPr>
            <w:tcW w:w="989" w:type="dxa"/>
          </w:tcPr>
          <w:p w14:paraId="416AF2E1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5"/>
              </w:rPr>
              <w:t>10</w:t>
            </w:r>
          </w:p>
        </w:tc>
        <w:tc>
          <w:tcPr>
            <w:tcW w:w="4371" w:type="dxa"/>
            <w:gridSpan w:val="2"/>
          </w:tcPr>
          <w:p w14:paraId="3EF472BC" w14:textId="27C3DC56" w:rsidR="00222401" w:rsidRPr="00FC3094" w:rsidRDefault="008516B6" w:rsidP="008516B6">
            <w:pPr>
              <w:pStyle w:val="TableParagraph"/>
              <w:spacing w:line="251" w:lineRule="exact"/>
              <w:jc w:val="both"/>
            </w:pPr>
            <w:r w:rsidRPr="008516B6">
              <w:rPr>
                <w:lang w:val="tr-TR"/>
              </w:rPr>
              <w:t>Sterilizasyon sonrası katı ortamlar için besiyeri sıcakken steril petri kaplarına dökülür.</w:t>
            </w:r>
          </w:p>
        </w:tc>
        <w:tc>
          <w:tcPr>
            <w:tcW w:w="3402" w:type="dxa"/>
          </w:tcPr>
          <w:p w14:paraId="42E27DB3" w14:textId="1C96204E" w:rsidR="00222401" w:rsidRPr="00FC3094" w:rsidRDefault="000E4D21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0E4D21">
              <w:rPr>
                <w:lang w:val="tr-TR"/>
              </w:rPr>
              <w:t>Agar</w:t>
            </w:r>
            <w:proofErr w:type="spellEnd"/>
            <w:r w:rsidRPr="000E4D21">
              <w:rPr>
                <w:lang w:val="tr-TR"/>
              </w:rPr>
              <w:t xml:space="preserve"> bazlı ortamlar sıvı haldeyken yaklaşık 50-55 °C’de dökülmelidir. Döküm aseptik koşullarda, </w:t>
            </w:r>
            <w:proofErr w:type="spellStart"/>
            <w:r w:rsidRPr="000E4D21">
              <w:rPr>
                <w:lang w:val="tr-TR"/>
              </w:rPr>
              <w:t>laminar</w:t>
            </w:r>
            <w:proofErr w:type="spellEnd"/>
            <w:r w:rsidRPr="000E4D21">
              <w:rPr>
                <w:lang w:val="tr-TR"/>
              </w:rPr>
              <w:t xml:space="preserve"> </w:t>
            </w:r>
            <w:proofErr w:type="spellStart"/>
            <w:r w:rsidRPr="000E4D21">
              <w:rPr>
                <w:lang w:val="tr-TR"/>
              </w:rPr>
              <w:t>flow</w:t>
            </w:r>
            <w:proofErr w:type="spellEnd"/>
            <w:r w:rsidRPr="000E4D21">
              <w:rPr>
                <w:lang w:val="tr-TR"/>
              </w:rPr>
              <w:t xml:space="preserve"> kabininde yapılmalıdır.</w:t>
            </w:r>
          </w:p>
        </w:tc>
        <w:tc>
          <w:tcPr>
            <w:tcW w:w="709" w:type="dxa"/>
          </w:tcPr>
          <w:p w14:paraId="05FD08FC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74E4D9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720278FB" w14:textId="77777777" w:rsidR="00222401" w:rsidRPr="00FC3094" w:rsidRDefault="00222401" w:rsidP="00222401">
            <w:pPr>
              <w:pStyle w:val="TableParagraph"/>
            </w:pPr>
          </w:p>
        </w:tc>
      </w:tr>
      <w:tr w:rsidR="00846EB6" w:rsidRPr="00FC3094" w14:paraId="731E15E9" w14:textId="77777777" w:rsidTr="0005020C">
        <w:trPr>
          <w:trHeight w:val="280"/>
        </w:trPr>
        <w:tc>
          <w:tcPr>
            <w:tcW w:w="989" w:type="dxa"/>
          </w:tcPr>
          <w:p w14:paraId="7178DE91" w14:textId="23337355" w:rsidR="00846EB6" w:rsidRPr="00FC3094" w:rsidRDefault="00164385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4371" w:type="dxa"/>
            <w:gridSpan w:val="2"/>
          </w:tcPr>
          <w:p w14:paraId="44FF5CAF" w14:textId="7811E50B" w:rsidR="00846EB6" w:rsidRPr="008516B6" w:rsidRDefault="00846EB6" w:rsidP="008516B6">
            <w:pPr>
              <w:pStyle w:val="TableParagraph"/>
              <w:spacing w:line="251" w:lineRule="exact"/>
              <w:jc w:val="both"/>
            </w:pPr>
            <w:r w:rsidRPr="00846EB6">
              <w:rPr>
                <w:lang w:val="tr-TR"/>
              </w:rPr>
              <w:t>Sıvı ortamlar ise steril şişe ya da tüplere aseptik şekilde dağıtılır.</w:t>
            </w:r>
          </w:p>
        </w:tc>
        <w:tc>
          <w:tcPr>
            <w:tcW w:w="3402" w:type="dxa"/>
          </w:tcPr>
          <w:p w14:paraId="139370BB" w14:textId="6D2785C8" w:rsidR="00846EB6" w:rsidRPr="000E4D21" w:rsidRDefault="00164385" w:rsidP="00FC3094">
            <w:pPr>
              <w:pStyle w:val="TableParagraph"/>
              <w:spacing w:line="251" w:lineRule="exact"/>
              <w:ind w:left="108"/>
              <w:jc w:val="both"/>
            </w:pPr>
            <w:r w:rsidRPr="00164385">
              <w:rPr>
                <w:lang w:val="tr-TR"/>
              </w:rPr>
              <w:t>Şişeler ya da tüpler, döküm sonrası kapatılmalı ve kontaminasyona karşı dikkatli olunmalıdır. Gerekirse kapak üzerine parafilm uygulanabilir.</w:t>
            </w:r>
          </w:p>
        </w:tc>
        <w:tc>
          <w:tcPr>
            <w:tcW w:w="709" w:type="dxa"/>
          </w:tcPr>
          <w:p w14:paraId="1A587088" w14:textId="77777777" w:rsidR="00846EB6" w:rsidRPr="00FC3094" w:rsidRDefault="00846EB6" w:rsidP="00222401">
            <w:pPr>
              <w:pStyle w:val="TableParagraph"/>
            </w:pPr>
          </w:p>
        </w:tc>
        <w:tc>
          <w:tcPr>
            <w:tcW w:w="684" w:type="dxa"/>
          </w:tcPr>
          <w:p w14:paraId="4DE1C688" w14:textId="77777777" w:rsidR="00846EB6" w:rsidRPr="00FC3094" w:rsidRDefault="00846EB6" w:rsidP="00222401">
            <w:pPr>
              <w:pStyle w:val="TableParagraph"/>
            </w:pPr>
          </w:p>
        </w:tc>
        <w:tc>
          <w:tcPr>
            <w:tcW w:w="755" w:type="dxa"/>
          </w:tcPr>
          <w:p w14:paraId="698A20ED" w14:textId="77777777" w:rsidR="00846EB6" w:rsidRPr="00FC3094" w:rsidRDefault="00846EB6" w:rsidP="00222401">
            <w:pPr>
              <w:pStyle w:val="TableParagraph"/>
            </w:pPr>
          </w:p>
        </w:tc>
      </w:tr>
      <w:tr w:rsidR="00222401" w:rsidRPr="00FC3094" w14:paraId="64860FB4" w14:textId="77777777" w:rsidTr="0005020C">
        <w:trPr>
          <w:trHeight w:val="280"/>
        </w:trPr>
        <w:tc>
          <w:tcPr>
            <w:tcW w:w="989" w:type="dxa"/>
          </w:tcPr>
          <w:p w14:paraId="5E6EC779" w14:textId="268F2C5F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FC3094">
              <w:rPr>
                <w:b/>
                <w:spacing w:val="-5"/>
              </w:rPr>
              <w:t>1</w:t>
            </w:r>
            <w:r w:rsidR="00164385">
              <w:rPr>
                <w:b/>
                <w:spacing w:val="-5"/>
              </w:rPr>
              <w:t>2</w:t>
            </w:r>
          </w:p>
        </w:tc>
        <w:tc>
          <w:tcPr>
            <w:tcW w:w="4371" w:type="dxa"/>
            <w:gridSpan w:val="2"/>
          </w:tcPr>
          <w:p w14:paraId="5AE7479E" w14:textId="4DDB34AE" w:rsidR="00222401" w:rsidRPr="00FC3094" w:rsidRDefault="00164385" w:rsidP="008516B6">
            <w:pPr>
              <w:pStyle w:val="TableParagraph"/>
              <w:spacing w:line="251" w:lineRule="exact"/>
              <w:jc w:val="both"/>
            </w:pPr>
            <w:r w:rsidRPr="00164385">
              <w:rPr>
                <w:lang w:val="tr-TR"/>
              </w:rPr>
              <w:t>Kaplar soğuduktan sonra üzerlerine etiketleme yapılır (tarih, ortam adı, pH vb.).</w:t>
            </w:r>
          </w:p>
        </w:tc>
        <w:tc>
          <w:tcPr>
            <w:tcW w:w="3402" w:type="dxa"/>
          </w:tcPr>
          <w:p w14:paraId="75B3705B" w14:textId="19660266" w:rsidR="00222401" w:rsidRPr="00FC3094" w:rsidRDefault="00A12FAD" w:rsidP="00FC3094">
            <w:pPr>
              <w:pStyle w:val="TableParagraph"/>
              <w:spacing w:line="251" w:lineRule="exact"/>
              <w:ind w:left="108"/>
              <w:jc w:val="both"/>
            </w:pPr>
            <w:r w:rsidRPr="00A12FAD">
              <w:rPr>
                <w:lang w:val="tr-TR"/>
              </w:rPr>
              <w:t>Etiketleme olası karışıklıkları önler.</w:t>
            </w:r>
            <w:r w:rsidR="001F39E1">
              <w:rPr>
                <w:lang w:val="tr-TR"/>
              </w:rPr>
              <w:t xml:space="preserve"> </w:t>
            </w:r>
            <w:r w:rsidR="001F39E1" w:rsidRPr="001F39E1">
              <w:rPr>
                <w:lang w:val="tr-TR"/>
              </w:rPr>
              <w:t xml:space="preserve">Etiketler okunaklı, suya dayanıklı </w:t>
            </w:r>
            <w:r w:rsidR="001F39E1" w:rsidRPr="001F39E1">
              <w:rPr>
                <w:lang w:val="tr-TR"/>
              </w:rPr>
              <w:lastRenderedPageBreak/>
              <w:t>olmalı ve ortama ait tüm bilgiler içermelidir.</w:t>
            </w:r>
          </w:p>
        </w:tc>
        <w:tc>
          <w:tcPr>
            <w:tcW w:w="709" w:type="dxa"/>
          </w:tcPr>
          <w:p w14:paraId="7FEA4BD7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A6C6FD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D0A7062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085DD4B7" w14:textId="77777777" w:rsidTr="0005020C">
        <w:trPr>
          <w:trHeight w:val="280"/>
        </w:trPr>
        <w:tc>
          <w:tcPr>
            <w:tcW w:w="989" w:type="dxa"/>
          </w:tcPr>
          <w:p w14:paraId="06155DC3" w14:textId="427A8DA6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FC3094">
              <w:rPr>
                <w:b/>
                <w:spacing w:val="-5"/>
              </w:rPr>
              <w:t>1</w:t>
            </w:r>
            <w:r w:rsidR="00164385">
              <w:rPr>
                <w:b/>
                <w:spacing w:val="-5"/>
              </w:rPr>
              <w:t>3</w:t>
            </w:r>
          </w:p>
        </w:tc>
        <w:tc>
          <w:tcPr>
            <w:tcW w:w="4371" w:type="dxa"/>
            <w:gridSpan w:val="2"/>
          </w:tcPr>
          <w:p w14:paraId="7CBAAE7E" w14:textId="099F6F11" w:rsidR="00222401" w:rsidRPr="00FC3094" w:rsidRDefault="0085406D" w:rsidP="0085406D">
            <w:pPr>
              <w:pStyle w:val="TableParagraph"/>
              <w:spacing w:line="251" w:lineRule="exact"/>
              <w:jc w:val="both"/>
            </w:pPr>
            <w:r w:rsidRPr="0085406D">
              <w:rPr>
                <w:lang w:val="tr-TR"/>
              </w:rPr>
              <w:t>Besiyerleri uygun sıcaklıkta ve koşullarda saklanır.</w:t>
            </w:r>
          </w:p>
        </w:tc>
        <w:tc>
          <w:tcPr>
            <w:tcW w:w="3402" w:type="dxa"/>
          </w:tcPr>
          <w:p w14:paraId="20C521DE" w14:textId="104223C9" w:rsidR="00222401" w:rsidRPr="00FC3094" w:rsidRDefault="001F39E1" w:rsidP="00FC3094">
            <w:pPr>
              <w:pStyle w:val="TableParagraph"/>
              <w:spacing w:line="251" w:lineRule="exact"/>
              <w:ind w:left="108"/>
              <w:jc w:val="both"/>
            </w:pPr>
            <w:r w:rsidRPr="001F39E1">
              <w:rPr>
                <w:lang w:val="tr-TR"/>
              </w:rPr>
              <w:t>Katı besiyerleri genellikle ters çevrilerek buzdolabında (4-8 °C), sıvı besiyerleri ise dik pozisyonda saklanır.</w:t>
            </w:r>
          </w:p>
        </w:tc>
        <w:tc>
          <w:tcPr>
            <w:tcW w:w="709" w:type="dxa"/>
          </w:tcPr>
          <w:p w14:paraId="45B1127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351F6B9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16FC824" w14:textId="77777777" w:rsidR="00222401" w:rsidRPr="00FC3094" w:rsidRDefault="00222401" w:rsidP="00222401">
            <w:pPr>
              <w:pStyle w:val="TableParagraph"/>
            </w:pPr>
          </w:p>
        </w:tc>
      </w:tr>
      <w:tr w:rsidR="00455348" w:rsidRPr="00FC3094" w14:paraId="480C393E" w14:textId="77777777" w:rsidTr="000D405E">
        <w:trPr>
          <w:trHeight w:val="280"/>
        </w:trPr>
        <w:tc>
          <w:tcPr>
            <w:tcW w:w="8762" w:type="dxa"/>
            <w:gridSpan w:val="4"/>
          </w:tcPr>
          <w:p w14:paraId="0B897E41" w14:textId="22E467CE" w:rsidR="00455348" w:rsidRPr="00FC3094" w:rsidRDefault="00455348" w:rsidP="00455348">
            <w:pPr>
              <w:pStyle w:val="TableParagraph"/>
              <w:spacing w:line="251" w:lineRule="exact"/>
              <w:ind w:left="108"/>
              <w:jc w:val="right"/>
              <w:rPr>
                <w:b/>
                <w:bCs/>
              </w:rPr>
            </w:pPr>
            <w:proofErr w:type="spellStart"/>
            <w:r w:rsidRPr="00FC3094">
              <w:rPr>
                <w:b/>
                <w:bCs/>
              </w:rPr>
              <w:t>Toplam</w:t>
            </w:r>
            <w:proofErr w:type="spellEnd"/>
            <w:r w:rsidRPr="00FC3094">
              <w:rPr>
                <w:b/>
                <w:bCs/>
              </w:rPr>
              <w:t xml:space="preserve"> Puan</w:t>
            </w:r>
          </w:p>
        </w:tc>
        <w:tc>
          <w:tcPr>
            <w:tcW w:w="2148" w:type="dxa"/>
            <w:gridSpan w:val="3"/>
          </w:tcPr>
          <w:p w14:paraId="2ACAFB02" w14:textId="77777777" w:rsidR="00455348" w:rsidRPr="00FC3094" w:rsidRDefault="00455348" w:rsidP="00222401">
            <w:pPr>
              <w:pStyle w:val="TableParagraph"/>
            </w:pPr>
          </w:p>
        </w:tc>
      </w:tr>
      <w:tr w:rsidR="00C70E06" w:rsidRPr="00FC3094" w14:paraId="4874B69E" w14:textId="77777777" w:rsidTr="008A7EE1">
        <w:trPr>
          <w:trHeight w:val="1115"/>
        </w:trPr>
        <w:tc>
          <w:tcPr>
            <w:tcW w:w="10910" w:type="dxa"/>
            <w:gridSpan w:val="7"/>
          </w:tcPr>
          <w:p w14:paraId="2FE9DC3D" w14:textId="77777777" w:rsidR="00C70E06" w:rsidRPr="00FC3094" w:rsidRDefault="00C70E06" w:rsidP="008A7EE1">
            <w:pPr>
              <w:pStyle w:val="TableParagraph"/>
              <w:spacing w:line="275" w:lineRule="exact"/>
              <w:ind w:left="141"/>
            </w:pPr>
            <w:proofErr w:type="spellStart"/>
            <w:r w:rsidRPr="00FC3094">
              <w:rPr>
                <w:b/>
              </w:rPr>
              <w:t>Uygulamayı</w:t>
            </w:r>
            <w:proofErr w:type="spellEnd"/>
            <w:r w:rsidRPr="00FC3094">
              <w:rPr>
                <w:b/>
                <w:spacing w:val="-4"/>
              </w:rPr>
              <w:t xml:space="preserve"> </w:t>
            </w:r>
            <w:proofErr w:type="spellStart"/>
            <w:r w:rsidRPr="00FC3094">
              <w:rPr>
                <w:b/>
              </w:rPr>
              <w:t>Yapan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Öğretim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Elemanı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Adı-</w:t>
            </w:r>
            <w:r w:rsidRPr="00FC3094">
              <w:rPr>
                <w:b/>
                <w:spacing w:val="-2"/>
              </w:rPr>
              <w:t>Soyadı</w:t>
            </w:r>
            <w:proofErr w:type="spellEnd"/>
            <w:r w:rsidRPr="00FC3094">
              <w:rPr>
                <w:b/>
                <w:spacing w:val="-2"/>
              </w:rPr>
              <w:t>:</w:t>
            </w:r>
            <w:r w:rsidRPr="00FC3094">
              <w:t xml:space="preserve"> </w:t>
            </w:r>
          </w:p>
          <w:p w14:paraId="4EF2A077" w14:textId="77777777" w:rsidR="00FE330E" w:rsidRPr="00FC3094" w:rsidRDefault="00FE330E" w:rsidP="008A7EE1">
            <w:pPr>
              <w:pStyle w:val="TableParagraph"/>
              <w:spacing w:line="275" w:lineRule="exact"/>
              <w:ind w:left="141"/>
              <w:rPr>
                <w:b/>
              </w:rPr>
            </w:pPr>
          </w:p>
          <w:p w14:paraId="39B2DF36" w14:textId="77777777" w:rsidR="00C70E06" w:rsidRPr="00FC3094" w:rsidRDefault="00C70E06" w:rsidP="008A7EE1">
            <w:pPr>
              <w:pStyle w:val="TableParagraph"/>
            </w:pPr>
          </w:p>
          <w:p w14:paraId="57E4ABAD" w14:textId="77777777" w:rsidR="00C70E06" w:rsidRPr="00FC3094" w:rsidRDefault="00C70E06" w:rsidP="008A7EE1">
            <w:pPr>
              <w:pStyle w:val="TableParagraph"/>
              <w:tabs>
                <w:tab w:val="left" w:pos="5199"/>
              </w:tabs>
              <w:ind w:left="141"/>
              <w:rPr>
                <w:b/>
                <w:spacing w:val="-10"/>
              </w:rPr>
            </w:pPr>
            <w:proofErr w:type="spellStart"/>
            <w:r w:rsidRPr="00FC3094">
              <w:rPr>
                <w:b/>
              </w:rPr>
              <w:t>Uygulamayı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Yapan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Öğretim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Elemanı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  <w:spacing w:val="-4"/>
              </w:rPr>
              <w:t>İmza</w:t>
            </w:r>
            <w:proofErr w:type="spellEnd"/>
            <w:r w:rsidRPr="00FC3094">
              <w:rPr>
                <w:b/>
              </w:rPr>
              <w:tab/>
            </w:r>
            <w:r w:rsidRPr="00FC3094">
              <w:rPr>
                <w:b/>
                <w:spacing w:val="-10"/>
              </w:rPr>
              <w:t>:</w:t>
            </w:r>
          </w:p>
          <w:p w14:paraId="1E29E64C" w14:textId="77777777" w:rsidR="00FE330E" w:rsidRPr="00FC3094" w:rsidRDefault="00FE330E" w:rsidP="0005020C">
            <w:pPr>
              <w:pStyle w:val="TableParagraph"/>
              <w:tabs>
                <w:tab w:val="left" w:pos="5199"/>
              </w:tabs>
              <w:rPr>
                <w:b/>
              </w:rPr>
            </w:pPr>
          </w:p>
        </w:tc>
      </w:tr>
      <w:bookmarkEnd w:id="0"/>
    </w:tbl>
    <w:p w14:paraId="12425E00" w14:textId="77777777" w:rsidR="0066566E" w:rsidRDefault="0066566E" w:rsidP="0005020C"/>
    <w:p w14:paraId="1603B030" w14:textId="77777777" w:rsidR="00C01574" w:rsidRDefault="00C01574" w:rsidP="0005020C"/>
    <w:p w14:paraId="432C9424" w14:textId="53B1DD14" w:rsidR="00C01574" w:rsidRPr="00C01574" w:rsidRDefault="00C01574" w:rsidP="00C01574">
      <w:pPr>
        <w:jc w:val="center"/>
        <w:rPr>
          <w:b/>
          <w:bCs/>
          <w:sz w:val="24"/>
          <w:szCs w:val="24"/>
        </w:rPr>
      </w:pPr>
      <w:r w:rsidRPr="00C01574">
        <w:rPr>
          <w:b/>
          <w:bCs/>
          <w:sz w:val="24"/>
          <w:szCs w:val="24"/>
        </w:rPr>
        <w:t xml:space="preserve">Öğrenci Öz Değerlendirme ve Geri Bildirim Formu </w:t>
      </w:r>
    </w:p>
    <w:p w14:paraId="203C053E" w14:textId="77777777" w:rsidR="00C01574" w:rsidRPr="00C01574" w:rsidRDefault="00C01574" w:rsidP="00C01574">
      <w:pPr>
        <w:jc w:val="center"/>
        <w:rPr>
          <w:b/>
          <w:bCs/>
        </w:rPr>
      </w:pPr>
    </w:p>
    <w:p w14:paraId="39A1DF09" w14:textId="77777777" w:rsidR="00C01574" w:rsidRPr="00C01574" w:rsidRDefault="00C01574" w:rsidP="00C01574">
      <w:pPr>
        <w:jc w:val="both"/>
      </w:pPr>
      <w:r w:rsidRPr="00C01574"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11F62900" w14:textId="77777777" w:rsidR="00C01574" w:rsidRPr="00C01574" w:rsidRDefault="00C01574" w:rsidP="00C01574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1. Öğrenci Öz Değerlendirme:</w:t>
      </w:r>
    </w:p>
    <w:p w14:paraId="2B8F987A" w14:textId="77777777" w:rsidR="00C01574" w:rsidRPr="00C01574" w:rsidRDefault="00C01574" w:rsidP="00C0157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01574" w:rsidRPr="00C01574" w14:paraId="3328E04D" w14:textId="77777777" w:rsidTr="00991BC7">
        <w:trPr>
          <w:trHeight w:val="464"/>
          <w:jc w:val="center"/>
        </w:trPr>
        <w:tc>
          <w:tcPr>
            <w:tcW w:w="2880" w:type="dxa"/>
            <w:vAlign w:val="center"/>
          </w:tcPr>
          <w:p w14:paraId="3ED951FE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322B56AA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43A885FC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Açıklama (Varsa)</w:t>
            </w:r>
          </w:p>
        </w:tc>
      </w:tr>
      <w:tr w:rsidR="00C01574" w:rsidRPr="00C01574" w14:paraId="446A9927" w14:textId="77777777" w:rsidTr="00991BC7">
        <w:trPr>
          <w:jc w:val="center"/>
        </w:trPr>
        <w:tc>
          <w:tcPr>
            <w:tcW w:w="2880" w:type="dxa"/>
          </w:tcPr>
          <w:p w14:paraId="4231B5F3" w14:textId="77BFCB55" w:rsidR="00C01574" w:rsidRPr="00C01574" w:rsidRDefault="00C8627E" w:rsidP="00991BC7">
            <w:r w:rsidRPr="00C8627E">
              <w:t>Gerekli malzemeleri eksiksiz ve doğru şekilde hazırladım.</w:t>
            </w:r>
          </w:p>
        </w:tc>
        <w:tc>
          <w:tcPr>
            <w:tcW w:w="2880" w:type="dxa"/>
          </w:tcPr>
          <w:p w14:paraId="081E0C2A" w14:textId="77777777" w:rsidR="00C01574" w:rsidRPr="00C01574" w:rsidRDefault="00C01574" w:rsidP="00991BC7"/>
        </w:tc>
        <w:tc>
          <w:tcPr>
            <w:tcW w:w="2880" w:type="dxa"/>
          </w:tcPr>
          <w:p w14:paraId="03C5556B" w14:textId="77777777" w:rsidR="00C01574" w:rsidRPr="00C01574" w:rsidRDefault="00C01574" w:rsidP="00991BC7"/>
        </w:tc>
      </w:tr>
      <w:tr w:rsidR="00C01574" w:rsidRPr="00C01574" w14:paraId="1D1E76B2" w14:textId="77777777" w:rsidTr="00991BC7">
        <w:trPr>
          <w:jc w:val="center"/>
        </w:trPr>
        <w:tc>
          <w:tcPr>
            <w:tcW w:w="2880" w:type="dxa"/>
          </w:tcPr>
          <w:p w14:paraId="4882383F" w14:textId="2B5D7F69" w:rsidR="00C01574" w:rsidRPr="00C01574" w:rsidRDefault="001C30AD" w:rsidP="00991BC7">
            <w:r w:rsidRPr="001C30AD">
              <w:t>Besiyeri bileşenlerini doğru oranlarda tarttım ve karıştırdım.</w:t>
            </w:r>
          </w:p>
        </w:tc>
        <w:tc>
          <w:tcPr>
            <w:tcW w:w="2880" w:type="dxa"/>
          </w:tcPr>
          <w:p w14:paraId="46B4A2E0" w14:textId="77777777" w:rsidR="00C01574" w:rsidRPr="00C01574" w:rsidRDefault="00C01574" w:rsidP="00991BC7"/>
        </w:tc>
        <w:tc>
          <w:tcPr>
            <w:tcW w:w="2880" w:type="dxa"/>
          </w:tcPr>
          <w:p w14:paraId="1AD94AFC" w14:textId="77777777" w:rsidR="00C01574" w:rsidRPr="00C01574" w:rsidRDefault="00C01574" w:rsidP="00991BC7"/>
        </w:tc>
      </w:tr>
      <w:tr w:rsidR="00C01574" w:rsidRPr="00C01574" w14:paraId="10798CB9" w14:textId="77777777" w:rsidTr="00991BC7">
        <w:trPr>
          <w:jc w:val="center"/>
        </w:trPr>
        <w:tc>
          <w:tcPr>
            <w:tcW w:w="2880" w:type="dxa"/>
          </w:tcPr>
          <w:p w14:paraId="34BC59A4" w14:textId="61F96B4D" w:rsidR="00C01574" w:rsidRPr="00C01574" w:rsidRDefault="001C30AD" w:rsidP="00991BC7">
            <w:r w:rsidRPr="001C30AD">
              <w:t>Aseptik çalışmaya ve steril koşullara dikkat ettim.</w:t>
            </w:r>
          </w:p>
        </w:tc>
        <w:tc>
          <w:tcPr>
            <w:tcW w:w="2880" w:type="dxa"/>
          </w:tcPr>
          <w:p w14:paraId="38C7AD4A" w14:textId="77777777" w:rsidR="00C01574" w:rsidRPr="00C01574" w:rsidRDefault="00C01574" w:rsidP="00991BC7"/>
        </w:tc>
        <w:tc>
          <w:tcPr>
            <w:tcW w:w="2880" w:type="dxa"/>
          </w:tcPr>
          <w:p w14:paraId="5F4FB903" w14:textId="77777777" w:rsidR="00C01574" w:rsidRPr="00C01574" w:rsidRDefault="00C01574" w:rsidP="00991BC7"/>
        </w:tc>
      </w:tr>
      <w:tr w:rsidR="001C30AD" w:rsidRPr="00C01574" w14:paraId="1C0A9E32" w14:textId="77777777" w:rsidTr="00991BC7">
        <w:trPr>
          <w:jc w:val="center"/>
        </w:trPr>
        <w:tc>
          <w:tcPr>
            <w:tcW w:w="2880" w:type="dxa"/>
          </w:tcPr>
          <w:p w14:paraId="53A8A89E" w14:textId="0B1B1DB9" w:rsidR="001C30AD" w:rsidRPr="00721996" w:rsidRDefault="009A186A" w:rsidP="00991BC7">
            <w:proofErr w:type="gramStart"/>
            <w:r w:rsidRPr="009A186A">
              <w:t>pH</w:t>
            </w:r>
            <w:proofErr w:type="gramEnd"/>
            <w:r w:rsidRPr="009A186A">
              <w:t xml:space="preserve"> kontrolü ve ayarlamasını doğru şekilde yaptım.</w:t>
            </w:r>
          </w:p>
        </w:tc>
        <w:tc>
          <w:tcPr>
            <w:tcW w:w="2880" w:type="dxa"/>
          </w:tcPr>
          <w:p w14:paraId="085997DC" w14:textId="77777777" w:rsidR="001C30AD" w:rsidRPr="00C01574" w:rsidRDefault="001C30AD" w:rsidP="00991BC7"/>
        </w:tc>
        <w:tc>
          <w:tcPr>
            <w:tcW w:w="2880" w:type="dxa"/>
          </w:tcPr>
          <w:p w14:paraId="702379F5" w14:textId="77777777" w:rsidR="001C30AD" w:rsidRPr="00C01574" w:rsidRDefault="001C30AD" w:rsidP="00991BC7"/>
        </w:tc>
      </w:tr>
      <w:tr w:rsidR="00C01574" w:rsidRPr="00C01574" w14:paraId="36074924" w14:textId="77777777" w:rsidTr="00991BC7">
        <w:trPr>
          <w:jc w:val="center"/>
        </w:trPr>
        <w:tc>
          <w:tcPr>
            <w:tcW w:w="2880" w:type="dxa"/>
          </w:tcPr>
          <w:p w14:paraId="22184683" w14:textId="5496295C" w:rsidR="00C01574" w:rsidRPr="00C01574" w:rsidRDefault="009A186A" w:rsidP="00991BC7">
            <w:r w:rsidRPr="009A186A">
              <w:t>Otoklavlama ve döküm işlemlerini kurallara uygun yaptım.</w:t>
            </w:r>
          </w:p>
        </w:tc>
        <w:tc>
          <w:tcPr>
            <w:tcW w:w="2880" w:type="dxa"/>
          </w:tcPr>
          <w:p w14:paraId="1855D700" w14:textId="77777777" w:rsidR="00C01574" w:rsidRPr="00C01574" w:rsidRDefault="00C01574" w:rsidP="00991BC7"/>
        </w:tc>
        <w:tc>
          <w:tcPr>
            <w:tcW w:w="2880" w:type="dxa"/>
          </w:tcPr>
          <w:p w14:paraId="3025D273" w14:textId="77777777" w:rsidR="00C01574" w:rsidRPr="00C01574" w:rsidRDefault="00C01574" w:rsidP="00991BC7"/>
        </w:tc>
      </w:tr>
      <w:tr w:rsidR="00C01574" w:rsidRPr="00C01574" w14:paraId="02158DFF" w14:textId="77777777" w:rsidTr="00991BC7">
        <w:trPr>
          <w:jc w:val="center"/>
        </w:trPr>
        <w:tc>
          <w:tcPr>
            <w:tcW w:w="2880" w:type="dxa"/>
          </w:tcPr>
          <w:p w14:paraId="508DA8DE" w14:textId="5BE22E0C" w:rsidR="00C01574" w:rsidRPr="00C01574" w:rsidRDefault="009A186A" w:rsidP="00991BC7">
            <w:r w:rsidRPr="009A186A">
              <w:t>Etiketleme ve saklama adımlarını eksiksiz uyguladım.</w:t>
            </w:r>
          </w:p>
        </w:tc>
        <w:tc>
          <w:tcPr>
            <w:tcW w:w="2880" w:type="dxa"/>
          </w:tcPr>
          <w:p w14:paraId="65942EBA" w14:textId="77777777" w:rsidR="00C01574" w:rsidRPr="00C01574" w:rsidRDefault="00C01574" w:rsidP="00991BC7"/>
        </w:tc>
        <w:tc>
          <w:tcPr>
            <w:tcW w:w="2880" w:type="dxa"/>
          </w:tcPr>
          <w:p w14:paraId="00D18CDC" w14:textId="77777777" w:rsidR="00C01574" w:rsidRPr="00C01574" w:rsidRDefault="00C01574" w:rsidP="00991BC7"/>
        </w:tc>
      </w:tr>
    </w:tbl>
    <w:p w14:paraId="0FF51A5A" w14:textId="77777777" w:rsidR="00C01574" w:rsidRPr="00C01574" w:rsidRDefault="00C01574" w:rsidP="00C01574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2. Eğitmen Geri Bildirimi:</w:t>
      </w:r>
    </w:p>
    <w:p w14:paraId="49009BD6" w14:textId="77777777" w:rsidR="00C01574" w:rsidRPr="00C01574" w:rsidRDefault="00C01574" w:rsidP="00C01574">
      <w:r w:rsidRPr="00C01574">
        <w:t>Eğitmen, öğrencinin uygulama sırasında gözlenen güçlü yönleri ve geliştirilmesi gereken alanları buraya yazmalıdır:</w:t>
      </w:r>
    </w:p>
    <w:p w14:paraId="39CE8762" w14:textId="37674795" w:rsidR="00C01574" w:rsidRDefault="00C01574" w:rsidP="00C01574">
      <w:r w:rsidRPr="00C01574">
        <w:br/>
      </w:r>
      <w:r w:rsidRPr="00C01574">
        <w:br/>
      </w:r>
    </w:p>
    <w:p w14:paraId="6C87C4DB" w14:textId="77777777" w:rsidR="00F21A1B" w:rsidRDefault="00F21A1B" w:rsidP="00C01574"/>
    <w:p w14:paraId="736A466B" w14:textId="77777777" w:rsidR="00F21A1B" w:rsidRDefault="00F21A1B" w:rsidP="00C01574"/>
    <w:p w14:paraId="12DCFC8C" w14:textId="77777777" w:rsidR="00F21A1B" w:rsidRDefault="00F21A1B" w:rsidP="00C01574"/>
    <w:p w14:paraId="6E227925" w14:textId="77777777" w:rsidR="00F21A1B" w:rsidRDefault="00F21A1B" w:rsidP="00C01574"/>
    <w:p w14:paraId="65B062B0" w14:textId="77777777" w:rsidR="00F21A1B" w:rsidRDefault="00F21A1B" w:rsidP="00C01574"/>
    <w:p w14:paraId="7C0744CF" w14:textId="77777777" w:rsidR="00F21A1B" w:rsidRDefault="00F21A1B" w:rsidP="00C01574"/>
    <w:p w14:paraId="7F78424D" w14:textId="77777777" w:rsidR="00F21A1B" w:rsidRDefault="00F21A1B" w:rsidP="00C01574"/>
    <w:p w14:paraId="310D41C9" w14:textId="77777777" w:rsidR="00F21A1B" w:rsidRDefault="00F21A1B" w:rsidP="00C01574"/>
    <w:p w14:paraId="25B70DD4" w14:textId="77777777" w:rsidR="00F21A1B" w:rsidRDefault="00F21A1B" w:rsidP="00C01574"/>
    <w:p w14:paraId="0C4933D5" w14:textId="77777777" w:rsidR="00F21A1B" w:rsidRDefault="00F21A1B" w:rsidP="00C01574"/>
    <w:p w14:paraId="568F98E3" w14:textId="77777777" w:rsidR="00F21A1B" w:rsidRDefault="00F21A1B" w:rsidP="00C01574"/>
    <w:p w14:paraId="513A8952" w14:textId="77777777" w:rsidR="00F21A1B" w:rsidRDefault="00F21A1B" w:rsidP="00C01574"/>
    <w:p w14:paraId="5F64938C" w14:textId="30ED1BB6" w:rsidR="00267A56" w:rsidRDefault="00267A56" w:rsidP="00C01574">
      <w:pPr>
        <w:rPr>
          <w:b/>
          <w:bCs/>
        </w:rPr>
      </w:pPr>
      <w:r w:rsidRPr="00267A56">
        <w:rPr>
          <w:b/>
          <w:bCs/>
        </w:rPr>
        <w:lastRenderedPageBreak/>
        <w:t>NOTLAR</w:t>
      </w:r>
    </w:p>
    <w:p w14:paraId="3E147451" w14:textId="77777777" w:rsidR="00267A56" w:rsidRDefault="00267A56" w:rsidP="00C01574">
      <w:pPr>
        <w:rPr>
          <w:b/>
          <w:bCs/>
        </w:rPr>
      </w:pPr>
    </w:p>
    <w:p w14:paraId="265B9C04" w14:textId="5034E0CC" w:rsidR="00267A56" w:rsidRPr="00267A56" w:rsidRDefault="00267A56" w:rsidP="00267A56">
      <w:pPr>
        <w:rPr>
          <w:b/>
          <w:bCs/>
        </w:rPr>
      </w:pPr>
      <w:r w:rsidRPr="00267A56">
        <w:rPr>
          <w:b/>
          <w:bCs/>
        </w:rPr>
        <w:t>1. Biyolojik Dökülme Durumu (Besiyeri, mikroorganizma içeren tüp/petri vs.)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99"/>
        <w:gridCol w:w="7232"/>
      </w:tblGrid>
      <w:tr w:rsidR="00267A56" w:rsidRPr="00267A56" w14:paraId="6B589F8C" w14:textId="77777777" w:rsidTr="002E7585">
        <w:tc>
          <w:tcPr>
            <w:tcW w:w="0" w:type="auto"/>
            <w:hideMark/>
          </w:tcPr>
          <w:p w14:paraId="237D11BB" w14:textId="77777777" w:rsidR="00267A56" w:rsidRPr="00267A56" w:rsidRDefault="00267A56" w:rsidP="00267A56">
            <w:pPr>
              <w:rPr>
                <w:b/>
                <w:bCs/>
              </w:rPr>
            </w:pPr>
            <w:r w:rsidRPr="00267A56">
              <w:rPr>
                <w:b/>
                <w:bCs/>
              </w:rPr>
              <w:t>Durum</w:t>
            </w:r>
          </w:p>
        </w:tc>
        <w:tc>
          <w:tcPr>
            <w:tcW w:w="0" w:type="auto"/>
            <w:hideMark/>
          </w:tcPr>
          <w:p w14:paraId="101E0954" w14:textId="77777777" w:rsidR="00267A56" w:rsidRPr="00267A56" w:rsidRDefault="00267A56" w:rsidP="00267A56">
            <w:pPr>
              <w:rPr>
                <w:b/>
                <w:bCs/>
              </w:rPr>
            </w:pPr>
            <w:r w:rsidRPr="00267A56">
              <w:rPr>
                <w:b/>
                <w:bCs/>
              </w:rPr>
              <w:t>Alınacak Önlemler</w:t>
            </w:r>
          </w:p>
        </w:tc>
      </w:tr>
      <w:tr w:rsidR="00267A56" w:rsidRPr="00267A56" w14:paraId="3ADC933E" w14:textId="77777777" w:rsidTr="002E7585">
        <w:tc>
          <w:tcPr>
            <w:tcW w:w="0" w:type="auto"/>
            <w:hideMark/>
          </w:tcPr>
          <w:p w14:paraId="41EDBB5D" w14:textId="77777777" w:rsidR="00267A56" w:rsidRPr="00267A56" w:rsidRDefault="00267A56" w:rsidP="00267A56">
            <w:r w:rsidRPr="00267A56">
              <w:t>Besiyerinin ya da kültürün dökülmesi</w:t>
            </w:r>
          </w:p>
        </w:tc>
        <w:tc>
          <w:tcPr>
            <w:tcW w:w="0" w:type="auto"/>
            <w:hideMark/>
          </w:tcPr>
          <w:p w14:paraId="5839C237" w14:textId="2305EF54" w:rsidR="00267A56" w:rsidRPr="00267A56" w:rsidRDefault="00267A56" w:rsidP="00267A56">
            <w:r w:rsidRPr="00267A56">
              <w:t>- Çevredeki kişileri uyar ve bölgeyi izole et.</w:t>
            </w:r>
            <w:r w:rsidRPr="00267A56">
              <w:br/>
              <w:t>- Kişisel koruyucu ekipmanlarını (önlük, eldiven, maske, gözlük) yeniden kontrol et ve eksik varsa tamamla.</w:t>
            </w:r>
            <w:r w:rsidRPr="00267A56">
              <w:br/>
              <w:t xml:space="preserve">- Dökülen alanı </w:t>
            </w:r>
            <w:r w:rsidR="0057451A" w:rsidRPr="00267A56">
              <w:t>kâğıt</w:t>
            </w:r>
            <w:r w:rsidRPr="00267A56">
              <w:t xml:space="preserve"> havlu ile dıştan içe doğru ört, üzerine %10’luk sodyum hipoklorit (çamaşır suyu) dök.</w:t>
            </w:r>
            <w:r w:rsidRPr="00267A56">
              <w:br/>
              <w:t>- En az 10–15 dakika bekle, ardından tüm yüzeyi dezenfektanla sil.</w:t>
            </w:r>
            <w:r w:rsidRPr="00267A56">
              <w:br/>
              <w:t xml:space="preserve">- Kirlenen tüm malzemeleri </w:t>
            </w:r>
            <w:proofErr w:type="spellStart"/>
            <w:r w:rsidRPr="00267A56">
              <w:t>biyo</w:t>
            </w:r>
            <w:proofErr w:type="spellEnd"/>
            <w:r w:rsidRPr="00267A56">
              <w:t>-tehlikeli atık kutusuna at.</w:t>
            </w:r>
            <w:r w:rsidRPr="00267A56">
              <w:br/>
              <w:t>- Olay formu doldur. Gerekirse sorumlu laboratuvar görevlisine bildir.</w:t>
            </w:r>
          </w:p>
        </w:tc>
      </w:tr>
      <w:tr w:rsidR="002E7585" w:rsidRPr="00267A56" w14:paraId="0E9B87E1" w14:textId="77777777" w:rsidTr="009869C9">
        <w:tc>
          <w:tcPr>
            <w:tcW w:w="0" w:type="auto"/>
            <w:gridSpan w:val="2"/>
          </w:tcPr>
          <w:p w14:paraId="0D7D1FD9" w14:textId="77777777" w:rsidR="002E7585" w:rsidRPr="00267A56" w:rsidRDefault="002E7585" w:rsidP="002E7585">
            <w:pPr>
              <w:rPr>
                <w:b/>
                <w:bCs/>
              </w:rPr>
            </w:pPr>
            <w:r w:rsidRPr="00267A56">
              <w:rPr>
                <w:b/>
                <w:bCs/>
              </w:rPr>
              <w:t>2. Steril Olmayan Malzeme ile Temas / Açık Alanda Besiyeri Bırakılması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0"/>
              <w:gridCol w:w="1866"/>
            </w:tblGrid>
            <w:tr w:rsidR="002E7585" w:rsidRPr="00267A56" w14:paraId="4880811E" w14:textId="77777777" w:rsidTr="009E54AB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3B9277" w14:textId="77777777" w:rsidR="002E7585" w:rsidRPr="00267A56" w:rsidRDefault="002E7585" w:rsidP="002E7585">
                  <w:pPr>
                    <w:rPr>
                      <w:b/>
                      <w:bCs/>
                    </w:rPr>
                  </w:pPr>
                  <w:r w:rsidRPr="00267A56">
                    <w:rPr>
                      <w:b/>
                      <w:bCs/>
                    </w:rPr>
                    <w:t>Durum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E8F69" w14:textId="77777777" w:rsidR="002E7585" w:rsidRPr="00267A56" w:rsidRDefault="002E7585" w:rsidP="002E7585">
                  <w:pPr>
                    <w:rPr>
                      <w:b/>
                      <w:bCs/>
                    </w:rPr>
                  </w:pPr>
                  <w:r w:rsidRPr="00267A56">
                    <w:rPr>
                      <w:b/>
                      <w:bCs/>
                    </w:rPr>
                    <w:t>Alınacak Önlemler</w:t>
                  </w:r>
                </w:p>
              </w:tc>
            </w:tr>
          </w:tbl>
          <w:p w14:paraId="6C337EFC" w14:textId="77777777" w:rsidR="002E7585" w:rsidRPr="00267A56" w:rsidRDefault="002E7585" w:rsidP="00267A56"/>
        </w:tc>
      </w:tr>
      <w:tr w:rsidR="002E7585" w:rsidRPr="00267A56" w14:paraId="446E9CFB" w14:textId="77777777" w:rsidTr="002E7585">
        <w:trPr>
          <w:trHeight w:val="294"/>
        </w:trPr>
        <w:tc>
          <w:tcPr>
            <w:tcW w:w="0" w:type="auto"/>
          </w:tcPr>
          <w:p w14:paraId="756150A6" w14:textId="589F6747" w:rsidR="002E7585" w:rsidRPr="00267A56" w:rsidRDefault="002E7585" w:rsidP="002E7585">
            <w:r w:rsidRPr="00267A56">
              <w:rPr>
                <w:b/>
                <w:bCs/>
              </w:rPr>
              <w:t>Durum</w:t>
            </w:r>
          </w:p>
        </w:tc>
        <w:tc>
          <w:tcPr>
            <w:tcW w:w="0" w:type="auto"/>
          </w:tcPr>
          <w:p w14:paraId="315FD4AC" w14:textId="7649EB40" w:rsidR="002E7585" w:rsidRPr="00267A56" w:rsidRDefault="002E7585" w:rsidP="002E7585">
            <w:r w:rsidRPr="00267A56">
              <w:rPr>
                <w:b/>
                <w:bCs/>
              </w:rPr>
              <w:t>Alınacak Önlemler</w:t>
            </w:r>
          </w:p>
        </w:tc>
      </w:tr>
      <w:tr w:rsidR="002E7585" w:rsidRPr="00267A56" w14:paraId="68CB61B2" w14:textId="77777777" w:rsidTr="004A1AA6">
        <w:trPr>
          <w:trHeight w:val="1771"/>
        </w:trPr>
        <w:tc>
          <w:tcPr>
            <w:tcW w:w="0" w:type="auto"/>
          </w:tcPr>
          <w:p w14:paraId="3D27E9A0" w14:textId="77777777" w:rsidR="002E7585" w:rsidRDefault="002E7585" w:rsidP="002E7585">
            <w:r w:rsidRPr="00267A56">
              <w:t>Steril kaplara aseptik şartlara uyulmadan materyal konması</w:t>
            </w:r>
          </w:p>
          <w:p w14:paraId="11765AAC" w14:textId="3F3A7392" w:rsidR="002E7585" w:rsidRPr="00267A56" w:rsidRDefault="002E7585" w:rsidP="002E7585">
            <w:r w:rsidRPr="00267A56">
              <w:t>Petri/şişe ağzının açık bırakılması</w:t>
            </w:r>
          </w:p>
        </w:tc>
        <w:tc>
          <w:tcPr>
            <w:tcW w:w="0" w:type="auto"/>
            <w:vAlign w:val="center"/>
          </w:tcPr>
          <w:p w14:paraId="04833E6C" w14:textId="77777777" w:rsidR="002E7585" w:rsidRPr="00267A56" w:rsidRDefault="002E7585" w:rsidP="002E7585">
            <w:r w:rsidRPr="00267A56">
              <w:t>- İlgili besiyeri kullanılmamalı, atılmalıdır.</w:t>
            </w:r>
            <w:r w:rsidRPr="00267A56">
              <w:br/>
              <w:t>- Aseptik teknikler gözden geçirilmeli ve gerekirse personel yeniden bilgilendirilmelidir.</w:t>
            </w:r>
            <w:r w:rsidRPr="00267A56">
              <w:br/>
              <w:t xml:space="preserve">- </w:t>
            </w:r>
            <w:r>
              <w:t>Steril</w:t>
            </w:r>
            <w:r w:rsidRPr="00267A56">
              <w:t xml:space="preserve"> kabini dışındaki uygulamalar yeniden değerlendirilmelidir.</w:t>
            </w:r>
          </w:p>
          <w:p w14:paraId="04812093" w14:textId="39FE7200" w:rsidR="002E7585" w:rsidRPr="00267A56" w:rsidRDefault="002E7585" w:rsidP="002E7585">
            <w:r w:rsidRPr="00267A56">
              <w:t>- Ortam steril kabul edilmemeli, dökülme olmasa bile kontamine kabul edilip atılmalıdır.</w:t>
            </w:r>
            <w:r w:rsidRPr="00267A56">
              <w:br/>
              <w:t>- Etiketleme ve kapatma işlemleri eksiksiz yapılmalıdır.</w:t>
            </w:r>
          </w:p>
        </w:tc>
      </w:tr>
      <w:tr w:rsidR="002E7585" w:rsidRPr="00267A56" w14:paraId="6C3BB759" w14:textId="77777777" w:rsidTr="00E94649">
        <w:tc>
          <w:tcPr>
            <w:tcW w:w="0" w:type="auto"/>
            <w:gridSpan w:val="2"/>
          </w:tcPr>
          <w:p w14:paraId="03339084" w14:textId="74EEEAC8" w:rsidR="002E7585" w:rsidRPr="00267A56" w:rsidRDefault="002E7585" w:rsidP="002E7585">
            <w:r w:rsidRPr="00267A56">
              <w:rPr>
                <w:b/>
                <w:bCs/>
              </w:rPr>
              <w:t>3. O</w:t>
            </w:r>
            <w:proofErr w:type="spellStart"/>
            <w:r w:rsidRPr="00267A56">
              <w:rPr>
                <w:b/>
                <w:bCs/>
              </w:rPr>
              <w:t>toklavlanmamış</w:t>
            </w:r>
            <w:proofErr w:type="spellEnd"/>
            <w:r w:rsidRPr="00267A56">
              <w:rPr>
                <w:b/>
                <w:bCs/>
              </w:rPr>
              <w:t xml:space="preserve"> Ortamın Kazara Kullanılması</w:t>
            </w:r>
          </w:p>
        </w:tc>
      </w:tr>
      <w:tr w:rsidR="002E7585" w:rsidRPr="00267A56" w14:paraId="1B15F64C" w14:textId="77777777" w:rsidTr="002E7585">
        <w:tc>
          <w:tcPr>
            <w:tcW w:w="0" w:type="auto"/>
          </w:tcPr>
          <w:p w14:paraId="0A3E473A" w14:textId="514F9CEC" w:rsidR="002E7585" w:rsidRPr="00267A56" w:rsidRDefault="002E7585" w:rsidP="002E7585">
            <w:r w:rsidRPr="00267A56">
              <w:rPr>
                <w:b/>
                <w:bCs/>
              </w:rPr>
              <w:t>Durum</w:t>
            </w:r>
          </w:p>
        </w:tc>
        <w:tc>
          <w:tcPr>
            <w:tcW w:w="0" w:type="auto"/>
          </w:tcPr>
          <w:p w14:paraId="123F225D" w14:textId="7643F627" w:rsidR="002E7585" w:rsidRPr="00267A56" w:rsidRDefault="002E7585" w:rsidP="002E7585">
            <w:r w:rsidRPr="00267A56">
              <w:rPr>
                <w:b/>
                <w:bCs/>
              </w:rPr>
              <w:t>Alınacak Önlemler</w:t>
            </w:r>
          </w:p>
        </w:tc>
      </w:tr>
      <w:tr w:rsidR="002E7585" w:rsidRPr="00267A56" w14:paraId="5FE9094C" w14:textId="77777777" w:rsidTr="00153F32">
        <w:tc>
          <w:tcPr>
            <w:tcW w:w="0" w:type="auto"/>
            <w:vAlign w:val="center"/>
          </w:tcPr>
          <w:p w14:paraId="5767F77F" w14:textId="4B1C7357" w:rsidR="002E7585" w:rsidRPr="00267A56" w:rsidRDefault="002E7585" w:rsidP="002E7585">
            <w:pPr>
              <w:rPr>
                <w:b/>
                <w:bCs/>
              </w:rPr>
            </w:pPr>
            <w:r w:rsidRPr="00267A56">
              <w:t>Sterilizasyon yapılmamış besiyerinin kullanılması</w:t>
            </w:r>
          </w:p>
        </w:tc>
        <w:tc>
          <w:tcPr>
            <w:tcW w:w="0" w:type="auto"/>
            <w:vAlign w:val="center"/>
          </w:tcPr>
          <w:p w14:paraId="4A8EB600" w14:textId="1E5F2E7A" w:rsidR="002E7585" w:rsidRPr="00267A56" w:rsidRDefault="002E7585" w:rsidP="002E7585">
            <w:pPr>
              <w:rPr>
                <w:b/>
                <w:bCs/>
              </w:rPr>
            </w:pPr>
            <w:r w:rsidRPr="00267A56">
              <w:t>- Deney iptal edilmeli, tüm tüp/petri kapları imha edilmelidir.</w:t>
            </w:r>
            <w:r w:rsidRPr="00267A56">
              <w:br/>
              <w:t>- Etiketleme ve kayıt sistemleri gözden geçirilmeli.</w:t>
            </w:r>
            <w:r w:rsidRPr="00267A56">
              <w:br/>
              <w:t>- Otoklav kontrol formu denetlenmeli; gerektiğinde ikincil onay sistemine geçilmeli.</w:t>
            </w:r>
          </w:p>
        </w:tc>
      </w:tr>
      <w:tr w:rsidR="00C73301" w:rsidRPr="00267A56" w14:paraId="4001BF64" w14:textId="77777777" w:rsidTr="00D90AEC">
        <w:tc>
          <w:tcPr>
            <w:tcW w:w="0" w:type="auto"/>
            <w:gridSpan w:val="2"/>
            <w:vAlign w:val="center"/>
          </w:tcPr>
          <w:p w14:paraId="1A3A0C97" w14:textId="20E9ACF7" w:rsidR="00C73301" w:rsidRPr="00267A56" w:rsidRDefault="00C73301" w:rsidP="002E7585">
            <w:r w:rsidRPr="00267A56">
              <w:rPr>
                <w:b/>
                <w:bCs/>
              </w:rPr>
              <w:t>4. Laboratuvar Çalışanı Üzerine Dökülme</w:t>
            </w:r>
          </w:p>
        </w:tc>
      </w:tr>
      <w:tr w:rsidR="00C73301" w:rsidRPr="00267A56" w14:paraId="237B27E5" w14:textId="77777777" w:rsidTr="00153F32">
        <w:tc>
          <w:tcPr>
            <w:tcW w:w="0" w:type="auto"/>
            <w:vAlign w:val="center"/>
          </w:tcPr>
          <w:p w14:paraId="50F20E04" w14:textId="3DF95144" w:rsidR="00C73301" w:rsidRPr="00267A56" w:rsidRDefault="00C73301" w:rsidP="00C73301">
            <w:r w:rsidRPr="00267A56">
              <w:rPr>
                <w:b/>
                <w:bCs/>
              </w:rPr>
              <w:t>Durum</w:t>
            </w:r>
          </w:p>
        </w:tc>
        <w:tc>
          <w:tcPr>
            <w:tcW w:w="0" w:type="auto"/>
            <w:vAlign w:val="center"/>
          </w:tcPr>
          <w:p w14:paraId="71109042" w14:textId="20AF84A8" w:rsidR="00C73301" w:rsidRPr="00267A56" w:rsidRDefault="00C73301" w:rsidP="00C73301">
            <w:r w:rsidRPr="00267A56">
              <w:rPr>
                <w:b/>
                <w:bCs/>
              </w:rPr>
              <w:t>Alınacak Önlemler</w:t>
            </w:r>
          </w:p>
        </w:tc>
      </w:tr>
      <w:tr w:rsidR="00C73301" w:rsidRPr="00267A56" w14:paraId="7B1F064D" w14:textId="77777777" w:rsidTr="00153F32">
        <w:tc>
          <w:tcPr>
            <w:tcW w:w="0" w:type="auto"/>
            <w:vAlign w:val="center"/>
          </w:tcPr>
          <w:p w14:paraId="43A63923" w14:textId="64FC85D0" w:rsidR="00C73301" w:rsidRPr="00267A56" w:rsidRDefault="00C73301" w:rsidP="00C73301">
            <w:r w:rsidRPr="00267A56">
              <w:t>Besiyerinin ya da kontamine sıvının kişi üzerine dökülmesi</w:t>
            </w:r>
          </w:p>
        </w:tc>
        <w:tc>
          <w:tcPr>
            <w:tcW w:w="0" w:type="auto"/>
            <w:vAlign w:val="center"/>
          </w:tcPr>
          <w:p w14:paraId="5AEAC1F0" w14:textId="46A6622A" w:rsidR="00C73301" w:rsidRPr="00267A56" w:rsidRDefault="00C73301" w:rsidP="00C73301">
            <w:r w:rsidRPr="00267A56">
              <w:t>- Kirlenen bölge hemen sodyum hipoklorit ya da alkolle silinmeli, ciltle temas varsa bol su ile yıkanmalı.</w:t>
            </w:r>
            <w:r w:rsidRPr="00267A56">
              <w:br/>
              <w:t>- Eldiven ve önlük yenilenmeli, gerekiyorsa kişi gözetim altına alınmalı.</w:t>
            </w:r>
            <w:r w:rsidRPr="00267A56">
              <w:br/>
              <w:t>- Olay günlük formuna ve personel sağlık kayıtlarına işlenmelidir.</w:t>
            </w:r>
          </w:p>
        </w:tc>
      </w:tr>
      <w:tr w:rsidR="00C73301" w:rsidRPr="00267A56" w14:paraId="35D92D78" w14:textId="77777777" w:rsidTr="00283B56">
        <w:tc>
          <w:tcPr>
            <w:tcW w:w="0" w:type="auto"/>
            <w:gridSpan w:val="2"/>
            <w:vAlign w:val="center"/>
          </w:tcPr>
          <w:p w14:paraId="42D9BA9F" w14:textId="05CDAB13" w:rsidR="00C73301" w:rsidRPr="00267A56" w:rsidRDefault="00C73301" w:rsidP="002E7585">
            <w:r w:rsidRPr="00267A56">
              <w:rPr>
                <w:b/>
                <w:bCs/>
              </w:rPr>
              <w:t>5. Kontamine Atıkların Yanlış Bertarafı</w:t>
            </w:r>
          </w:p>
        </w:tc>
      </w:tr>
      <w:tr w:rsidR="00C73301" w:rsidRPr="00267A56" w14:paraId="2631AF38" w14:textId="77777777" w:rsidTr="00153F32">
        <w:tc>
          <w:tcPr>
            <w:tcW w:w="0" w:type="auto"/>
            <w:vAlign w:val="center"/>
          </w:tcPr>
          <w:p w14:paraId="22E5F88A" w14:textId="34AC2B05" w:rsidR="00C73301" w:rsidRPr="00267A56" w:rsidRDefault="00C73301" w:rsidP="00C73301">
            <w:r w:rsidRPr="00267A56">
              <w:rPr>
                <w:b/>
                <w:bCs/>
              </w:rPr>
              <w:t>Durum</w:t>
            </w:r>
          </w:p>
        </w:tc>
        <w:tc>
          <w:tcPr>
            <w:tcW w:w="0" w:type="auto"/>
            <w:vAlign w:val="center"/>
          </w:tcPr>
          <w:p w14:paraId="6B7C9A20" w14:textId="4BFB2121" w:rsidR="00C73301" w:rsidRPr="00267A56" w:rsidRDefault="00C73301" w:rsidP="00C73301">
            <w:r w:rsidRPr="00267A56">
              <w:rPr>
                <w:b/>
                <w:bCs/>
              </w:rPr>
              <w:t>Alınacak Önlemler</w:t>
            </w:r>
          </w:p>
        </w:tc>
      </w:tr>
      <w:tr w:rsidR="00C73301" w:rsidRPr="00267A56" w14:paraId="75036B83" w14:textId="77777777" w:rsidTr="00153F32">
        <w:tc>
          <w:tcPr>
            <w:tcW w:w="0" w:type="auto"/>
            <w:vAlign w:val="center"/>
          </w:tcPr>
          <w:p w14:paraId="540E7933" w14:textId="38850B40" w:rsidR="00C73301" w:rsidRPr="00267A56" w:rsidRDefault="00C73301" w:rsidP="00C73301">
            <w:r w:rsidRPr="00267A56">
              <w:t>Biyolojik atığın evsel atıkla karışması</w:t>
            </w:r>
          </w:p>
        </w:tc>
        <w:tc>
          <w:tcPr>
            <w:tcW w:w="0" w:type="auto"/>
            <w:vAlign w:val="center"/>
          </w:tcPr>
          <w:p w14:paraId="4A4C87D2" w14:textId="630D6200" w:rsidR="00C73301" w:rsidRPr="00267A56" w:rsidRDefault="00C73301" w:rsidP="00C73301">
            <w:r w:rsidRPr="00267A56">
              <w:t xml:space="preserve">- İlgili torba derhal </w:t>
            </w:r>
            <w:proofErr w:type="spellStart"/>
            <w:r w:rsidRPr="00267A56">
              <w:t>biyo</w:t>
            </w:r>
            <w:proofErr w:type="spellEnd"/>
            <w:r w:rsidRPr="00267A56">
              <w:t>-tehlikeli atık protokolüne göre ayrıştırılmalı.</w:t>
            </w:r>
            <w:r w:rsidRPr="00267A56">
              <w:br/>
              <w:t>- Personel ilgili konuda tekrar eğitilmeli, atık kutuları renk kodlarına göre net biçimde etiketlenmelidir.</w:t>
            </w:r>
          </w:p>
        </w:tc>
      </w:tr>
    </w:tbl>
    <w:p w14:paraId="36732363" w14:textId="321AA109" w:rsidR="00267A56" w:rsidRPr="00267A56" w:rsidRDefault="00267A56" w:rsidP="00267A56">
      <w:pPr>
        <w:rPr>
          <w:b/>
          <w:bCs/>
        </w:rPr>
      </w:pPr>
    </w:p>
    <w:p w14:paraId="57DF7485" w14:textId="77777777" w:rsidR="00267A56" w:rsidRDefault="00267A56" w:rsidP="00C01574">
      <w:pPr>
        <w:rPr>
          <w:b/>
          <w:bCs/>
        </w:rPr>
      </w:pPr>
    </w:p>
    <w:p w14:paraId="7BA49F75" w14:textId="77777777" w:rsidR="0057451A" w:rsidRDefault="0057451A" w:rsidP="00C01574">
      <w:pPr>
        <w:rPr>
          <w:b/>
          <w:bCs/>
        </w:rPr>
      </w:pPr>
    </w:p>
    <w:p w14:paraId="38EE54B6" w14:textId="77777777" w:rsidR="0057451A" w:rsidRDefault="0057451A" w:rsidP="00C01574">
      <w:pPr>
        <w:rPr>
          <w:b/>
          <w:bCs/>
        </w:rPr>
      </w:pPr>
    </w:p>
    <w:p w14:paraId="41F2AF1F" w14:textId="77777777" w:rsidR="0057451A" w:rsidRDefault="0057451A" w:rsidP="00C01574">
      <w:pPr>
        <w:rPr>
          <w:b/>
          <w:bCs/>
        </w:rPr>
      </w:pPr>
    </w:p>
    <w:p w14:paraId="0E62F158" w14:textId="77777777" w:rsidR="0057451A" w:rsidRDefault="0057451A" w:rsidP="00C01574">
      <w:pPr>
        <w:rPr>
          <w:b/>
          <w:bCs/>
        </w:rPr>
      </w:pPr>
    </w:p>
    <w:p w14:paraId="71271ED8" w14:textId="77777777" w:rsidR="0057451A" w:rsidRDefault="0057451A" w:rsidP="00C01574">
      <w:pPr>
        <w:rPr>
          <w:b/>
          <w:bCs/>
        </w:rPr>
      </w:pPr>
    </w:p>
    <w:p w14:paraId="4E30B1BC" w14:textId="77777777" w:rsidR="0057451A" w:rsidRDefault="0057451A" w:rsidP="00C01574">
      <w:pPr>
        <w:rPr>
          <w:b/>
          <w:bCs/>
        </w:rPr>
      </w:pPr>
    </w:p>
    <w:p w14:paraId="779F820B" w14:textId="77777777" w:rsidR="0057451A" w:rsidRDefault="0057451A" w:rsidP="00C01574">
      <w:pPr>
        <w:rPr>
          <w:b/>
          <w:bCs/>
        </w:rPr>
      </w:pPr>
    </w:p>
    <w:p w14:paraId="4AC5E4E4" w14:textId="77777777" w:rsidR="0057451A" w:rsidRDefault="0057451A" w:rsidP="00C01574">
      <w:pPr>
        <w:rPr>
          <w:b/>
          <w:bCs/>
        </w:rPr>
      </w:pPr>
    </w:p>
    <w:p w14:paraId="5FA993C0" w14:textId="77777777" w:rsidR="0057451A" w:rsidRDefault="0057451A" w:rsidP="00C01574">
      <w:pPr>
        <w:rPr>
          <w:b/>
          <w:bCs/>
        </w:rPr>
      </w:pPr>
    </w:p>
    <w:p w14:paraId="5B30F91E" w14:textId="77777777" w:rsidR="00267A56" w:rsidRDefault="00267A56" w:rsidP="00C01574">
      <w:pPr>
        <w:rPr>
          <w:b/>
          <w:bCs/>
        </w:rPr>
      </w:pPr>
    </w:p>
    <w:p w14:paraId="0F01D87A" w14:textId="77777777" w:rsidR="00267A56" w:rsidRDefault="00267A56" w:rsidP="00C01574">
      <w:pPr>
        <w:rPr>
          <w:b/>
          <w:bCs/>
        </w:rPr>
      </w:pPr>
    </w:p>
    <w:p w14:paraId="5DBE3D94" w14:textId="77777777" w:rsidR="00267A56" w:rsidRDefault="00267A56" w:rsidP="00C01574">
      <w:pPr>
        <w:rPr>
          <w:b/>
          <w:bCs/>
        </w:rPr>
      </w:pPr>
    </w:p>
    <w:p w14:paraId="3F36A377" w14:textId="77777777" w:rsidR="00267A56" w:rsidRDefault="00267A56" w:rsidP="00C01574">
      <w:pPr>
        <w:rPr>
          <w:b/>
          <w:bCs/>
        </w:rPr>
      </w:pPr>
    </w:p>
    <w:p w14:paraId="18AE2F3D" w14:textId="77777777" w:rsidR="00267A56" w:rsidRDefault="00267A56" w:rsidP="00C01574">
      <w:pPr>
        <w:rPr>
          <w:b/>
          <w:bCs/>
        </w:rPr>
      </w:pPr>
    </w:p>
    <w:p w14:paraId="3D6DFE9E" w14:textId="77777777" w:rsidR="00267A56" w:rsidRDefault="00267A56" w:rsidP="00C01574">
      <w:pPr>
        <w:rPr>
          <w:b/>
          <w:bCs/>
        </w:rPr>
      </w:pPr>
    </w:p>
    <w:p w14:paraId="528A0E63" w14:textId="77777777" w:rsidR="00267A56" w:rsidRPr="00267A56" w:rsidRDefault="00267A56" w:rsidP="00C01574">
      <w:pPr>
        <w:rPr>
          <w:b/>
          <w:bCs/>
        </w:rPr>
      </w:pPr>
    </w:p>
    <w:p w14:paraId="4BCA25AD" w14:textId="77777777" w:rsidR="00267A56" w:rsidRDefault="00F21A1B" w:rsidP="00F21A1B">
      <w:pPr>
        <w:rPr>
          <w:b/>
          <w:bCs/>
        </w:rPr>
      </w:pPr>
      <w:r w:rsidRPr="00F21A1B">
        <w:rPr>
          <w:b/>
          <w:bCs/>
        </w:rPr>
        <w:lastRenderedPageBreak/>
        <w:t xml:space="preserve"> </w:t>
      </w:r>
    </w:p>
    <w:p w14:paraId="6DC7AF48" w14:textId="3E688BDB" w:rsidR="00F21A1B" w:rsidRDefault="00267A56" w:rsidP="00F21A1B">
      <w:pPr>
        <w:rPr>
          <w:b/>
          <w:bCs/>
        </w:rPr>
      </w:pPr>
      <w:r>
        <w:rPr>
          <w:b/>
        </w:rPr>
        <w:t>BESİYERİ HAZIRLAMA</w:t>
      </w:r>
      <w:r w:rsidRPr="00FC3094">
        <w:rPr>
          <w:b/>
        </w:rPr>
        <w:t xml:space="preserve"> </w:t>
      </w:r>
      <w:r w:rsidRPr="00F21A1B">
        <w:rPr>
          <w:b/>
          <w:bCs/>
        </w:rPr>
        <w:t>PH VE STERİLİTE KONTROL KAYIT FORMU</w:t>
      </w:r>
    </w:p>
    <w:p w14:paraId="6CF540DD" w14:textId="77777777" w:rsidR="00F21A1B" w:rsidRPr="00F21A1B" w:rsidRDefault="00F21A1B" w:rsidP="00F21A1B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58"/>
        <w:gridCol w:w="3663"/>
        <w:gridCol w:w="1860"/>
      </w:tblGrid>
      <w:tr w:rsidR="00F21A1B" w:rsidRPr="00F21A1B" w14:paraId="05B4B491" w14:textId="77777777" w:rsidTr="00F21A1B">
        <w:tc>
          <w:tcPr>
            <w:tcW w:w="0" w:type="auto"/>
            <w:hideMark/>
          </w:tcPr>
          <w:p w14:paraId="209C4456" w14:textId="63075B03" w:rsidR="00F21A1B" w:rsidRPr="00F21A1B" w:rsidRDefault="00F21A1B" w:rsidP="00F21A1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 xml:space="preserve">Hazırlayan </w:t>
            </w:r>
            <w:r>
              <w:rPr>
                <w:b/>
                <w:bCs/>
              </w:rPr>
              <w:t>Öğrenci</w:t>
            </w:r>
            <w:r w:rsidRPr="00F21A1B">
              <w:rPr>
                <w:b/>
                <w:bCs/>
              </w:rPr>
              <w:t>: ___________________</w:t>
            </w:r>
          </w:p>
        </w:tc>
        <w:tc>
          <w:tcPr>
            <w:tcW w:w="0" w:type="auto"/>
            <w:hideMark/>
          </w:tcPr>
          <w:p w14:paraId="25F64F5E" w14:textId="77777777" w:rsidR="00F21A1B" w:rsidRPr="00F21A1B" w:rsidRDefault="00F21A1B" w:rsidP="00F21A1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>Tarih: ___ / ___ / 20___</w:t>
            </w:r>
          </w:p>
        </w:tc>
        <w:tc>
          <w:tcPr>
            <w:tcW w:w="0" w:type="auto"/>
            <w:hideMark/>
          </w:tcPr>
          <w:p w14:paraId="754F7E7F" w14:textId="77777777" w:rsidR="00F21A1B" w:rsidRPr="00F21A1B" w:rsidRDefault="00F21A1B" w:rsidP="00F21A1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>Saat: __________</w:t>
            </w:r>
          </w:p>
        </w:tc>
      </w:tr>
      <w:tr w:rsidR="00F21A1B" w:rsidRPr="00F21A1B" w14:paraId="4180B975" w14:textId="77777777" w:rsidTr="00F21A1B">
        <w:tc>
          <w:tcPr>
            <w:tcW w:w="0" w:type="auto"/>
            <w:hideMark/>
          </w:tcPr>
          <w:p w14:paraId="007FDDD8" w14:textId="77777777" w:rsidR="00F21A1B" w:rsidRPr="00F21A1B" w:rsidRDefault="00F21A1B" w:rsidP="00F21A1B">
            <w:r w:rsidRPr="00F21A1B">
              <w:rPr>
                <w:b/>
                <w:bCs/>
              </w:rPr>
              <w:t>Besiyeri Adı</w:t>
            </w:r>
            <w:r w:rsidRPr="00F21A1B">
              <w:t>: ___________________________</w:t>
            </w:r>
          </w:p>
        </w:tc>
        <w:tc>
          <w:tcPr>
            <w:tcW w:w="0" w:type="auto"/>
            <w:hideMark/>
          </w:tcPr>
          <w:p w14:paraId="446E5FAA" w14:textId="77777777" w:rsidR="00F21A1B" w:rsidRPr="00F21A1B" w:rsidRDefault="00F21A1B" w:rsidP="00F21A1B">
            <w:r w:rsidRPr="00F21A1B">
              <w:rPr>
                <w:b/>
                <w:bCs/>
              </w:rPr>
              <w:t>Parti No</w:t>
            </w:r>
            <w:r w:rsidRPr="00F21A1B">
              <w:t>: _______________________</w:t>
            </w:r>
          </w:p>
        </w:tc>
        <w:tc>
          <w:tcPr>
            <w:tcW w:w="0" w:type="auto"/>
            <w:hideMark/>
          </w:tcPr>
          <w:p w14:paraId="5958DF70" w14:textId="77777777" w:rsidR="00F21A1B" w:rsidRPr="00F21A1B" w:rsidRDefault="00F21A1B" w:rsidP="00F21A1B"/>
        </w:tc>
      </w:tr>
      <w:tr w:rsidR="00F21A1B" w:rsidRPr="00F21A1B" w14:paraId="5C74A224" w14:textId="77777777" w:rsidTr="00F21A1B">
        <w:tc>
          <w:tcPr>
            <w:tcW w:w="0" w:type="auto"/>
            <w:hideMark/>
          </w:tcPr>
          <w:p w14:paraId="02579B51" w14:textId="77777777" w:rsidR="00F21A1B" w:rsidRPr="00F21A1B" w:rsidRDefault="00F21A1B" w:rsidP="00F21A1B">
            <w:r w:rsidRPr="00F21A1B">
              <w:rPr>
                <w:b/>
                <w:bCs/>
              </w:rPr>
              <w:t>Hazırlanan Miktar (</w:t>
            </w:r>
            <w:proofErr w:type="spellStart"/>
            <w:r w:rsidRPr="00F21A1B">
              <w:rPr>
                <w:b/>
                <w:bCs/>
              </w:rPr>
              <w:t>mL</w:t>
            </w:r>
            <w:proofErr w:type="spellEnd"/>
            <w:r w:rsidRPr="00F21A1B">
              <w:rPr>
                <w:b/>
                <w:bCs/>
              </w:rPr>
              <w:t xml:space="preserve"> / L)</w:t>
            </w:r>
            <w:r w:rsidRPr="00F21A1B">
              <w:t>: _____________</w:t>
            </w:r>
          </w:p>
        </w:tc>
        <w:tc>
          <w:tcPr>
            <w:tcW w:w="0" w:type="auto"/>
            <w:hideMark/>
          </w:tcPr>
          <w:p w14:paraId="75EE35C9" w14:textId="77777777" w:rsidR="00F21A1B" w:rsidRPr="00F21A1B" w:rsidRDefault="00F21A1B" w:rsidP="00F21A1B">
            <w:r w:rsidRPr="00F21A1B">
              <w:rPr>
                <w:b/>
                <w:bCs/>
              </w:rPr>
              <w:t>Besiyeri Türü</w:t>
            </w:r>
            <w:r w:rsidRPr="00F21A1B">
              <w:t xml:space="preserve">: </w:t>
            </w:r>
            <w:r w:rsidRPr="00F21A1B">
              <w:rPr>
                <w:rFonts w:ascii="Segoe UI Symbol" w:hAnsi="Segoe UI Symbol" w:cs="Segoe UI Symbol"/>
              </w:rPr>
              <w:t>☐</w:t>
            </w:r>
            <w:r w:rsidRPr="00F21A1B">
              <w:t xml:space="preserve"> Katı </w:t>
            </w:r>
            <w:r w:rsidRPr="00F21A1B">
              <w:rPr>
                <w:rFonts w:ascii="Segoe UI Symbol" w:hAnsi="Segoe UI Symbol" w:cs="Segoe UI Symbol"/>
              </w:rPr>
              <w:t>☐</w:t>
            </w:r>
            <w:r w:rsidRPr="00F21A1B">
              <w:t xml:space="preserve"> Sıvı</w:t>
            </w:r>
          </w:p>
        </w:tc>
        <w:tc>
          <w:tcPr>
            <w:tcW w:w="0" w:type="auto"/>
            <w:hideMark/>
          </w:tcPr>
          <w:p w14:paraId="4E92452D" w14:textId="77777777" w:rsidR="00F21A1B" w:rsidRPr="00F21A1B" w:rsidRDefault="00F21A1B" w:rsidP="00F21A1B"/>
        </w:tc>
      </w:tr>
    </w:tbl>
    <w:p w14:paraId="017D3445" w14:textId="77777777" w:rsidR="00F21A1B" w:rsidRPr="00F21A1B" w:rsidRDefault="00000000" w:rsidP="00F21A1B">
      <w:r>
        <w:pict w14:anchorId="05B225F5">
          <v:rect id="_x0000_i1029" style="width:0;height:1.5pt" o:hralign="center" o:hrstd="t" o:hr="t" fillcolor="#a0a0a0" stroked="f"/>
        </w:pict>
      </w:r>
    </w:p>
    <w:p w14:paraId="484AA2D7" w14:textId="77777777" w:rsidR="00F21A1B" w:rsidRDefault="00F21A1B" w:rsidP="00F21A1B">
      <w:pPr>
        <w:rPr>
          <w:b/>
          <w:bCs/>
        </w:rPr>
      </w:pPr>
    </w:p>
    <w:p w14:paraId="3B4AF1D7" w14:textId="22B3016E" w:rsidR="00F21A1B" w:rsidRPr="00F21A1B" w:rsidRDefault="00F21A1B" w:rsidP="00F21A1B">
      <w:pPr>
        <w:rPr>
          <w:b/>
          <w:bCs/>
        </w:rPr>
      </w:pPr>
      <w:r w:rsidRPr="00F21A1B">
        <w:rPr>
          <w:b/>
          <w:bCs/>
        </w:rPr>
        <w:t>1. pH Ölçümü ve Ayarı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20"/>
        <w:gridCol w:w="1258"/>
        <w:gridCol w:w="1088"/>
        <w:gridCol w:w="2626"/>
        <w:gridCol w:w="3032"/>
        <w:gridCol w:w="1707"/>
      </w:tblGrid>
      <w:tr w:rsidR="00F21A1B" w:rsidRPr="00F21A1B" w14:paraId="74216893" w14:textId="77777777" w:rsidTr="00F21A1B">
        <w:tc>
          <w:tcPr>
            <w:tcW w:w="0" w:type="auto"/>
            <w:hideMark/>
          </w:tcPr>
          <w:p w14:paraId="452C967B" w14:textId="77777777" w:rsidR="00F21A1B" w:rsidRPr="00F21A1B" w:rsidRDefault="00F21A1B" w:rsidP="00F21A1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>Ölçüm Noktası</w:t>
            </w:r>
          </w:p>
        </w:tc>
        <w:tc>
          <w:tcPr>
            <w:tcW w:w="0" w:type="auto"/>
            <w:hideMark/>
          </w:tcPr>
          <w:p w14:paraId="5A95B5AA" w14:textId="77777777" w:rsidR="00F21A1B" w:rsidRPr="00F21A1B" w:rsidRDefault="00F21A1B" w:rsidP="00F21A1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>Ölçülen pH</w:t>
            </w:r>
          </w:p>
        </w:tc>
        <w:tc>
          <w:tcPr>
            <w:tcW w:w="0" w:type="auto"/>
            <w:hideMark/>
          </w:tcPr>
          <w:p w14:paraId="3C671173" w14:textId="77777777" w:rsidR="00F21A1B" w:rsidRPr="00F21A1B" w:rsidRDefault="00F21A1B" w:rsidP="00F21A1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>Hedef pH</w:t>
            </w:r>
          </w:p>
        </w:tc>
        <w:tc>
          <w:tcPr>
            <w:tcW w:w="0" w:type="auto"/>
            <w:hideMark/>
          </w:tcPr>
          <w:p w14:paraId="591548AF" w14:textId="77777777" w:rsidR="00F21A1B" w:rsidRPr="00F21A1B" w:rsidRDefault="00F21A1B" w:rsidP="00F21A1B">
            <w:pPr>
              <w:rPr>
                <w:b/>
                <w:bCs/>
              </w:rPr>
            </w:pPr>
            <w:proofErr w:type="gramStart"/>
            <w:r w:rsidRPr="00F21A1B">
              <w:rPr>
                <w:b/>
                <w:bCs/>
              </w:rPr>
              <w:t>pH</w:t>
            </w:r>
            <w:proofErr w:type="gramEnd"/>
            <w:r w:rsidRPr="00F21A1B">
              <w:rPr>
                <w:b/>
                <w:bCs/>
              </w:rPr>
              <w:t xml:space="preserve"> Ayarı Yapıldı mı? (E/H)</w:t>
            </w:r>
          </w:p>
        </w:tc>
        <w:tc>
          <w:tcPr>
            <w:tcW w:w="0" w:type="auto"/>
            <w:hideMark/>
          </w:tcPr>
          <w:p w14:paraId="20924E99" w14:textId="77777777" w:rsidR="00F21A1B" w:rsidRPr="00F21A1B" w:rsidRDefault="00F21A1B" w:rsidP="00F21A1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>Kullanılan Reaktif (NaOH/</w:t>
            </w:r>
            <w:proofErr w:type="spellStart"/>
            <w:r w:rsidRPr="00F21A1B">
              <w:rPr>
                <w:b/>
                <w:bCs/>
              </w:rPr>
              <w:t>HCl</w:t>
            </w:r>
            <w:proofErr w:type="spellEnd"/>
            <w:r w:rsidRPr="00F21A1B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27DE0213" w14:textId="77777777" w:rsidR="00F21A1B" w:rsidRPr="00F21A1B" w:rsidRDefault="00F21A1B" w:rsidP="00F21A1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>Ayar Sonrası pH</w:t>
            </w:r>
          </w:p>
        </w:tc>
      </w:tr>
      <w:tr w:rsidR="00F21A1B" w:rsidRPr="00F21A1B" w14:paraId="4FA9B90C" w14:textId="77777777" w:rsidTr="00F21A1B">
        <w:tc>
          <w:tcPr>
            <w:tcW w:w="0" w:type="auto"/>
            <w:hideMark/>
          </w:tcPr>
          <w:p w14:paraId="40B5D4B3" w14:textId="77777777" w:rsidR="00F21A1B" w:rsidRPr="00F21A1B" w:rsidRDefault="00F21A1B" w:rsidP="00F21A1B">
            <w:r w:rsidRPr="00F21A1B">
              <w:t>Başlangıç ölçüm</w:t>
            </w:r>
          </w:p>
        </w:tc>
        <w:tc>
          <w:tcPr>
            <w:tcW w:w="0" w:type="auto"/>
            <w:hideMark/>
          </w:tcPr>
          <w:p w14:paraId="1AADB644" w14:textId="77777777" w:rsidR="00F21A1B" w:rsidRPr="00F21A1B" w:rsidRDefault="00F21A1B" w:rsidP="00F21A1B"/>
        </w:tc>
        <w:tc>
          <w:tcPr>
            <w:tcW w:w="0" w:type="auto"/>
            <w:hideMark/>
          </w:tcPr>
          <w:p w14:paraId="1535FD03" w14:textId="72711553" w:rsidR="00F21A1B" w:rsidRPr="00F21A1B" w:rsidRDefault="00F21A1B" w:rsidP="00F21A1B"/>
        </w:tc>
        <w:tc>
          <w:tcPr>
            <w:tcW w:w="0" w:type="auto"/>
            <w:hideMark/>
          </w:tcPr>
          <w:p w14:paraId="5338194E" w14:textId="77777777" w:rsidR="00F21A1B" w:rsidRPr="00F21A1B" w:rsidRDefault="00F21A1B" w:rsidP="00F21A1B"/>
        </w:tc>
        <w:tc>
          <w:tcPr>
            <w:tcW w:w="0" w:type="auto"/>
            <w:hideMark/>
          </w:tcPr>
          <w:p w14:paraId="2A2FAE89" w14:textId="77777777" w:rsidR="00F21A1B" w:rsidRPr="00F21A1B" w:rsidRDefault="00F21A1B" w:rsidP="00F21A1B"/>
        </w:tc>
        <w:tc>
          <w:tcPr>
            <w:tcW w:w="0" w:type="auto"/>
            <w:hideMark/>
          </w:tcPr>
          <w:p w14:paraId="02479883" w14:textId="77777777" w:rsidR="00F21A1B" w:rsidRPr="00F21A1B" w:rsidRDefault="00F21A1B" w:rsidP="00F21A1B"/>
        </w:tc>
      </w:tr>
    </w:tbl>
    <w:p w14:paraId="3D2CEB15" w14:textId="50AB6D03" w:rsidR="00F21A1B" w:rsidRPr="00F21A1B" w:rsidRDefault="00F21A1B" w:rsidP="00F21A1B">
      <w:r>
        <w:rPr>
          <w:rFonts w:ascii="Segoe UI Emoji" w:hAnsi="Segoe UI Emoji" w:cs="Segoe UI Emoji"/>
        </w:rPr>
        <w:t>(</w:t>
      </w:r>
      <w:proofErr w:type="gramStart"/>
      <w:r w:rsidRPr="00F21A1B">
        <w:rPr>
          <w:i/>
          <w:iCs/>
        </w:rPr>
        <w:t>pH</w:t>
      </w:r>
      <w:proofErr w:type="gramEnd"/>
      <w:r w:rsidRPr="00F21A1B">
        <w:rPr>
          <w:i/>
          <w:iCs/>
        </w:rPr>
        <w:t xml:space="preserve"> ayarı yapılmışsa, kullanılan reaktifin miktarı ayrı bir not olarak kaydedilmelidir.</w:t>
      </w:r>
      <w:r>
        <w:rPr>
          <w:i/>
          <w:iCs/>
        </w:rPr>
        <w:t>)</w:t>
      </w:r>
      <w:r w:rsidRPr="00F21A1B">
        <w:br/>
        <w:t>Notlar: _____________________________________________________________________</w:t>
      </w:r>
    </w:p>
    <w:p w14:paraId="7F4369C7" w14:textId="77777777" w:rsidR="00F21A1B" w:rsidRPr="00F21A1B" w:rsidRDefault="00000000" w:rsidP="00F21A1B">
      <w:r>
        <w:pict w14:anchorId="1E66EE10">
          <v:rect id="_x0000_i1030" style="width:0;height:1.5pt" o:hralign="center" o:hrstd="t" o:hr="t" fillcolor="#a0a0a0" stroked="f"/>
        </w:pict>
      </w:r>
    </w:p>
    <w:p w14:paraId="39DE5D6D" w14:textId="77777777" w:rsidR="00F21A1B" w:rsidRDefault="00F21A1B" w:rsidP="00F21A1B">
      <w:pPr>
        <w:rPr>
          <w:b/>
          <w:bCs/>
        </w:rPr>
      </w:pPr>
    </w:p>
    <w:p w14:paraId="583DFFBC" w14:textId="774C0164" w:rsidR="00F21A1B" w:rsidRPr="00F21A1B" w:rsidRDefault="00F21A1B" w:rsidP="00F21A1B">
      <w:pPr>
        <w:rPr>
          <w:b/>
          <w:bCs/>
        </w:rPr>
      </w:pPr>
      <w:r w:rsidRPr="00F21A1B">
        <w:rPr>
          <w:b/>
          <w:bCs/>
        </w:rPr>
        <w:t>2. Sterilite Kontrolü (Kuluçka Takibi)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5"/>
        <w:gridCol w:w="2952"/>
        <w:gridCol w:w="2162"/>
        <w:gridCol w:w="1588"/>
        <w:gridCol w:w="3524"/>
      </w:tblGrid>
      <w:tr w:rsidR="00F21A1B" w:rsidRPr="00F21A1B" w14:paraId="18D757C9" w14:textId="77777777" w:rsidTr="00F21A1B">
        <w:tc>
          <w:tcPr>
            <w:tcW w:w="0" w:type="auto"/>
            <w:hideMark/>
          </w:tcPr>
          <w:p w14:paraId="5D88C6A8" w14:textId="77777777" w:rsidR="00F21A1B" w:rsidRPr="00F21A1B" w:rsidRDefault="00F21A1B" w:rsidP="00F21A1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>Kap Türü</w:t>
            </w:r>
          </w:p>
        </w:tc>
        <w:tc>
          <w:tcPr>
            <w:tcW w:w="0" w:type="auto"/>
            <w:hideMark/>
          </w:tcPr>
          <w:p w14:paraId="633A026E" w14:textId="77777777" w:rsidR="00F21A1B" w:rsidRPr="00F21A1B" w:rsidRDefault="00F21A1B" w:rsidP="00F21A1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>Kap Sayısı (kontrol için ayrılan)</w:t>
            </w:r>
          </w:p>
        </w:tc>
        <w:tc>
          <w:tcPr>
            <w:tcW w:w="0" w:type="auto"/>
            <w:hideMark/>
          </w:tcPr>
          <w:p w14:paraId="437C2947" w14:textId="77777777" w:rsidR="00F21A1B" w:rsidRPr="00F21A1B" w:rsidRDefault="00F21A1B" w:rsidP="00F21A1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>Kuluçka Sıcaklığı (°C)</w:t>
            </w:r>
          </w:p>
        </w:tc>
        <w:tc>
          <w:tcPr>
            <w:tcW w:w="0" w:type="auto"/>
            <w:hideMark/>
          </w:tcPr>
          <w:p w14:paraId="0D48512D" w14:textId="77777777" w:rsidR="00F21A1B" w:rsidRPr="00F21A1B" w:rsidRDefault="00F21A1B" w:rsidP="00F21A1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>Süre (saat/gün)</w:t>
            </w:r>
          </w:p>
        </w:tc>
        <w:tc>
          <w:tcPr>
            <w:tcW w:w="0" w:type="auto"/>
            <w:hideMark/>
          </w:tcPr>
          <w:p w14:paraId="2A5EF0A8" w14:textId="77777777" w:rsidR="00F21A1B" w:rsidRPr="00F21A1B" w:rsidRDefault="00F21A1B" w:rsidP="00F21A1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>Görsel Kontaminasyon Var mı? (E/H)</w:t>
            </w:r>
          </w:p>
        </w:tc>
      </w:tr>
      <w:tr w:rsidR="00F21A1B" w:rsidRPr="00F21A1B" w14:paraId="429BEB4F" w14:textId="77777777" w:rsidTr="00F21A1B">
        <w:tc>
          <w:tcPr>
            <w:tcW w:w="0" w:type="auto"/>
            <w:hideMark/>
          </w:tcPr>
          <w:p w14:paraId="184F6615" w14:textId="77777777" w:rsidR="00F21A1B" w:rsidRPr="00F21A1B" w:rsidRDefault="00F21A1B" w:rsidP="00F21A1B">
            <w:r w:rsidRPr="00F21A1B">
              <w:t>Petri</w:t>
            </w:r>
          </w:p>
        </w:tc>
        <w:tc>
          <w:tcPr>
            <w:tcW w:w="0" w:type="auto"/>
            <w:hideMark/>
          </w:tcPr>
          <w:p w14:paraId="390BDF9D" w14:textId="77777777" w:rsidR="00F21A1B" w:rsidRPr="00F21A1B" w:rsidRDefault="00F21A1B" w:rsidP="00F21A1B"/>
        </w:tc>
        <w:tc>
          <w:tcPr>
            <w:tcW w:w="0" w:type="auto"/>
            <w:hideMark/>
          </w:tcPr>
          <w:p w14:paraId="178E556A" w14:textId="77777777" w:rsidR="00F21A1B" w:rsidRPr="00F21A1B" w:rsidRDefault="00F21A1B" w:rsidP="00F21A1B"/>
        </w:tc>
        <w:tc>
          <w:tcPr>
            <w:tcW w:w="0" w:type="auto"/>
            <w:hideMark/>
          </w:tcPr>
          <w:p w14:paraId="4A6F9302" w14:textId="77777777" w:rsidR="00F21A1B" w:rsidRPr="00F21A1B" w:rsidRDefault="00F21A1B" w:rsidP="00F21A1B"/>
        </w:tc>
        <w:tc>
          <w:tcPr>
            <w:tcW w:w="0" w:type="auto"/>
            <w:hideMark/>
          </w:tcPr>
          <w:p w14:paraId="356782DA" w14:textId="77777777" w:rsidR="00F21A1B" w:rsidRPr="00F21A1B" w:rsidRDefault="00F21A1B" w:rsidP="00F21A1B"/>
        </w:tc>
      </w:tr>
      <w:tr w:rsidR="00F21A1B" w:rsidRPr="00F21A1B" w14:paraId="7F10246C" w14:textId="77777777" w:rsidTr="00F21A1B">
        <w:tc>
          <w:tcPr>
            <w:tcW w:w="0" w:type="auto"/>
            <w:hideMark/>
          </w:tcPr>
          <w:p w14:paraId="729F209E" w14:textId="77777777" w:rsidR="00F21A1B" w:rsidRPr="00F21A1B" w:rsidRDefault="00F21A1B" w:rsidP="00F21A1B">
            <w:r w:rsidRPr="00F21A1B">
              <w:t>Tüp</w:t>
            </w:r>
          </w:p>
        </w:tc>
        <w:tc>
          <w:tcPr>
            <w:tcW w:w="0" w:type="auto"/>
            <w:hideMark/>
          </w:tcPr>
          <w:p w14:paraId="5DB35551" w14:textId="77777777" w:rsidR="00F21A1B" w:rsidRPr="00F21A1B" w:rsidRDefault="00F21A1B" w:rsidP="00F21A1B"/>
        </w:tc>
        <w:tc>
          <w:tcPr>
            <w:tcW w:w="0" w:type="auto"/>
            <w:hideMark/>
          </w:tcPr>
          <w:p w14:paraId="43DCF172" w14:textId="77777777" w:rsidR="00F21A1B" w:rsidRPr="00F21A1B" w:rsidRDefault="00F21A1B" w:rsidP="00F21A1B"/>
        </w:tc>
        <w:tc>
          <w:tcPr>
            <w:tcW w:w="0" w:type="auto"/>
            <w:hideMark/>
          </w:tcPr>
          <w:p w14:paraId="0E278745" w14:textId="77777777" w:rsidR="00F21A1B" w:rsidRPr="00F21A1B" w:rsidRDefault="00F21A1B" w:rsidP="00F21A1B"/>
        </w:tc>
        <w:tc>
          <w:tcPr>
            <w:tcW w:w="0" w:type="auto"/>
            <w:hideMark/>
          </w:tcPr>
          <w:p w14:paraId="1D7D2847" w14:textId="77777777" w:rsidR="00F21A1B" w:rsidRPr="00F21A1B" w:rsidRDefault="00F21A1B" w:rsidP="00F21A1B"/>
        </w:tc>
      </w:tr>
    </w:tbl>
    <w:p w14:paraId="2D9CF055" w14:textId="77777777" w:rsidR="00F21A1B" w:rsidRDefault="00F21A1B" w:rsidP="00F21A1B">
      <w:pPr>
        <w:rPr>
          <w:b/>
          <w:bCs/>
        </w:rPr>
      </w:pPr>
    </w:p>
    <w:p w14:paraId="7A601232" w14:textId="77777777" w:rsidR="00F21A1B" w:rsidRDefault="00F21A1B" w:rsidP="00F21A1B">
      <w:pPr>
        <w:rPr>
          <w:b/>
          <w:bCs/>
        </w:rPr>
      </w:pPr>
    </w:p>
    <w:p w14:paraId="273E3C8F" w14:textId="78BCB45B" w:rsidR="00F21A1B" w:rsidRPr="00F21A1B" w:rsidRDefault="00F21A1B" w:rsidP="00F21A1B">
      <w:pPr>
        <w:rPr>
          <w:b/>
          <w:bCs/>
        </w:rPr>
      </w:pPr>
      <w:r w:rsidRPr="00F21A1B">
        <w:rPr>
          <w:b/>
          <w:bCs/>
        </w:rPr>
        <w:t>Ek Notlar / Gözlemler</w:t>
      </w:r>
    </w:p>
    <w:p w14:paraId="1C9096C5" w14:textId="77777777" w:rsidR="00F21A1B" w:rsidRPr="00F21A1B" w:rsidRDefault="00F21A1B" w:rsidP="00F21A1B">
      <w:pPr>
        <w:pBdr>
          <w:bottom w:val="single" w:sz="12" w:space="1" w:color="auto"/>
        </w:pBdr>
      </w:pPr>
      <w:r w:rsidRPr="00F21A1B">
        <w:t>_________________________________________________________________________</w:t>
      </w:r>
    </w:p>
    <w:p w14:paraId="746131F1" w14:textId="77777777" w:rsidR="00F21A1B" w:rsidRPr="00F21A1B" w:rsidRDefault="00F21A1B" w:rsidP="00F21A1B">
      <w:r w:rsidRPr="00F21A1B">
        <w:t>_________________________________________________________________________</w:t>
      </w:r>
    </w:p>
    <w:p w14:paraId="4FC5DE9D" w14:textId="77777777" w:rsidR="00F21A1B" w:rsidRPr="00F21A1B" w:rsidRDefault="00F21A1B" w:rsidP="00F21A1B">
      <w:r w:rsidRPr="00F21A1B">
        <w:t>_________________________________________________________________________</w:t>
      </w:r>
    </w:p>
    <w:p w14:paraId="74FA14CF" w14:textId="77777777" w:rsidR="00F21A1B" w:rsidRPr="00F21A1B" w:rsidRDefault="00F21A1B" w:rsidP="00F21A1B">
      <w:r w:rsidRPr="00F21A1B">
        <w:t>_________________________________________________________________________</w:t>
      </w:r>
    </w:p>
    <w:p w14:paraId="38FD38FE" w14:textId="77777777" w:rsidR="00F21A1B" w:rsidRPr="00F21A1B" w:rsidRDefault="00F21A1B" w:rsidP="00F21A1B">
      <w:r w:rsidRPr="00F21A1B">
        <w:t>_________________________________________________________________________</w:t>
      </w:r>
    </w:p>
    <w:p w14:paraId="65804269" w14:textId="77777777" w:rsidR="00F21A1B" w:rsidRPr="00F21A1B" w:rsidRDefault="00F21A1B" w:rsidP="00F21A1B">
      <w:r w:rsidRPr="00F21A1B">
        <w:t>_________________________________________________________________________</w:t>
      </w:r>
    </w:p>
    <w:p w14:paraId="36D3BF5D" w14:textId="56148634" w:rsidR="00F21A1B" w:rsidRPr="00F21A1B" w:rsidRDefault="00F21A1B" w:rsidP="00F21A1B">
      <w:r w:rsidRPr="00F21A1B">
        <w:t>_________________________________________________________________________</w:t>
      </w:r>
    </w:p>
    <w:p w14:paraId="558362A1" w14:textId="77777777" w:rsidR="00F21A1B" w:rsidRPr="00F21A1B" w:rsidRDefault="00000000" w:rsidP="00F21A1B">
      <w:r>
        <w:pict w14:anchorId="3AA6ACC1">
          <v:rect id="_x0000_i1031" style="width:0;height:1.5pt" o:hralign="center" o:hrstd="t" o:hr="t" fillcolor="#a0a0a0" stroked="f"/>
        </w:pict>
      </w:r>
    </w:p>
    <w:p w14:paraId="2A171F9E" w14:textId="77777777" w:rsidR="00267A56" w:rsidRDefault="00F21A1B" w:rsidP="00F21A1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</w:t>
      </w:r>
    </w:p>
    <w:p w14:paraId="07203405" w14:textId="1A599FC3" w:rsidR="00F21A1B" w:rsidRDefault="00267A56" w:rsidP="00267A5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="00F21A1B">
        <w:rPr>
          <w:b/>
          <w:bCs/>
        </w:rPr>
        <w:t xml:space="preserve">  </w:t>
      </w:r>
      <w:r w:rsidR="00F21A1B" w:rsidRPr="00F21A1B">
        <w:rPr>
          <w:b/>
          <w:bCs/>
        </w:rPr>
        <w:t xml:space="preserve">Sorumlu </w:t>
      </w:r>
      <w:r w:rsidR="00F21A1B">
        <w:rPr>
          <w:b/>
          <w:bCs/>
        </w:rPr>
        <w:t>Öğrenci</w:t>
      </w:r>
    </w:p>
    <w:p w14:paraId="1EC04AF5" w14:textId="77777777" w:rsidR="00F21A1B" w:rsidRDefault="00F21A1B" w:rsidP="00F21A1B">
      <w:pPr>
        <w:rPr>
          <w:b/>
          <w:bCs/>
        </w:rPr>
      </w:pPr>
    </w:p>
    <w:p w14:paraId="27E5C8C2" w14:textId="6B293962" w:rsidR="00F21A1B" w:rsidRDefault="00267A56" w:rsidP="00267A5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İsim </w:t>
      </w:r>
      <w:proofErr w:type="spellStart"/>
      <w:r>
        <w:rPr>
          <w:b/>
          <w:bCs/>
        </w:rPr>
        <w:t>Soyisim</w:t>
      </w:r>
      <w:proofErr w:type="spellEnd"/>
    </w:p>
    <w:p w14:paraId="53AC1907" w14:textId="0EC77E67" w:rsidR="00267A56" w:rsidRDefault="00267A56" w:rsidP="00267A5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İmza</w:t>
      </w:r>
    </w:p>
    <w:p w14:paraId="19B97E69" w14:textId="77777777" w:rsidR="00F21A1B" w:rsidRDefault="00F21A1B" w:rsidP="00F21A1B">
      <w:pPr>
        <w:rPr>
          <w:b/>
          <w:bCs/>
        </w:rPr>
      </w:pPr>
    </w:p>
    <w:p w14:paraId="2C6BAE1B" w14:textId="7FDB32A4" w:rsidR="00F21A1B" w:rsidRPr="00F21A1B" w:rsidRDefault="00F21A1B" w:rsidP="00F21A1B">
      <w:pPr>
        <w:jc w:val="center"/>
        <w:rPr>
          <w:b/>
          <w:bCs/>
        </w:rPr>
      </w:pPr>
    </w:p>
    <w:p w14:paraId="61FB0C86" w14:textId="77777777" w:rsidR="00F21A1B" w:rsidRPr="00FC3094" w:rsidRDefault="00F21A1B" w:rsidP="00C01574"/>
    <w:sectPr w:rsidR="00F21A1B" w:rsidRPr="00FC3094" w:rsidSect="00C70E06">
      <w:pgSz w:w="11906" w:h="16838"/>
      <w:pgMar w:top="689" w:right="141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num w:numId="1" w16cid:durableId="113004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06"/>
    <w:rsid w:val="0000275A"/>
    <w:rsid w:val="0005020C"/>
    <w:rsid w:val="00062CA7"/>
    <w:rsid w:val="00076A19"/>
    <w:rsid w:val="00087A4E"/>
    <w:rsid w:val="000E4D21"/>
    <w:rsid w:val="00164385"/>
    <w:rsid w:val="001654E4"/>
    <w:rsid w:val="001C30AD"/>
    <w:rsid w:val="001D22A8"/>
    <w:rsid w:val="001F39E1"/>
    <w:rsid w:val="00222401"/>
    <w:rsid w:val="00230C4F"/>
    <w:rsid w:val="00267A56"/>
    <w:rsid w:val="002E7585"/>
    <w:rsid w:val="00314B23"/>
    <w:rsid w:val="00326535"/>
    <w:rsid w:val="00340233"/>
    <w:rsid w:val="003A5BF6"/>
    <w:rsid w:val="003F1BD8"/>
    <w:rsid w:val="00410132"/>
    <w:rsid w:val="0043229A"/>
    <w:rsid w:val="00455348"/>
    <w:rsid w:val="00480F75"/>
    <w:rsid w:val="004A0A2D"/>
    <w:rsid w:val="00533773"/>
    <w:rsid w:val="00565BCA"/>
    <w:rsid w:val="0057451A"/>
    <w:rsid w:val="005C621A"/>
    <w:rsid w:val="005D57FE"/>
    <w:rsid w:val="0066566E"/>
    <w:rsid w:val="006B7440"/>
    <w:rsid w:val="006F50E0"/>
    <w:rsid w:val="00721996"/>
    <w:rsid w:val="00830B72"/>
    <w:rsid w:val="00846EB6"/>
    <w:rsid w:val="008516B6"/>
    <w:rsid w:val="0085406D"/>
    <w:rsid w:val="00935DAF"/>
    <w:rsid w:val="00952507"/>
    <w:rsid w:val="009A186A"/>
    <w:rsid w:val="00A12FAD"/>
    <w:rsid w:val="00A453D4"/>
    <w:rsid w:val="00B91C5A"/>
    <w:rsid w:val="00BE15A6"/>
    <w:rsid w:val="00C01574"/>
    <w:rsid w:val="00C70E06"/>
    <w:rsid w:val="00C73301"/>
    <w:rsid w:val="00C8627E"/>
    <w:rsid w:val="00D43227"/>
    <w:rsid w:val="00DB5B71"/>
    <w:rsid w:val="00DB6E07"/>
    <w:rsid w:val="00E67D4B"/>
    <w:rsid w:val="00EA4842"/>
    <w:rsid w:val="00ED5BA5"/>
    <w:rsid w:val="00F21A1B"/>
    <w:rsid w:val="00FC3094"/>
    <w:rsid w:val="00FE330E"/>
    <w:rsid w:val="00F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paragraph" w:customStyle="1" w:styleId="p1">
    <w:name w:val="p1"/>
    <w:basedOn w:val="Normal"/>
    <w:rsid w:val="00B91C5A"/>
    <w:pPr>
      <w:widowControl/>
      <w:autoSpaceDE/>
      <w:autoSpaceDN/>
    </w:pPr>
    <w:rPr>
      <w:rFonts w:ascii="Helvetica" w:hAnsi="Helvetica"/>
      <w:color w:val="000000"/>
      <w:sz w:val="21"/>
      <w:szCs w:val="21"/>
      <w:lang w:eastAsia="tr-TR"/>
    </w:rPr>
  </w:style>
  <w:style w:type="character" w:customStyle="1" w:styleId="s1">
    <w:name w:val="s1"/>
    <w:basedOn w:val="VarsaylanParagrafYazTipi"/>
    <w:rsid w:val="00222401"/>
    <w:rPr>
      <w:rFonts w:ascii="Helvetica" w:hAnsi="Helvetica" w:hint="default"/>
      <w:sz w:val="10"/>
      <w:szCs w:val="10"/>
    </w:rPr>
  </w:style>
  <w:style w:type="table" w:styleId="TabloKlavuzu">
    <w:name w:val="Table Grid"/>
    <w:basedOn w:val="NormalTablo"/>
    <w:uiPriority w:val="59"/>
    <w:rsid w:val="0045534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1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0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865</Words>
  <Characters>6382</Characters>
  <Application>Microsoft Office Word</Application>
  <DocSecurity>0</DocSecurity>
  <Lines>362</Lines>
  <Paragraphs>136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Kübra YILDIRIM</cp:lastModifiedBy>
  <cp:revision>40</cp:revision>
  <dcterms:created xsi:type="dcterms:W3CDTF">2025-06-13T09:16:00Z</dcterms:created>
  <dcterms:modified xsi:type="dcterms:W3CDTF">2025-06-16T20:52:00Z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cd4d8e1a-d651-4cb7-9e33-877382f7fdf1</vt:lpwstr>
  </property>
</Properties>
</file>