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DC8" w:rsidRPr="00871C88" w:rsidRDefault="004A1DC8" w:rsidP="004A1DC8">
      <w:pPr>
        <w:jc w:val="center"/>
        <w:rPr>
          <w:rFonts w:ascii="Hurme Geometric Sans 1" w:hAnsi="Hurme Geometric Sans 1"/>
          <w:b/>
          <w:noProof/>
          <w:lang w:eastAsia="tr-TR"/>
        </w:rPr>
      </w:pPr>
      <w:r>
        <w:rPr>
          <w:b/>
          <w:bCs/>
          <w:i/>
          <w:iCs/>
          <w:noProof/>
          <w:lang w:eastAsia="tr-TR"/>
        </w:rPr>
        <w:drawing>
          <wp:anchor distT="0" distB="0" distL="114300" distR="114300" simplePos="0" relativeHeight="251660288" behindDoc="0" locked="0" layoutInCell="1" allowOverlap="1" wp14:anchorId="7705B368" wp14:editId="30C09844">
            <wp:simplePos x="0" y="0"/>
            <wp:positionH relativeFrom="column">
              <wp:posOffset>5181600</wp:posOffset>
            </wp:positionH>
            <wp:positionV relativeFrom="paragraph">
              <wp:posOffset>-502920</wp:posOffset>
            </wp:positionV>
            <wp:extent cx="849497" cy="862754"/>
            <wp:effectExtent l="0" t="0" r="8255" b="0"/>
            <wp:wrapNone/>
            <wp:docPr id="657826586"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96983" name="Resim 1" descr="simge, sembol, logo, daire, ticari marka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497" cy="8627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i/>
          <w:iCs/>
          <w:noProof/>
          <w:lang w:eastAsia="tr-TR"/>
        </w:rPr>
        <w:drawing>
          <wp:anchor distT="0" distB="0" distL="114300" distR="114300" simplePos="0" relativeHeight="251659264" behindDoc="0" locked="0" layoutInCell="1" allowOverlap="1" wp14:anchorId="679E295D" wp14:editId="39A5CB9F">
            <wp:simplePos x="0" y="0"/>
            <wp:positionH relativeFrom="column">
              <wp:posOffset>-171873</wp:posOffset>
            </wp:positionH>
            <wp:positionV relativeFrom="paragraph">
              <wp:posOffset>-510752</wp:posOffset>
            </wp:positionV>
            <wp:extent cx="849497" cy="862754"/>
            <wp:effectExtent l="0" t="0" r="8255" b="0"/>
            <wp:wrapNone/>
            <wp:docPr id="382396983"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96983" name="Resim 1" descr="simge, sembol, logo, daire, ticari marka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497" cy="8627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urme Geometric Sans 1" w:hAnsi="Hurme Geometric Sans 1"/>
          <w:b/>
          <w:noProof/>
          <w:lang w:eastAsia="tr-TR"/>
        </w:rPr>
        <w:t xml:space="preserve">     Trabzon Üniversitesi                                                                          </w:t>
      </w:r>
      <w:r w:rsidRPr="00A42518">
        <w:t xml:space="preserve"> </w:t>
      </w:r>
    </w:p>
    <w:p w:rsidR="004A1DC8" w:rsidRPr="00871C88" w:rsidRDefault="004A1DC8" w:rsidP="004A1DC8">
      <w:pPr>
        <w:jc w:val="center"/>
        <w:rPr>
          <w:rFonts w:ascii="Hurme Geometric Sans 1" w:hAnsi="Hurme Geometric Sans 1"/>
          <w:b/>
          <w:noProof/>
          <w:lang w:eastAsia="tr-TR"/>
        </w:rPr>
      </w:pPr>
      <w:r>
        <w:rPr>
          <w:rFonts w:ascii="Hurme Geometric Sans 1" w:hAnsi="Hurme Geometric Sans 1"/>
          <w:b/>
          <w:noProof/>
          <w:lang w:eastAsia="tr-TR"/>
        </w:rPr>
        <w:t>Tonya Meslek Yüksekokulu</w:t>
      </w:r>
    </w:p>
    <w:p w:rsidR="004A1DC8" w:rsidRPr="00871C88" w:rsidRDefault="004A1DC8" w:rsidP="004A1DC8">
      <w:pPr>
        <w:jc w:val="center"/>
        <w:rPr>
          <w:rFonts w:ascii="Hurme Geometric Sans 1" w:hAnsi="Hurme Geometric Sans 1"/>
          <w:b/>
          <w:noProof/>
          <w:lang w:eastAsia="tr-TR"/>
        </w:rPr>
      </w:pPr>
      <w:r>
        <w:rPr>
          <w:rFonts w:ascii="Hurme Geometric Sans 1" w:hAnsi="Hurme Geometric Sans 1"/>
          <w:b/>
          <w:noProof/>
          <w:lang w:eastAsia="tr-TR"/>
        </w:rPr>
        <w:t>Burslar Hakkında Bilgilendirme Sunumu</w:t>
      </w:r>
      <w:r w:rsidRPr="00957452">
        <w:rPr>
          <w:rFonts w:ascii="Hurme Geometric Sans 1" w:hAnsi="Hurme Geometric Sans 1"/>
          <w:b/>
          <w:noProof/>
          <w:lang w:eastAsia="tr-TR"/>
        </w:rPr>
        <w:t xml:space="preserve"> </w:t>
      </w:r>
      <w:r>
        <w:rPr>
          <w:rFonts w:ascii="Hurme Geometric Sans 1" w:hAnsi="Hurme Geometric Sans 1"/>
          <w:b/>
          <w:noProof/>
          <w:lang w:eastAsia="tr-TR"/>
        </w:rPr>
        <w:t>Değerlendirme</w:t>
      </w:r>
      <w:r w:rsidRPr="00871C88">
        <w:rPr>
          <w:rFonts w:ascii="Hurme Geometric Sans 1" w:hAnsi="Hurme Geometric Sans 1"/>
          <w:b/>
          <w:noProof/>
          <w:lang w:eastAsia="tr-TR"/>
        </w:rPr>
        <w:t xml:space="preserve"> Anketi Sonuçları</w:t>
      </w:r>
    </w:p>
    <w:p w:rsidR="004A1DC8" w:rsidRPr="00871C88" w:rsidRDefault="004A1DC8" w:rsidP="004A1DC8">
      <w:pPr>
        <w:jc w:val="center"/>
        <w:rPr>
          <w:rFonts w:ascii="Hurme Geometric Sans 1" w:hAnsi="Hurme Geometric Sans 1"/>
          <w:b/>
          <w:noProof/>
          <w:lang w:eastAsia="tr-TR"/>
        </w:rPr>
      </w:pPr>
    </w:p>
    <w:p w:rsidR="004A1DC8" w:rsidRPr="00871C88" w:rsidRDefault="004A1DC8" w:rsidP="004A1DC8">
      <w:pPr>
        <w:jc w:val="both"/>
        <w:rPr>
          <w:rFonts w:ascii="Hurme Geometric Sans 1" w:hAnsi="Hurme Geometric Sans 1"/>
          <w:noProof/>
          <w:lang w:eastAsia="tr-TR"/>
        </w:rPr>
      </w:pPr>
      <w:r>
        <w:rPr>
          <w:rFonts w:ascii="Hurme Geometric Sans 1" w:hAnsi="Hurme Geometric Sans 1"/>
          <w:noProof/>
          <w:lang w:eastAsia="tr-TR"/>
        </w:rPr>
        <w:t>2025/2026</w:t>
      </w:r>
      <w:r w:rsidRPr="00871C88">
        <w:rPr>
          <w:rFonts w:ascii="Hurme Geometric Sans 1" w:hAnsi="Hurme Geometric Sans 1"/>
          <w:noProof/>
          <w:lang w:eastAsia="tr-TR"/>
        </w:rPr>
        <w:t xml:space="preserve"> </w:t>
      </w:r>
      <w:r>
        <w:rPr>
          <w:rFonts w:ascii="Hurme Geometric Sans 1" w:hAnsi="Hurme Geometric Sans 1"/>
          <w:noProof/>
          <w:lang w:eastAsia="tr-TR"/>
        </w:rPr>
        <w:t>Güz</w:t>
      </w:r>
      <w:r w:rsidRPr="00871C88">
        <w:rPr>
          <w:rFonts w:ascii="Hurme Geometric Sans 1" w:hAnsi="Hurme Geometric Sans 1"/>
          <w:noProof/>
          <w:lang w:eastAsia="tr-TR"/>
        </w:rPr>
        <w:t xml:space="preserve"> Dönemi </w:t>
      </w:r>
      <w:r>
        <w:rPr>
          <w:rFonts w:ascii="Hurme Geometric Sans 1" w:hAnsi="Hurme Geometric Sans 1"/>
          <w:noProof/>
          <w:lang w:eastAsia="tr-TR"/>
        </w:rPr>
        <w:t>13-17/10/2025 tarihlarinde</w:t>
      </w:r>
      <w:r w:rsidRPr="00871C88">
        <w:rPr>
          <w:rFonts w:ascii="Hurme Geometric Sans 1" w:hAnsi="Hurme Geometric Sans 1"/>
          <w:noProof/>
          <w:lang w:eastAsia="tr-TR"/>
        </w:rPr>
        <w:t xml:space="preserve">, </w:t>
      </w:r>
      <w:r>
        <w:rPr>
          <w:rFonts w:ascii="Hurme Geometric Sans 1" w:hAnsi="Hurme Geometric Sans 1"/>
          <w:noProof/>
          <w:lang w:eastAsia="tr-TR"/>
        </w:rPr>
        <w:t xml:space="preserve">öğrencilere yönelik </w:t>
      </w:r>
      <w:r w:rsidRPr="00871C88">
        <w:rPr>
          <w:rFonts w:ascii="Hurme Geometric Sans 1" w:hAnsi="Hurme Geometric Sans 1"/>
          <w:noProof/>
          <w:lang w:eastAsia="tr-TR"/>
        </w:rPr>
        <w:t xml:space="preserve"> </w:t>
      </w:r>
      <w:r w:rsidR="008063D2">
        <w:rPr>
          <w:rFonts w:ascii="Hurme Geometric Sans 1" w:hAnsi="Hurme Geometric Sans 1"/>
          <w:noProof/>
          <w:lang w:eastAsia="tr-TR"/>
        </w:rPr>
        <w:t>12</w:t>
      </w:r>
      <w:r>
        <w:rPr>
          <w:rFonts w:ascii="Hurme Geometric Sans 1" w:hAnsi="Hurme Geometric Sans 1"/>
          <w:noProof/>
          <w:lang w:eastAsia="tr-TR"/>
        </w:rPr>
        <w:t xml:space="preserve"> sorudan </w:t>
      </w:r>
      <w:r w:rsidRPr="00871C88">
        <w:rPr>
          <w:rFonts w:ascii="Hurme Geometric Sans 1" w:hAnsi="Hurme Geometric Sans 1"/>
          <w:noProof/>
          <w:lang w:eastAsia="tr-TR"/>
        </w:rPr>
        <w:t xml:space="preserve">oluşan </w:t>
      </w:r>
      <w:r w:rsidR="008063D2">
        <w:rPr>
          <w:rFonts w:ascii="Hurme Geometric Sans 1" w:hAnsi="Hurme Geometric Sans 1"/>
          <w:noProof/>
          <w:lang w:eastAsia="tr-TR"/>
        </w:rPr>
        <w:t>10’iu</w:t>
      </w:r>
      <w:r w:rsidRPr="00871C88">
        <w:rPr>
          <w:rFonts w:ascii="Hurme Geometric Sans 1" w:hAnsi="Hurme Geometric Sans 1"/>
          <w:noProof/>
          <w:lang w:eastAsia="tr-TR"/>
        </w:rPr>
        <w:t xml:space="preserve">likert ve </w:t>
      </w:r>
      <w:r w:rsidR="008063D2">
        <w:rPr>
          <w:rFonts w:ascii="Hurme Geometric Sans 1" w:hAnsi="Hurme Geometric Sans 1"/>
          <w:noProof/>
          <w:lang w:eastAsia="tr-TR"/>
        </w:rPr>
        <w:t>2</w:t>
      </w:r>
      <w:r w:rsidRPr="00871C88">
        <w:rPr>
          <w:rFonts w:ascii="Hurme Geometric Sans 1" w:hAnsi="Hurme Geometric Sans 1"/>
          <w:noProof/>
          <w:lang w:eastAsia="tr-TR"/>
        </w:rPr>
        <w:t xml:space="preserve"> açık uçlu sorudan oluşan memnuniyet anketi yapıldı. Ankete toplam </w:t>
      </w:r>
      <w:r w:rsidR="008063D2">
        <w:rPr>
          <w:rFonts w:ascii="Hurme Geometric Sans 1" w:hAnsi="Hurme Geometric Sans 1"/>
          <w:noProof/>
          <w:lang w:eastAsia="tr-TR"/>
        </w:rPr>
        <w:t>179</w:t>
      </w:r>
      <w:r>
        <w:rPr>
          <w:rFonts w:ascii="Hurme Geometric Sans 1" w:hAnsi="Hurme Geometric Sans 1"/>
          <w:noProof/>
          <w:lang w:eastAsia="tr-TR"/>
        </w:rPr>
        <w:t xml:space="preserve"> </w:t>
      </w:r>
      <w:r w:rsidR="008063D2">
        <w:rPr>
          <w:rFonts w:ascii="Hurme Geometric Sans 1" w:hAnsi="Hurme Geometric Sans 1"/>
          <w:noProof/>
          <w:lang w:eastAsia="tr-TR"/>
        </w:rPr>
        <w:t>öğrenci</w:t>
      </w:r>
      <w:r>
        <w:rPr>
          <w:rFonts w:ascii="Hurme Geometric Sans 1" w:hAnsi="Hurme Geometric Sans 1"/>
          <w:noProof/>
          <w:lang w:eastAsia="tr-TR"/>
        </w:rPr>
        <w:t xml:space="preserve"> katıldı.</w:t>
      </w:r>
    </w:p>
    <w:p w:rsidR="004A1DC8" w:rsidRPr="006E25B7" w:rsidRDefault="004A1DC8" w:rsidP="004A1DC8">
      <w:pPr>
        <w:rPr>
          <w:rFonts w:ascii="Hurme Geometric Sans 1" w:hAnsi="Hurme Geometric Sans 1"/>
          <w:b/>
          <w:noProof/>
          <w:u w:val="single"/>
          <w:lang w:eastAsia="tr-TR"/>
        </w:rPr>
      </w:pPr>
      <w:r w:rsidRPr="006E25B7">
        <w:rPr>
          <w:rFonts w:ascii="Hurme Geometric Sans 1" w:hAnsi="Hurme Geometric Sans 1"/>
          <w:b/>
          <w:noProof/>
          <w:u w:val="single"/>
          <w:lang w:eastAsia="tr-TR"/>
        </w:rPr>
        <w:t>Rapor Özeti</w:t>
      </w:r>
      <w:r>
        <w:rPr>
          <w:rFonts w:ascii="Hurme Geometric Sans 1" w:hAnsi="Hurme Geometric Sans 1"/>
          <w:b/>
          <w:noProof/>
          <w:u w:val="single"/>
          <w:lang w:eastAsia="tr-TR"/>
        </w:rPr>
        <w:t>:</w:t>
      </w:r>
    </w:p>
    <w:p w:rsidR="004A1DC8" w:rsidRPr="00871C88" w:rsidRDefault="008063D2" w:rsidP="004A1DC8">
      <w:pPr>
        <w:rPr>
          <w:rFonts w:ascii="Hurme Geometric Sans 1" w:hAnsi="Hurme Geometric Sans 1" w:cstheme="minorHAnsi"/>
          <w:noProof/>
          <w:lang w:eastAsia="tr-TR"/>
        </w:rPr>
      </w:pPr>
      <w:r>
        <w:rPr>
          <w:rFonts w:ascii="Hurme Geometric Sans 1" w:hAnsi="Hurme Geometric Sans 1" w:cstheme="minorHAnsi"/>
          <w:noProof/>
          <w:lang w:eastAsia="tr-TR"/>
        </w:rPr>
        <w:t>10</w:t>
      </w:r>
      <w:r w:rsidR="004A1DC8" w:rsidRPr="00871C88">
        <w:rPr>
          <w:rFonts w:ascii="Hurme Geometric Sans 1" w:hAnsi="Hurme Geometric Sans 1" w:cstheme="minorHAnsi"/>
          <w:noProof/>
          <w:lang w:eastAsia="tr-TR"/>
        </w:rPr>
        <w:t xml:space="preserve"> sorudan oluşan  likert ölçeğinde;</w:t>
      </w:r>
    </w:p>
    <w:p w:rsidR="004A1DC8" w:rsidRPr="00871C88" w:rsidRDefault="000B7252" w:rsidP="004A1DC8">
      <w:pPr>
        <w:jc w:val="both"/>
        <w:rPr>
          <w:rFonts w:ascii="Hurme Geometric Sans 1" w:hAnsi="Hurme Geometric Sans 1" w:cstheme="minorHAnsi"/>
          <w:noProof/>
          <w:lang w:eastAsia="tr-TR"/>
        </w:rPr>
      </w:pPr>
      <w:r>
        <w:rPr>
          <w:rFonts w:ascii="Hurme Geometric Sans 1" w:hAnsi="Hurme Geometric Sans 1" w:cstheme="minorHAnsi"/>
          <w:noProof/>
          <w:lang w:eastAsia="tr-TR"/>
        </w:rPr>
        <w:t>Öğrencilerin</w:t>
      </w:r>
      <w:r w:rsidR="004A1DC8" w:rsidRPr="008D5FEC">
        <w:rPr>
          <w:rFonts w:ascii="Hurme Geometric Sans 1" w:hAnsi="Hurme Geometric Sans 1" w:cstheme="minorHAnsi"/>
          <w:noProof/>
          <w:lang w:eastAsia="tr-TR"/>
        </w:rPr>
        <w:t xml:space="preserve"> </w:t>
      </w:r>
      <w:r w:rsidR="004A1DC8" w:rsidRPr="00871C88">
        <w:rPr>
          <w:rFonts w:ascii="Hurme Geometric Sans 1" w:hAnsi="Hurme Geometric Sans 1" w:cstheme="minorHAnsi"/>
          <w:noProof/>
          <w:lang w:eastAsia="tr-TR"/>
        </w:rPr>
        <w:t xml:space="preserve">en yüksek memnuniyet düzeyi </w:t>
      </w:r>
      <w:r>
        <w:rPr>
          <w:rFonts w:ascii="Hurme Geometric Sans 1" w:hAnsi="Hurme Geometric Sans 1" w:cstheme="minorHAnsi"/>
          <w:noProof/>
          <w:lang w:eastAsia="tr-TR"/>
        </w:rPr>
        <w:t>sunumu düzenleyen akademik personelin ilgili ve destekleyici olması ve burslar hakkında yeterli bilgi sağlanma durmu</w:t>
      </w:r>
      <w:r w:rsidR="004A1DC8">
        <w:rPr>
          <w:rFonts w:ascii="Hurme Geometric Sans 1" w:hAnsi="Hurme Geometric Sans 1" w:cstheme="minorHAnsi"/>
          <w:noProof/>
          <w:lang w:eastAsia="tr-TR"/>
        </w:rPr>
        <w:t xml:space="preserve"> olurken </w:t>
      </w:r>
      <w:r w:rsidR="004A1DC8" w:rsidRPr="00871C88">
        <w:rPr>
          <w:rFonts w:ascii="Hurme Geometric Sans 1" w:hAnsi="Hurme Geometric Sans 1" w:cstheme="minorHAnsi"/>
          <w:noProof/>
          <w:lang w:eastAsia="tr-TR"/>
        </w:rPr>
        <w:t xml:space="preserve">en düşük memnuniyet düzeyi </w:t>
      </w:r>
      <w:r w:rsidRPr="000B7252">
        <w:rPr>
          <w:rFonts w:ascii="Hurme Geometric Sans 1" w:hAnsi="Hurme Geometric Sans 1" w:cstheme="minorHAnsi"/>
          <w:iCs/>
          <w:noProof/>
          <w:lang w:eastAsia="tr-TR"/>
        </w:rPr>
        <w:t>kuruma aidiyet duygusunu artırma durumu başlığıdır.</w:t>
      </w:r>
    </w:p>
    <w:p w:rsidR="004A1DC8" w:rsidRPr="00871C88" w:rsidRDefault="004A1DC8" w:rsidP="004A1DC8">
      <w:pPr>
        <w:rPr>
          <w:rFonts w:ascii="Hurme Geometric Sans 1" w:hAnsi="Hurme Geometric Sans 1" w:cstheme="minorHAnsi"/>
          <w:b/>
          <w:noProof/>
          <w:lang w:eastAsia="tr-TR"/>
        </w:rPr>
      </w:pPr>
    </w:p>
    <w:p w:rsidR="004A1DC8" w:rsidRPr="00871C88" w:rsidRDefault="004A1DC8" w:rsidP="004A1DC8">
      <w:pPr>
        <w:rPr>
          <w:rFonts w:ascii="Hurme Geometric Sans 1" w:hAnsi="Hurme Geometric Sans 1" w:cstheme="minorHAnsi"/>
          <w:noProof/>
          <w:lang w:eastAsia="tr-TR"/>
        </w:rPr>
      </w:pPr>
      <w:r w:rsidRPr="00871C88">
        <w:rPr>
          <w:rFonts w:ascii="Hurme Geometric Sans 1" w:hAnsi="Hurme Geometric Sans 1" w:cstheme="minorHAnsi"/>
          <w:noProof/>
          <w:lang w:eastAsia="tr-TR"/>
        </w:rPr>
        <w:t>Açık uçlu soru</w:t>
      </w:r>
      <w:r>
        <w:rPr>
          <w:rFonts w:ascii="Hurme Geometric Sans 1" w:hAnsi="Hurme Geometric Sans 1" w:cstheme="minorHAnsi"/>
          <w:noProof/>
          <w:lang w:eastAsia="tr-TR"/>
        </w:rPr>
        <w:t>y</w:t>
      </w:r>
      <w:r w:rsidRPr="00871C88">
        <w:rPr>
          <w:rFonts w:ascii="Hurme Geometric Sans 1" w:hAnsi="Hurme Geometric Sans 1" w:cstheme="minorHAnsi"/>
          <w:noProof/>
          <w:lang w:eastAsia="tr-TR"/>
        </w:rPr>
        <w:t>a verilen yanıtlarda;</w:t>
      </w:r>
    </w:p>
    <w:p w:rsidR="004A1DC8" w:rsidRPr="00871C88" w:rsidRDefault="000B7252" w:rsidP="004A1DC8">
      <w:pPr>
        <w:rPr>
          <w:rFonts w:ascii="Hurme Geometric Sans 1" w:hAnsi="Hurme Geometric Sans 1"/>
          <w:noProof/>
          <w:lang w:eastAsia="tr-TR"/>
        </w:rPr>
      </w:pPr>
      <w:r>
        <w:rPr>
          <w:rFonts w:ascii="Hurme Geometric Sans 1" w:hAnsi="Hurme Geometric Sans 1"/>
          <w:noProof/>
          <w:lang w:eastAsia="tr-TR"/>
        </w:rPr>
        <w:t>Öğrencilerin çoğunluğu bu soruya  cevap vermiş ve sunum ile ilgili olumlu bildirimlerde bulunmuşlardır.</w:t>
      </w:r>
    </w:p>
    <w:p w:rsidR="004A1DC8" w:rsidRDefault="004A1DC8" w:rsidP="004A1DC8">
      <w:pPr>
        <w:rPr>
          <w:rFonts w:ascii="Hurme Geometric Sans 1" w:hAnsi="Hurme Geometric Sans 1"/>
          <w:noProof/>
          <w:lang w:eastAsia="tr-TR"/>
        </w:rPr>
      </w:pPr>
    </w:p>
    <w:p w:rsidR="004A1DC8" w:rsidRPr="00871C88" w:rsidRDefault="004A1DC8" w:rsidP="004A1DC8">
      <w:pPr>
        <w:rPr>
          <w:rFonts w:ascii="Hurme Geometric Sans 1" w:hAnsi="Hurme Geometric Sans 1"/>
          <w:noProof/>
          <w:lang w:eastAsia="tr-TR"/>
        </w:rPr>
      </w:pPr>
      <w:r w:rsidRPr="00871C88">
        <w:rPr>
          <w:rFonts w:ascii="Hurme Geometric Sans 1" w:hAnsi="Hurme Geometric Sans 1"/>
          <w:noProof/>
          <w:lang w:eastAsia="tr-TR"/>
        </w:rPr>
        <w:t xml:space="preserve">Anketi Uygulayan: </w:t>
      </w:r>
      <w:r w:rsidR="000B7252">
        <w:rPr>
          <w:rFonts w:ascii="Hurme Geometric Sans 1" w:hAnsi="Hurme Geometric Sans 1"/>
          <w:noProof/>
          <w:lang w:eastAsia="tr-TR"/>
        </w:rPr>
        <w:t>Dr. Öğr. Üyesi Uçar KÜÇÜK</w:t>
      </w:r>
    </w:p>
    <w:p w:rsidR="004A1DC8" w:rsidRPr="00871C88" w:rsidRDefault="004A1DC8" w:rsidP="004A1DC8">
      <w:pPr>
        <w:rPr>
          <w:rFonts w:ascii="Hurme Geometric Sans 1" w:hAnsi="Hurme Geometric Sans 1"/>
          <w:noProof/>
          <w:lang w:eastAsia="tr-TR"/>
        </w:rPr>
      </w:pPr>
      <w:r w:rsidRPr="00871C88">
        <w:rPr>
          <w:rFonts w:ascii="Hurme Geometric Sans 1" w:hAnsi="Hurme Geometric Sans 1"/>
          <w:noProof/>
          <w:lang w:eastAsia="tr-TR"/>
        </w:rPr>
        <w:t xml:space="preserve">Raportör: </w:t>
      </w:r>
      <w:r>
        <w:rPr>
          <w:rFonts w:ascii="Hurme Geometric Sans 1" w:hAnsi="Hurme Geometric Sans 1"/>
          <w:noProof/>
          <w:lang w:eastAsia="tr-TR"/>
        </w:rPr>
        <w:t xml:space="preserve">Dr. Öğr. Üyesi </w:t>
      </w:r>
      <w:r w:rsidR="000B7252">
        <w:rPr>
          <w:rFonts w:ascii="Hurme Geometric Sans 1" w:hAnsi="Hurme Geometric Sans 1"/>
          <w:noProof/>
          <w:lang w:eastAsia="tr-TR"/>
        </w:rPr>
        <w:t>Fatmanur DEMİRBAŞ</w:t>
      </w:r>
    </w:p>
    <w:p w:rsidR="004A1DC8" w:rsidRPr="00871C88" w:rsidRDefault="004A1DC8" w:rsidP="004A1DC8">
      <w:pPr>
        <w:rPr>
          <w:rFonts w:ascii="Hurme Geometric Sans 1" w:hAnsi="Hurme Geometric Sans 1"/>
          <w:noProof/>
          <w:lang w:eastAsia="tr-TR"/>
        </w:rPr>
      </w:pPr>
      <w:r w:rsidRPr="00871C88">
        <w:rPr>
          <w:rFonts w:ascii="Hurme Geometric Sans 1" w:hAnsi="Hurme Geometric Sans 1"/>
          <w:noProof/>
          <w:lang w:eastAsia="tr-TR"/>
        </w:rPr>
        <w:t xml:space="preserve">Komisyon Başkanı: </w:t>
      </w:r>
      <w:r w:rsidR="000B7252">
        <w:rPr>
          <w:rFonts w:ascii="Hurme Geometric Sans 1" w:hAnsi="Hurme Geometric Sans 1"/>
          <w:noProof/>
          <w:lang w:eastAsia="tr-TR"/>
        </w:rPr>
        <w:t>Dr. Öğr. Üyesi Uçar KÜÇÜK</w:t>
      </w:r>
    </w:p>
    <w:p w:rsidR="004A1DC8" w:rsidRPr="00871C88" w:rsidRDefault="004A1DC8" w:rsidP="004A1DC8">
      <w:pPr>
        <w:rPr>
          <w:rFonts w:ascii="Hurme Geometric Sans 1" w:hAnsi="Hurme Geometric Sans 1"/>
          <w:noProof/>
          <w:lang w:eastAsia="tr-TR"/>
        </w:rPr>
      </w:pPr>
    </w:p>
    <w:p w:rsidR="004A1DC8" w:rsidRPr="00871C88" w:rsidRDefault="004A1DC8" w:rsidP="004A1DC8">
      <w:pPr>
        <w:rPr>
          <w:rFonts w:ascii="Hurme Geometric Sans 1" w:hAnsi="Hurme Geometric Sans 1"/>
          <w:b/>
          <w:noProof/>
          <w:lang w:eastAsia="tr-TR"/>
        </w:rPr>
      </w:pPr>
      <w:r w:rsidRPr="00871C88">
        <w:rPr>
          <w:rFonts w:ascii="Hurme Geometric Sans 1" w:hAnsi="Hurme Geometric Sans 1"/>
          <w:b/>
          <w:noProof/>
          <w:lang w:eastAsia="tr-TR"/>
        </w:rPr>
        <w:t xml:space="preserve">EK 1: </w:t>
      </w:r>
      <w:r w:rsidR="003E31E9" w:rsidRPr="00871C88">
        <w:rPr>
          <w:rFonts w:ascii="Hurme Geometric Sans 1" w:hAnsi="Hurme Geometric Sans 1"/>
          <w:b/>
          <w:noProof/>
          <w:lang w:eastAsia="tr-TR"/>
        </w:rPr>
        <w:t>Anket Formu</w:t>
      </w:r>
    </w:p>
    <w:p w:rsidR="004A1DC8" w:rsidRDefault="000B7252" w:rsidP="004A1DC8">
      <w:pPr>
        <w:rPr>
          <w:rFonts w:ascii="Hurme Geometric Sans 1" w:hAnsi="Hurme Geometric Sans 1"/>
          <w:b/>
          <w:noProof/>
          <w:lang w:eastAsia="tr-TR"/>
        </w:rPr>
      </w:pPr>
      <w:r>
        <w:rPr>
          <w:rFonts w:ascii="Hurme Geometric Sans 1" w:hAnsi="Hurme Geometric Sans 1"/>
          <w:b/>
          <w:noProof/>
          <w:lang w:eastAsia="tr-TR"/>
        </w:rPr>
        <w:t>EK 2</w:t>
      </w:r>
      <w:r w:rsidR="004A1DC8" w:rsidRPr="00871C88">
        <w:rPr>
          <w:rFonts w:ascii="Hurme Geometric Sans 1" w:hAnsi="Hurme Geometric Sans 1"/>
          <w:b/>
          <w:noProof/>
          <w:lang w:eastAsia="tr-TR"/>
        </w:rPr>
        <w:t xml:space="preserve">: </w:t>
      </w:r>
      <w:r w:rsidR="003E31E9" w:rsidRPr="00871C88">
        <w:rPr>
          <w:rFonts w:ascii="Hurme Geometric Sans 1" w:hAnsi="Hurme Geometric Sans 1"/>
          <w:b/>
          <w:noProof/>
          <w:lang w:eastAsia="tr-TR"/>
        </w:rPr>
        <w:t>Görsel Sonuçlar</w:t>
      </w:r>
      <w:r w:rsidR="003E31E9" w:rsidRPr="00871C88">
        <w:rPr>
          <w:rFonts w:ascii="Hurme Geometric Sans 1" w:hAnsi="Hurme Geometric Sans 1"/>
          <w:b/>
          <w:noProof/>
          <w:lang w:eastAsia="tr-TR"/>
        </w:rPr>
        <w:t xml:space="preserve"> </w:t>
      </w:r>
    </w:p>
    <w:p w:rsidR="003E31E9" w:rsidRPr="00871C88" w:rsidRDefault="003E31E9" w:rsidP="004A1DC8">
      <w:pPr>
        <w:rPr>
          <w:rFonts w:ascii="Hurme Geometric Sans 1" w:hAnsi="Hurme Geometric Sans 1"/>
          <w:b/>
          <w:noProof/>
          <w:lang w:eastAsia="tr-TR"/>
        </w:rPr>
      </w:pPr>
      <w:r>
        <w:rPr>
          <w:rFonts w:ascii="Hurme Geometric Sans 1" w:hAnsi="Hurme Geometric Sans 1"/>
          <w:b/>
          <w:noProof/>
          <w:lang w:eastAsia="tr-TR"/>
        </w:rPr>
        <w:t>EK 3: Anket Analizi</w:t>
      </w:r>
    </w:p>
    <w:p w:rsidR="004A1DC8" w:rsidRPr="00871C88" w:rsidRDefault="004A1DC8" w:rsidP="004A1DC8">
      <w:pPr>
        <w:jc w:val="right"/>
        <w:rPr>
          <w:rFonts w:ascii="Hurme Geometric Sans 1" w:hAnsi="Hurme Geometric Sans 1"/>
          <w:noProof/>
          <w:lang w:eastAsia="tr-TR"/>
        </w:rPr>
      </w:pPr>
    </w:p>
    <w:p w:rsidR="004A1DC8" w:rsidRDefault="004A1DC8" w:rsidP="004A1DC8">
      <w:pPr>
        <w:rPr>
          <w:rFonts w:ascii="Hurme Geometric Sans 1" w:hAnsi="Hurme Geometric Sans 1"/>
          <w:b/>
          <w:noProof/>
          <w:lang w:eastAsia="tr-TR"/>
        </w:rPr>
      </w:pPr>
    </w:p>
    <w:p w:rsidR="004A1DC8" w:rsidRDefault="004A1DC8" w:rsidP="004A1DC8">
      <w:pPr>
        <w:rPr>
          <w:rFonts w:ascii="Hurme Geometric Sans 1" w:hAnsi="Hurme Geometric Sans 1"/>
          <w:b/>
          <w:noProof/>
          <w:lang w:eastAsia="tr-TR"/>
        </w:rPr>
      </w:pPr>
    </w:p>
    <w:p w:rsidR="004A1DC8" w:rsidRDefault="004A1DC8" w:rsidP="004A1DC8">
      <w:pPr>
        <w:rPr>
          <w:rFonts w:ascii="Hurme Geometric Sans 1" w:hAnsi="Hurme Geometric Sans 1"/>
          <w:b/>
          <w:noProof/>
          <w:lang w:eastAsia="tr-TR"/>
        </w:rPr>
      </w:pPr>
    </w:p>
    <w:p w:rsidR="0083154C" w:rsidRDefault="00D65517"/>
    <w:p w:rsidR="003E31E9" w:rsidRDefault="003E31E9"/>
    <w:p w:rsidR="003E31E9" w:rsidRDefault="003E31E9"/>
    <w:p w:rsidR="003E31E9" w:rsidRDefault="003E31E9"/>
    <w:p w:rsidR="003E31E9" w:rsidRDefault="003E31E9"/>
    <w:p w:rsidR="003E31E9" w:rsidRPr="00542677" w:rsidRDefault="003E31E9" w:rsidP="003E31E9">
      <w:pPr>
        <w:tabs>
          <w:tab w:val="left" w:pos="960"/>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Ek 1</w:t>
      </w:r>
      <w:r w:rsidRPr="00542677">
        <w:rPr>
          <w:rFonts w:ascii="Times New Roman" w:hAnsi="Times New Roman" w:cs="Times New Roman"/>
          <w:b/>
          <w:sz w:val="24"/>
          <w:szCs w:val="24"/>
        </w:rPr>
        <w:t xml:space="preserve">: </w:t>
      </w:r>
      <w:r w:rsidRPr="00542677">
        <w:rPr>
          <w:rFonts w:ascii="Times New Roman" w:hAnsi="Times New Roman" w:cs="Times New Roman"/>
          <w:b/>
          <w:bCs/>
          <w:sz w:val="24"/>
          <w:szCs w:val="24"/>
        </w:rPr>
        <w:t>Burslar Hakkında Bilgilendirme Sunumu Değerlendirme Anketi</w:t>
      </w:r>
    </w:p>
    <w:p w:rsidR="003E31E9" w:rsidRPr="00542677" w:rsidRDefault="003E31E9" w:rsidP="003E31E9">
      <w:pPr>
        <w:tabs>
          <w:tab w:val="left" w:pos="960"/>
        </w:tabs>
        <w:spacing w:after="0" w:line="240" w:lineRule="auto"/>
        <w:rPr>
          <w:rFonts w:ascii="Times New Roman" w:hAnsi="Times New Roman" w:cs="Times New Roman"/>
          <w:color w:val="202124"/>
          <w:sz w:val="24"/>
          <w:szCs w:val="24"/>
          <w:shd w:val="clear" w:color="auto" w:fill="FFFFFF"/>
        </w:rPr>
      </w:pPr>
      <w:r w:rsidRPr="00542677">
        <w:rPr>
          <w:rFonts w:ascii="Times New Roman" w:hAnsi="Times New Roman" w:cs="Times New Roman"/>
          <w:color w:val="202124"/>
          <w:sz w:val="24"/>
          <w:szCs w:val="24"/>
          <w:shd w:val="clear" w:color="auto" w:fill="FFFFFF"/>
        </w:rPr>
        <w:t>Sevgili Öğrencimiz, sizlere verilmiş olan Burslar Hakkında Bilgilendirme Sunumuna ilişkin görüş ve değerlendirmeleriniz bizim için değerlidir. Bu bağlamda aşağıdaki soruları yanıtlamanız bizim için önem arz etmektedir. Katkınız için teşekkür ederiz. Burs Komisyonu</w:t>
      </w:r>
    </w:p>
    <w:p w:rsidR="003E31E9" w:rsidRPr="00542677" w:rsidRDefault="003E31E9" w:rsidP="003E31E9">
      <w:pPr>
        <w:tabs>
          <w:tab w:val="left" w:pos="960"/>
        </w:tabs>
        <w:spacing w:after="0" w:line="240" w:lineRule="auto"/>
        <w:rPr>
          <w:rFonts w:ascii="Times New Roman" w:hAnsi="Times New Roman" w:cs="Times New Roman"/>
          <w:color w:val="202124"/>
          <w:sz w:val="24"/>
          <w:szCs w:val="24"/>
          <w:shd w:val="clear" w:color="auto" w:fill="FFFFFF"/>
        </w:rPr>
      </w:pPr>
    </w:p>
    <w:p w:rsidR="003E31E9" w:rsidRPr="00542677" w:rsidRDefault="003E31E9" w:rsidP="003E31E9">
      <w:pPr>
        <w:tabs>
          <w:tab w:val="left" w:pos="960"/>
        </w:tabs>
        <w:spacing w:after="0" w:line="240" w:lineRule="auto"/>
        <w:rPr>
          <w:rFonts w:ascii="Times New Roman" w:hAnsi="Times New Roman" w:cs="Times New Roman"/>
          <w:color w:val="202124"/>
          <w:sz w:val="24"/>
          <w:szCs w:val="24"/>
          <w:shd w:val="clear" w:color="auto" w:fill="FFFFFF"/>
        </w:rPr>
      </w:pPr>
    </w:p>
    <w:p w:rsidR="003E31E9" w:rsidRPr="00542677" w:rsidRDefault="003E31E9" w:rsidP="003E31E9">
      <w:pPr>
        <w:tabs>
          <w:tab w:val="left" w:pos="960"/>
        </w:tabs>
        <w:spacing w:after="0" w:line="240" w:lineRule="auto"/>
        <w:rPr>
          <w:rFonts w:ascii="Times New Roman" w:hAnsi="Times New Roman" w:cs="Times New Roman"/>
          <w:b/>
          <w:sz w:val="24"/>
          <w:szCs w:val="24"/>
        </w:rPr>
      </w:pPr>
      <w:r w:rsidRPr="00542677">
        <w:rPr>
          <w:rFonts w:ascii="Times New Roman" w:hAnsi="Times New Roman" w:cs="Times New Roman"/>
          <w:b/>
          <w:sz w:val="24"/>
          <w:szCs w:val="24"/>
        </w:rPr>
        <w:t>1- Okuduğunuz Program?</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Tıbbi Laboratuvar Teknikleri</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Tıbbi Görüntüleme Teknikleri</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İlk ve Acil Yardım</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Yaşlı Bakımı</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Evde Hasta Bakımı</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Fizyoterapi</w:t>
      </w:r>
    </w:p>
    <w:p w:rsidR="003E31E9" w:rsidRPr="00542677" w:rsidRDefault="003E31E9" w:rsidP="003E31E9">
      <w:pPr>
        <w:spacing w:after="0" w:line="240" w:lineRule="auto"/>
        <w:jc w:val="both"/>
        <w:rPr>
          <w:rFonts w:ascii="Times New Roman" w:hAnsi="Times New Roman" w:cs="Times New Roman"/>
          <w:sz w:val="24"/>
          <w:szCs w:val="24"/>
        </w:rPr>
      </w:pPr>
      <w:r w:rsidRPr="00542677">
        <w:rPr>
          <w:rFonts w:ascii="Times New Roman" w:hAnsi="Times New Roman" w:cs="Times New Roman"/>
          <w:b/>
          <w:bCs/>
          <w:sz w:val="24"/>
          <w:szCs w:val="24"/>
        </w:rPr>
        <w:t xml:space="preserve">2-Cinsiyet? </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Kadın</w:t>
      </w:r>
    </w:p>
    <w:p w:rsidR="003E31E9" w:rsidRPr="00542677" w:rsidRDefault="003E31E9" w:rsidP="003E31E9">
      <w:pPr>
        <w:numPr>
          <w:ilvl w:val="1"/>
          <w:numId w:val="1"/>
        </w:numPr>
        <w:spacing w:after="0" w:line="240" w:lineRule="auto"/>
        <w:jc w:val="both"/>
        <w:rPr>
          <w:rFonts w:ascii="Times New Roman" w:hAnsi="Times New Roman" w:cs="Times New Roman"/>
          <w:sz w:val="24"/>
          <w:szCs w:val="24"/>
        </w:rPr>
      </w:pPr>
      <w:r w:rsidRPr="00542677">
        <w:rPr>
          <w:rFonts w:ascii="Times New Roman" w:hAnsi="Times New Roman" w:cs="Times New Roman"/>
          <w:sz w:val="24"/>
          <w:szCs w:val="24"/>
        </w:rPr>
        <w:t>Erkek</w:t>
      </w:r>
    </w:p>
    <w:p w:rsidR="003E31E9" w:rsidRPr="00542677" w:rsidRDefault="003E31E9" w:rsidP="003E31E9">
      <w:pPr>
        <w:spacing w:after="0" w:line="240" w:lineRule="auto"/>
        <w:jc w:val="both"/>
        <w:rPr>
          <w:rFonts w:ascii="Times New Roman" w:hAnsi="Times New Roman" w:cs="Times New Roman"/>
          <w:sz w:val="24"/>
          <w:szCs w:val="24"/>
        </w:rPr>
      </w:pPr>
    </w:p>
    <w:p w:rsidR="003E31E9" w:rsidRPr="00542677" w:rsidRDefault="003E31E9" w:rsidP="003E31E9">
      <w:pPr>
        <w:tabs>
          <w:tab w:val="left" w:pos="960"/>
        </w:tabs>
        <w:spacing w:after="0" w:line="240" w:lineRule="auto"/>
        <w:rPr>
          <w:rFonts w:ascii="Times New Roman" w:hAnsi="Times New Roman" w:cs="Times New Roman"/>
          <w:b/>
          <w:sz w:val="24"/>
          <w:szCs w:val="24"/>
        </w:rPr>
      </w:pPr>
    </w:p>
    <w:p w:rsidR="003E31E9" w:rsidRPr="00542677" w:rsidRDefault="003E31E9" w:rsidP="003E31E9">
      <w:pPr>
        <w:tabs>
          <w:tab w:val="left" w:pos="960"/>
        </w:tabs>
        <w:spacing w:after="0" w:line="240" w:lineRule="auto"/>
        <w:rPr>
          <w:rFonts w:ascii="Times New Roman" w:hAnsi="Times New Roman" w:cs="Times New Roman"/>
          <w:b/>
          <w:sz w:val="24"/>
          <w:szCs w:val="24"/>
        </w:rPr>
      </w:pPr>
    </w:p>
    <w:tbl>
      <w:tblPr>
        <w:tblStyle w:val="TabloKlavuzu"/>
        <w:tblW w:w="0" w:type="auto"/>
        <w:tblInd w:w="0" w:type="dxa"/>
        <w:tblLook w:val="04A0" w:firstRow="1" w:lastRow="0" w:firstColumn="1" w:lastColumn="0" w:noHBand="0" w:noVBand="1"/>
      </w:tblPr>
      <w:tblGrid>
        <w:gridCol w:w="4957"/>
        <w:gridCol w:w="850"/>
        <w:gridCol w:w="851"/>
        <w:gridCol w:w="850"/>
        <w:gridCol w:w="851"/>
        <w:gridCol w:w="703"/>
      </w:tblGrid>
      <w:tr w:rsidR="003E31E9" w:rsidRPr="00542677" w:rsidTr="00EF1309">
        <w:trPr>
          <w:cantSplit/>
          <w:trHeight w:val="1548"/>
        </w:trPr>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SORULAR</w:t>
            </w:r>
          </w:p>
        </w:tc>
        <w:tc>
          <w:tcPr>
            <w:tcW w:w="850" w:type="dxa"/>
            <w:textDirection w:val="btLr"/>
          </w:tcPr>
          <w:p w:rsidR="003E31E9" w:rsidRPr="00542677" w:rsidRDefault="003E31E9" w:rsidP="00EF1309">
            <w:pPr>
              <w:tabs>
                <w:tab w:val="left" w:pos="960"/>
              </w:tabs>
              <w:spacing w:line="240" w:lineRule="auto"/>
              <w:ind w:left="113" w:right="113"/>
              <w:rPr>
                <w:rFonts w:ascii="Times New Roman" w:hAnsi="Times New Roman" w:cs="Times New Roman"/>
                <w:sz w:val="20"/>
                <w:szCs w:val="20"/>
              </w:rPr>
            </w:pPr>
            <w:r w:rsidRPr="00542677">
              <w:rPr>
                <w:rFonts w:ascii="Times New Roman" w:hAnsi="Times New Roman" w:cs="Times New Roman"/>
                <w:sz w:val="20"/>
                <w:szCs w:val="20"/>
              </w:rPr>
              <w:t>Tamamen katılıyorum</w:t>
            </w:r>
          </w:p>
        </w:tc>
        <w:tc>
          <w:tcPr>
            <w:tcW w:w="851" w:type="dxa"/>
            <w:textDirection w:val="btLr"/>
          </w:tcPr>
          <w:p w:rsidR="003E31E9" w:rsidRPr="00542677" w:rsidRDefault="003E31E9" w:rsidP="00EF1309">
            <w:pPr>
              <w:tabs>
                <w:tab w:val="left" w:pos="960"/>
              </w:tabs>
              <w:spacing w:line="240" w:lineRule="auto"/>
              <w:ind w:left="113" w:right="113"/>
              <w:rPr>
                <w:rFonts w:ascii="Times New Roman" w:hAnsi="Times New Roman" w:cs="Times New Roman"/>
                <w:sz w:val="20"/>
                <w:szCs w:val="20"/>
              </w:rPr>
            </w:pPr>
            <w:r w:rsidRPr="00542677">
              <w:rPr>
                <w:rFonts w:ascii="Times New Roman" w:hAnsi="Times New Roman" w:cs="Times New Roman"/>
                <w:sz w:val="20"/>
                <w:szCs w:val="20"/>
              </w:rPr>
              <w:t>Katılıyorum</w:t>
            </w:r>
          </w:p>
        </w:tc>
        <w:tc>
          <w:tcPr>
            <w:tcW w:w="850" w:type="dxa"/>
            <w:textDirection w:val="btLr"/>
          </w:tcPr>
          <w:p w:rsidR="003E31E9" w:rsidRPr="00542677" w:rsidRDefault="003E31E9" w:rsidP="00EF1309">
            <w:pPr>
              <w:tabs>
                <w:tab w:val="left" w:pos="960"/>
              </w:tabs>
              <w:spacing w:line="240" w:lineRule="auto"/>
              <w:ind w:left="113" w:right="113"/>
              <w:rPr>
                <w:rFonts w:ascii="Times New Roman" w:hAnsi="Times New Roman" w:cs="Times New Roman"/>
                <w:sz w:val="20"/>
                <w:szCs w:val="20"/>
              </w:rPr>
            </w:pPr>
            <w:r w:rsidRPr="00542677">
              <w:rPr>
                <w:rFonts w:ascii="Times New Roman" w:hAnsi="Times New Roman" w:cs="Times New Roman"/>
                <w:sz w:val="20"/>
                <w:szCs w:val="20"/>
              </w:rPr>
              <w:t>Kararsızım</w:t>
            </w:r>
          </w:p>
        </w:tc>
        <w:tc>
          <w:tcPr>
            <w:tcW w:w="851" w:type="dxa"/>
            <w:textDirection w:val="btLr"/>
          </w:tcPr>
          <w:p w:rsidR="003E31E9" w:rsidRPr="00542677" w:rsidRDefault="003E31E9" w:rsidP="00EF1309">
            <w:pPr>
              <w:tabs>
                <w:tab w:val="left" w:pos="960"/>
              </w:tabs>
              <w:spacing w:line="240" w:lineRule="auto"/>
              <w:ind w:left="113" w:right="113"/>
              <w:rPr>
                <w:rFonts w:ascii="Times New Roman" w:hAnsi="Times New Roman" w:cs="Times New Roman"/>
                <w:sz w:val="20"/>
                <w:szCs w:val="20"/>
              </w:rPr>
            </w:pPr>
            <w:r w:rsidRPr="00542677">
              <w:rPr>
                <w:rFonts w:ascii="Times New Roman" w:hAnsi="Times New Roman" w:cs="Times New Roman"/>
                <w:sz w:val="20"/>
                <w:szCs w:val="20"/>
              </w:rPr>
              <w:t>Katılmıyorum</w:t>
            </w:r>
          </w:p>
          <w:p w:rsidR="003E31E9" w:rsidRPr="00542677" w:rsidRDefault="003E31E9" w:rsidP="00EF1309">
            <w:pPr>
              <w:tabs>
                <w:tab w:val="left" w:pos="960"/>
              </w:tabs>
              <w:spacing w:line="240" w:lineRule="auto"/>
              <w:ind w:left="113" w:right="113"/>
              <w:rPr>
                <w:rFonts w:ascii="Times New Roman" w:hAnsi="Times New Roman" w:cs="Times New Roman"/>
                <w:sz w:val="20"/>
                <w:szCs w:val="20"/>
              </w:rPr>
            </w:pPr>
          </w:p>
        </w:tc>
        <w:tc>
          <w:tcPr>
            <w:tcW w:w="703" w:type="dxa"/>
            <w:textDirection w:val="btLr"/>
          </w:tcPr>
          <w:p w:rsidR="003E31E9" w:rsidRPr="00542677" w:rsidRDefault="003E31E9" w:rsidP="00EF1309">
            <w:pPr>
              <w:tabs>
                <w:tab w:val="left" w:pos="960"/>
              </w:tabs>
              <w:spacing w:line="240" w:lineRule="auto"/>
              <w:ind w:left="113" w:right="113"/>
              <w:rPr>
                <w:rFonts w:ascii="Times New Roman" w:hAnsi="Times New Roman" w:cs="Times New Roman"/>
                <w:sz w:val="20"/>
                <w:szCs w:val="20"/>
              </w:rPr>
            </w:pPr>
            <w:r w:rsidRPr="00542677">
              <w:rPr>
                <w:rFonts w:ascii="Times New Roman" w:hAnsi="Times New Roman" w:cs="Times New Roman"/>
                <w:sz w:val="20"/>
                <w:szCs w:val="20"/>
              </w:rPr>
              <w:t>Tamamen katılmıyorum</w:t>
            </w: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bCs/>
                <w:sz w:val="20"/>
                <w:szCs w:val="20"/>
              </w:rPr>
            </w:pPr>
            <w:r w:rsidRPr="00542677">
              <w:rPr>
                <w:rFonts w:ascii="Times New Roman" w:hAnsi="Times New Roman" w:cs="Times New Roman"/>
                <w:sz w:val="20"/>
                <w:szCs w:val="20"/>
              </w:rPr>
              <w:t xml:space="preserve">3.  </w:t>
            </w:r>
            <w:r w:rsidRPr="00542677">
              <w:rPr>
                <w:rFonts w:ascii="Times New Roman" w:hAnsi="Times New Roman" w:cs="Times New Roman"/>
                <w:bCs/>
                <w:sz w:val="20"/>
                <w:szCs w:val="20"/>
              </w:rPr>
              <w:t>Sunumun içeriği Burslar hakkında yeterli bilgi sağladı.</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4. Burslar ile ilgili verilen bilgiler (çeşitleri, başvuru şekli, vb.) açık ve anlaşılırdı. </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5. Sunumların süresi, içerik ile dengeliydi.</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6. Sunum ortamı (fiziksel koşullar, teknik altyapı vb.) uygundu.</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7. Sunumu düzenleyen akademik/idari personel ilgili ve destekleyiciydi.</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8.</w:t>
            </w:r>
            <w:r w:rsidRPr="00542677">
              <w:rPr>
                <w:rFonts w:ascii="Times New Roman" w:hAnsi="Times New Roman" w:cs="Times New Roman"/>
                <w:color w:val="202124"/>
                <w:kern w:val="0"/>
                <w:sz w:val="20"/>
                <w:szCs w:val="20"/>
                <w:shd w:val="clear" w:color="auto" w:fill="F8F9FA"/>
                <w14:ligatures w14:val="none"/>
              </w:rPr>
              <w:t xml:space="preserve"> </w:t>
            </w:r>
            <w:r w:rsidRPr="00542677">
              <w:rPr>
                <w:rFonts w:ascii="Times New Roman" w:hAnsi="Times New Roman" w:cs="Times New Roman"/>
                <w:sz w:val="20"/>
                <w:szCs w:val="20"/>
              </w:rPr>
              <w:t xml:space="preserve">Burslar Hakkında Bilgilendirme Sunumu, Tonya </w:t>
            </w:r>
            <w:proofErr w:type="spellStart"/>
            <w:r w:rsidRPr="00542677">
              <w:rPr>
                <w:rFonts w:ascii="Times New Roman" w:hAnsi="Times New Roman" w:cs="Times New Roman"/>
                <w:sz w:val="20"/>
                <w:szCs w:val="20"/>
              </w:rPr>
              <w:t>MYO’ya</w:t>
            </w:r>
            <w:proofErr w:type="spellEnd"/>
            <w:r w:rsidRPr="00542677">
              <w:rPr>
                <w:rFonts w:ascii="Times New Roman" w:hAnsi="Times New Roman" w:cs="Times New Roman"/>
                <w:sz w:val="20"/>
                <w:szCs w:val="20"/>
              </w:rPr>
              <w:t xml:space="preserve"> aidiyet duygumu artırdı.</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9.</w:t>
            </w:r>
            <w:r w:rsidRPr="00542677">
              <w:rPr>
                <w:rFonts w:ascii="Times New Roman" w:hAnsi="Times New Roman" w:cs="Times New Roman"/>
                <w:color w:val="202124"/>
                <w:kern w:val="0"/>
                <w:sz w:val="20"/>
                <w:szCs w:val="20"/>
                <w:shd w:val="clear" w:color="auto" w:fill="F8F9FA"/>
                <w14:ligatures w14:val="none"/>
              </w:rPr>
              <w:t xml:space="preserve"> </w:t>
            </w:r>
            <w:r w:rsidRPr="00542677">
              <w:rPr>
                <w:rFonts w:ascii="Times New Roman" w:hAnsi="Times New Roman" w:cs="Times New Roman"/>
                <w:sz w:val="20"/>
                <w:szCs w:val="20"/>
              </w:rPr>
              <w:t>Genel olarak burslar ile ilgili verilen bilgilerden memnun kaldım.</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r w:rsidR="003E31E9" w:rsidRPr="00542677" w:rsidTr="00EF1309">
        <w:tc>
          <w:tcPr>
            <w:tcW w:w="4957" w:type="dxa"/>
          </w:tcPr>
          <w:p w:rsidR="003E31E9" w:rsidRPr="00542677" w:rsidRDefault="003E31E9" w:rsidP="00EF1309">
            <w:pPr>
              <w:tabs>
                <w:tab w:val="left" w:pos="960"/>
              </w:tabs>
              <w:spacing w:line="240" w:lineRule="auto"/>
              <w:rPr>
                <w:rFonts w:ascii="Times New Roman" w:hAnsi="Times New Roman" w:cs="Times New Roman"/>
                <w:sz w:val="20"/>
                <w:szCs w:val="20"/>
              </w:rPr>
            </w:pPr>
            <w:r w:rsidRPr="00542677">
              <w:rPr>
                <w:rFonts w:ascii="Times New Roman" w:hAnsi="Times New Roman" w:cs="Times New Roman"/>
                <w:sz w:val="20"/>
                <w:szCs w:val="20"/>
              </w:rPr>
              <w:t>10.</w:t>
            </w:r>
            <w:r w:rsidRPr="00542677">
              <w:rPr>
                <w:rFonts w:ascii="Times New Roman" w:hAnsi="Times New Roman" w:cs="Times New Roman"/>
                <w:color w:val="202124"/>
                <w:kern w:val="0"/>
                <w:sz w:val="20"/>
                <w:szCs w:val="20"/>
                <w:shd w:val="clear" w:color="auto" w:fill="F8F9FA"/>
                <w14:ligatures w14:val="none"/>
              </w:rPr>
              <w:t xml:space="preserve"> </w:t>
            </w:r>
            <w:r w:rsidRPr="00542677">
              <w:rPr>
                <w:rFonts w:ascii="Times New Roman" w:hAnsi="Times New Roman" w:cs="Times New Roman"/>
                <w:sz w:val="20"/>
                <w:szCs w:val="20"/>
              </w:rPr>
              <w:t>Burslar hakkında bilgilendirme sunumunu genel olarak nasıl değerlendirirsiniz?</w:t>
            </w: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0"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851" w:type="dxa"/>
          </w:tcPr>
          <w:p w:rsidR="003E31E9" w:rsidRPr="00542677" w:rsidRDefault="003E31E9" w:rsidP="00EF1309">
            <w:pPr>
              <w:tabs>
                <w:tab w:val="left" w:pos="960"/>
              </w:tabs>
              <w:spacing w:line="240" w:lineRule="auto"/>
              <w:rPr>
                <w:rFonts w:ascii="Times New Roman" w:hAnsi="Times New Roman" w:cs="Times New Roman"/>
                <w:sz w:val="20"/>
                <w:szCs w:val="20"/>
              </w:rPr>
            </w:pPr>
          </w:p>
        </w:tc>
        <w:tc>
          <w:tcPr>
            <w:tcW w:w="703" w:type="dxa"/>
          </w:tcPr>
          <w:p w:rsidR="003E31E9" w:rsidRPr="00542677" w:rsidRDefault="003E31E9" w:rsidP="00EF1309">
            <w:pPr>
              <w:tabs>
                <w:tab w:val="left" w:pos="960"/>
              </w:tabs>
              <w:spacing w:line="240" w:lineRule="auto"/>
              <w:rPr>
                <w:rFonts w:ascii="Times New Roman" w:hAnsi="Times New Roman" w:cs="Times New Roman"/>
                <w:sz w:val="20"/>
                <w:szCs w:val="20"/>
              </w:rPr>
            </w:pPr>
          </w:p>
        </w:tc>
      </w:tr>
    </w:tbl>
    <w:p w:rsidR="003E31E9" w:rsidRPr="00542677" w:rsidRDefault="003E31E9" w:rsidP="003E31E9">
      <w:pPr>
        <w:tabs>
          <w:tab w:val="left" w:pos="960"/>
        </w:tabs>
        <w:spacing w:line="240" w:lineRule="auto"/>
        <w:rPr>
          <w:rFonts w:ascii="Times New Roman" w:hAnsi="Times New Roman" w:cs="Times New Roman"/>
          <w:sz w:val="24"/>
          <w:szCs w:val="24"/>
        </w:rPr>
      </w:pPr>
    </w:p>
    <w:p w:rsidR="003E31E9" w:rsidRPr="00542677" w:rsidRDefault="003E31E9" w:rsidP="003E31E9">
      <w:pPr>
        <w:spacing w:line="240" w:lineRule="auto"/>
        <w:rPr>
          <w:rFonts w:ascii="Times New Roman" w:hAnsi="Times New Roman" w:cs="Times New Roman"/>
          <w:sz w:val="24"/>
          <w:szCs w:val="24"/>
        </w:rPr>
      </w:pPr>
      <w:r w:rsidRPr="00542677">
        <w:rPr>
          <w:rFonts w:ascii="Times New Roman" w:hAnsi="Times New Roman" w:cs="Times New Roman"/>
          <w:sz w:val="24"/>
          <w:szCs w:val="24"/>
        </w:rPr>
        <w:t xml:space="preserve">11-Burslar hakkında yapılan sunumda en çok beğendiğiniz yön nedir? </w:t>
      </w:r>
      <w:proofErr w:type="gramStart"/>
      <w:r w:rsidRPr="00542677">
        <w:rPr>
          <w:rFonts w:ascii="Times New Roman" w:hAnsi="Times New Roman" w:cs="Times New Roman"/>
          <w:sz w:val="24"/>
          <w:szCs w:val="24"/>
        </w:rPr>
        <w:t>........................................................................................................................................................................................................................................</w:t>
      </w:r>
      <w:proofErr w:type="gramEnd"/>
    </w:p>
    <w:p w:rsidR="003E31E9" w:rsidRPr="00542677" w:rsidRDefault="003E31E9" w:rsidP="003E31E9">
      <w:pPr>
        <w:spacing w:line="240" w:lineRule="auto"/>
        <w:rPr>
          <w:rFonts w:ascii="Times New Roman" w:hAnsi="Times New Roman" w:cs="Times New Roman"/>
          <w:sz w:val="24"/>
          <w:szCs w:val="24"/>
        </w:rPr>
      </w:pPr>
      <w:r w:rsidRPr="00542677">
        <w:rPr>
          <w:rFonts w:ascii="Times New Roman" w:hAnsi="Times New Roman" w:cs="Times New Roman"/>
          <w:sz w:val="24"/>
          <w:szCs w:val="24"/>
        </w:rPr>
        <w:t xml:space="preserve">12- Burslar hakkında bilgilendirme için yapılan sunumda eksik bulduğunuz veya daha fazla bilgi almak istediğiniz konular nelerdir? </w:t>
      </w:r>
      <w:proofErr w:type="gramStart"/>
      <w:r w:rsidRPr="00542677">
        <w:rPr>
          <w:rFonts w:ascii="Times New Roman" w:hAnsi="Times New Roman" w:cs="Times New Roman"/>
          <w:sz w:val="24"/>
          <w:szCs w:val="24"/>
        </w:rPr>
        <w:t>............................................................................................................................................................................................................................................</w:t>
      </w:r>
      <w:proofErr w:type="gramEnd"/>
    </w:p>
    <w:p w:rsidR="003E31E9" w:rsidRDefault="003E31E9" w:rsidP="003E31E9">
      <w:r>
        <w:rPr>
          <w:noProof/>
        </w:rPr>
        <w:lastRenderedPageBreak/>
        <mc:AlternateContent>
          <mc:Choice Requires="wps">
            <w:drawing>
              <wp:anchor distT="0" distB="0" distL="114300" distR="114300" simplePos="0" relativeHeight="251662336" behindDoc="0" locked="0" layoutInCell="1" allowOverlap="1" wp14:anchorId="7764EFB7" wp14:editId="764D3E2E">
                <wp:simplePos x="0" y="0"/>
                <wp:positionH relativeFrom="column">
                  <wp:posOffset>-207645</wp:posOffset>
                </wp:positionH>
                <wp:positionV relativeFrom="paragraph">
                  <wp:posOffset>-927735</wp:posOffset>
                </wp:positionV>
                <wp:extent cx="2903220" cy="495300"/>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2903220" cy="495300"/>
                        </a:xfrm>
                        <a:prstGeom prst="rect">
                          <a:avLst/>
                        </a:prstGeom>
                        <a:noFill/>
                        <a:ln>
                          <a:noFill/>
                        </a:ln>
                      </wps:spPr>
                      <wps:txbx>
                        <w:txbxContent>
                          <w:p w:rsidR="003E31E9" w:rsidRPr="006A4E39" w:rsidRDefault="003E31E9" w:rsidP="003E31E9">
                            <w:pPr>
                              <w:spacing w:before="240" w:after="120" w:line="240" w:lineRule="auto"/>
                              <w:jc w:val="both"/>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 2: Görsel Sonuçlar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4EFB7" id="_x0000_t202" coordsize="21600,21600" o:spt="202" path="m,l,21600r21600,l21600,xe">
                <v:stroke joinstyle="miter"/>
                <v:path gradientshapeok="t" o:connecttype="rect"/>
              </v:shapetype>
              <v:shape id="Metin Kutusu 8" o:spid="_x0000_s1026" type="#_x0000_t202" style="position:absolute;margin-left:-16.35pt;margin-top:-73.05pt;width:228.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" filled="f" stroked="f">
                <v:fill o:detectmouseclick="t"/>
                <v:textbox>
                  <w:txbxContent>
                    <w:p w:rsidR="003E31E9" w:rsidRPr="006A4E39" w:rsidRDefault="003E31E9" w:rsidP="003E31E9">
                      <w:pPr>
                        <w:spacing w:before="240" w:after="120" w:line="240" w:lineRule="auto"/>
                        <w:jc w:val="both"/>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 2: Görsel Sonuçlar</w:t>
                      </w:r>
                    </w:p>
                  </w:txbxContent>
                </v:textbox>
              </v:shape>
            </w:pict>
          </mc:Fallback>
        </mc:AlternateContent>
      </w:r>
      <w:r w:rsidRPr="001645B2">
        <w:rPr>
          <w:noProof/>
          <w:lang w:eastAsia="tr-TR"/>
        </w:rPr>
        <w:drawing>
          <wp:inline distT="0" distB="0" distL="0" distR="0" wp14:anchorId="0C5770E9" wp14:editId="11935A69">
            <wp:extent cx="6720840" cy="3268980"/>
            <wp:effectExtent l="0" t="0" r="381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20840" cy="3268980"/>
                    </a:xfrm>
                    <a:prstGeom prst="rect">
                      <a:avLst/>
                    </a:prstGeom>
                  </pic:spPr>
                </pic:pic>
              </a:graphicData>
            </a:graphic>
          </wp:inline>
        </w:drawing>
      </w:r>
    </w:p>
    <w:p w:rsidR="003E31E9" w:rsidRDefault="003E31E9" w:rsidP="003E31E9"/>
    <w:p w:rsidR="003E31E9" w:rsidRDefault="003E31E9" w:rsidP="003E31E9">
      <w:r w:rsidRPr="001645B2">
        <w:rPr>
          <w:noProof/>
          <w:lang w:eastAsia="tr-TR"/>
        </w:rPr>
        <w:drawing>
          <wp:inline distT="0" distB="0" distL="0" distR="0" wp14:anchorId="5D0037B9" wp14:editId="6C669C48">
            <wp:extent cx="7039610" cy="4213860"/>
            <wp:effectExtent l="0" t="0" r="889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39961" cy="4214070"/>
                    </a:xfrm>
                    <a:prstGeom prst="rect">
                      <a:avLst/>
                    </a:prstGeom>
                  </pic:spPr>
                </pic:pic>
              </a:graphicData>
            </a:graphic>
          </wp:inline>
        </w:drawing>
      </w:r>
    </w:p>
    <w:p w:rsidR="003E31E9" w:rsidRDefault="003E31E9" w:rsidP="003E31E9">
      <w:r w:rsidRPr="001645B2">
        <w:rPr>
          <w:noProof/>
          <w:lang w:eastAsia="tr-TR"/>
        </w:rPr>
        <w:lastRenderedPageBreak/>
        <w:drawing>
          <wp:inline distT="0" distB="0" distL="0" distR="0" wp14:anchorId="37865B76" wp14:editId="386F8786">
            <wp:extent cx="7011035" cy="4168140"/>
            <wp:effectExtent l="0" t="0" r="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11384" cy="4168347"/>
                    </a:xfrm>
                    <a:prstGeom prst="rect">
                      <a:avLst/>
                    </a:prstGeom>
                  </pic:spPr>
                </pic:pic>
              </a:graphicData>
            </a:graphic>
          </wp:inline>
        </w:drawing>
      </w:r>
    </w:p>
    <w:p w:rsidR="003E31E9" w:rsidRDefault="003E31E9" w:rsidP="003E31E9">
      <w:r w:rsidRPr="001645B2">
        <w:rPr>
          <w:noProof/>
          <w:lang w:eastAsia="tr-TR"/>
        </w:rPr>
        <w:drawing>
          <wp:inline distT="0" distB="0" distL="0" distR="0" wp14:anchorId="29AEE85D" wp14:editId="3614F29B">
            <wp:extent cx="7011035" cy="435102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1383" cy="4351236"/>
                    </a:xfrm>
                    <a:prstGeom prst="rect">
                      <a:avLst/>
                    </a:prstGeom>
                  </pic:spPr>
                </pic:pic>
              </a:graphicData>
            </a:graphic>
          </wp:inline>
        </w:drawing>
      </w:r>
    </w:p>
    <w:p w:rsidR="003E31E9" w:rsidRDefault="003E31E9" w:rsidP="003E31E9"/>
    <w:p w:rsidR="003E31E9" w:rsidRDefault="003E31E9" w:rsidP="003E31E9">
      <w:r w:rsidRPr="001645B2">
        <w:rPr>
          <w:noProof/>
          <w:lang w:eastAsia="tr-TR"/>
        </w:rPr>
        <w:drawing>
          <wp:inline distT="0" distB="0" distL="0" distR="0" wp14:anchorId="5CABEE56" wp14:editId="4AE344C4">
            <wp:extent cx="6400800" cy="3421380"/>
            <wp:effectExtent l="0" t="0" r="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3421380"/>
                    </a:xfrm>
                    <a:prstGeom prst="rect">
                      <a:avLst/>
                    </a:prstGeom>
                  </pic:spPr>
                </pic:pic>
              </a:graphicData>
            </a:graphic>
          </wp:inline>
        </w:drawing>
      </w:r>
    </w:p>
    <w:p w:rsidR="003E31E9" w:rsidRDefault="003E31E9" w:rsidP="003E31E9">
      <w:r w:rsidRPr="001645B2">
        <w:rPr>
          <w:noProof/>
          <w:lang w:eastAsia="tr-TR"/>
        </w:rPr>
        <w:drawing>
          <wp:inline distT="0" distB="0" distL="0" distR="0" wp14:anchorId="0BD1DFC9" wp14:editId="0D82C790">
            <wp:extent cx="7011035" cy="225552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11386" cy="2255633"/>
                    </a:xfrm>
                    <a:prstGeom prst="rect">
                      <a:avLst/>
                    </a:prstGeom>
                  </pic:spPr>
                </pic:pic>
              </a:graphicData>
            </a:graphic>
          </wp:inline>
        </w:drawing>
      </w:r>
    </w:p>
    <w:p w:rsidR="003E31E9" w:rsidRDefault="003E31E9" w:rsidP="003E31E9">
      <w:r w:rsidRPr="001645B2">
        <w:rPr>
          <w:noProof/>
          <w:lang w:eastAsia="tr-TR"/>
        </w:rPr>
        <w:drawing>
          <wp:inline distT="0" distB="0" distL="0" distR="0" wp14:anchorId="6D2E92DC" wp14:editId="2EC500ED">
            <wp:extent cx="7058025" cy="1927860"/>
            <wp:effectExtent l="0" t="0" r="952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59024" cy="1928133"/>
                    </a:xfrm>
                    <a:prstGeom prst="rect">
                      <a:avLst/>
                    </a:prstGeom>
                  </pic:spPr>
                </pic:pic>
              </a:graphicData>
            </a:graphic>
          </wp:inline>
        </w:drawing>
      </w:r>
    </w:p>
    <w:p w:rsidR="003E31E9" w:rsidRDefault="003E31E9"/>
    <w:p w:rsidR="003E31E9" w:rsidRDefault="003E31E9"/>
    <w:p w:rsidR="003E31E9" w:rsidRDefault="003E31E9" w:rsidP="003E31E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EK 3: Anket Analizi</w:t>
      </w:r>
    </w:p>
    <w:p w:rsidR="003E31E9" w:rsidRDefault="003E31E9" w:rsidP="003E31E9">
      <w:pPr>
        <w:spacing w:after="0" w:line="360" w:lineRule="auto"/>
        <w:jc w:val="both"/>
        <w:rPr>
          <w:rFonts w:ascii="Times New Roman" w:hAnsi="Times New Roman" w:cs="Times New Roman"/>
          <w:b/>
          <w:bCs/>
          <w:sz w:val="24"/>
          <w:szCs w:val="24"/>
        </w:rPr>
      </w:pPr>
      <w:r w:rsidRPr="00480787">
        <w:rPr>
          <w:rFonts w:ascii="Times New Roman" w:hAnsi="Times New Roman" w:cs="Times New Roman"/>
          <w:b/>
          <w:bCs/>
          <w:sz w:val="24"/>
          <w:szCs w:val="24"/>
        </w:rPr>
        <w:t>Burslar H</w:t>
      </w:r>
      <w:r>
        <w:rPr>
          <w:rFonts w:ascii="Times New Roman" w:hAnsi="Times New Roman" w:cs="Times New Roman"/>
          <w:b/>
          <w:bCs/>
          <w:sz w:val="24"/>
          <w:szCs w:val="24"/>
        </w:rPr>
        <w:t xml:space="preserve">akkında Bilgilendirme Sunumu </w:t>
      </w:r>
      <w:r w:rsidRPr="00480787">
        <w:rPr>
          <w:rFonts w:ascii="Times New Roman" w:hAnsi="Times New Roman" w:cs="Times New Roman"/>
          <w:b/>
          <w:bCs/>
          <w:sz w:val="24"/>
          <w:szCs w:val="24"/>
        </w:rPr>
        <w:t>Sonrasında Değerlendirme Anketi</w:t>
      </w:r>
    </w:p>
    <w:p w:rsidR="003E31E9" w:rsidRPr="00806829" w:rsidRDefault="003E31E9" w:rsidP="003E31E9">
      <w:pPr>
        <w:spacing w:after="0" w:line="360" w:lineRule="auto"/>
        <w:jc w:val="both"/>
        <w:rPr>
          <w:rFonts w:ascii="Times New Roman" w:hAnsi="Times New Roman" w:cs="Times New Roman"/>
          <w:b/>
          <w:bCs/>
          <w:sz w:val="24"/>
          <w:szCs w:val="24"/>
        </w:rPr>
      </w:pPr>
      <w:r w:rsidRPr="00806829">
        <w:rPr>
          <w:rFonts w:ascii="Times New Roman" w:hAnsi="Times New Roman" w:cs="Times New Roman"/>
          <w:b/>
          <w:bCs/>
          <w:sz w:val="24"/>
          <w:szCs w:val="24"/>
        </w:rPr>
        <w:t>Ama</w:t>
      </w:r>
      <w:r>
        <w:rPr>
          <w:rFonts w:ascii="Times New Roman" w:hAnsi="Times New Roman" w:cs="Times New Roman"/>
          <w:b/>
          <w:bCs/>
          <w:sz w:val="24"/>
          <w:szCs w:val="24"/>
        </w:rPr>
        <w:t xml:space="preserve">ç: </w:t>
      </w:r>
      <w:r w:rsidRPr="00806829">
        <w:rPr>
          <w:rFonts w:ascii="Times New Roman" w:hAnsi="Times New Roman" w:cs="Times New Roman"/>
          <w:sz w:val="24"/>
          <w:szCs w:val="24"/>
        </w:rPr>
        <w:t xml:space="preserve">Bu anket, </w:t>
      </w:r>
      <w:r>
        <w:rPr>
          <w:rFonts w:ascii="Times New Roman" w:hAnsi="Times New Roman" w:cs="Times New Roman"/>
          <w:sz w:val="24"/>
          <w:szCs w:val="24"/>
        </w:rPr>
        <w:t>öğrencileri burslar hakkında bilgilendirmek,</w:t>
      </w:r>
      <w:r w:rsidRPr="00806829">
        <w:rPr>
          <w:rFonts w:ascii="Times New Roman" w:hAnsi="Times New Roman" w:cs="Times New Roman"/>
          <w:sz w:val="24"/>
          <w:szCs w:val="24"/>
        </w:rPr>
        <w:t xml:space="preserve"> eksiklikleri belirlemek ve iyileştirme alanlarını tespit etmek amacıyla gerçekleştir</w:t>
      </w:r>
      <w:r>
        <w:rPr>
          <w:rFonts w:ascii="Times New Roman" w:hAnsi="Times New Roman" w:cs="Times New Roman"/>
          <w:sz w:val="24"/>
          <w:szCs w:val="24"/>
        </w:rPr>
        <w:t xml:space="preserve">ilmiştir. Sunum, hangi burs </w:t>
      </w:r>
      <w:proofErr w:type="gramStart"/>
      <w:r>
        <w:rPr>
          <w:rFonts w:ascii="Times New Roman" w:hAnsi="Times New Roman" w:cs="Times New Roman"/>
          <w:sz w:val="24"/>
          <w:szCs w:val="24"/>
        </w:rPr>
        <w:t>imkanlarından</w:t>
      </w:r>
      <w:proofErr w:type="gramEnd"/>
      <w:r>
        <w:rPr>
          <w:rFonts w:ascii="Times New Roman" w:hAnsi="Times New Roman" w:cs="Times New Roman"/>
          <w:sz w:val="24"/>
          <w:szCs w:val="24"/>
        </w:rPr>
        <w:t xml:space="preserve"> yararlanabilecekleri, bu bilgilere nerelerden ulaşabilecekleri ve başvurunun nasıl yapılacağına ilişkin temel bilgiler içermektedir. Sorular öğrencilerin yapılan sunum sonrası memnuniyetlerini ölçmey</w:t>
      </w:r>
      <w:r w:rsidRPr="00806829">
        <w:rPr>
          <w:rFonts w:ascii="Times New Roman" w:hAnsi="Times New Roman" w:cs="Times New Roman"/>
          <w:sz w:val="24"/>
          <w:szCs w:val="24"/>
        </w:rPr>
        <w:t xml:space="preserve">e </w:t>
      </w:r>
      <w:r>
        <w:rPr>
          <w:rFonts w:ascii="Times New Roman" w:hAnsi="Times New Roman" w:cs="Times New Roman"/>
          <w:sz w:val="24"/>
          <w:szCs w:val="24"/>
        </w:rPr>
        <w:t>yöneliktir.</w:t>
      </w:r>
    </w:p>
    <w:p w:rsidR="003E31E9" w:rsidRPr="00806829" w:rsidRDefault="003E31E9" w:rsidP="003E31E9">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Veri Analizi: </w:t>
      </w:r>
      <w:r w:rsidRPr="00806829">
        <w:rPr>
          <w:rFonts w:ascii="Times New Roman" w:hAnsi="Times New Roman" w:cs="Times New Roman"/>
          <w:sz w:val="24"/>
          <w:szCs w:val="24"/>
        </w:rPr>
        <w:t>Her bir soruya verilen yanıtların frekans ve yüzdelik dağılımları, tablo halinde analiz edilmiştir. Sorulara verilen yanıtlar, genel memnuniyet düzeylerini ölçmek için değerlendirilmiştir.</w:t>
      </w:r>
    </w:p>
    <w:p w:rsidR="003E31E9" w:rsidRPr="00806829" w:rsidRDefault="003E31E9" w:rsidP="003E31E9">
      <w:pPr>
        <w:spacing w:after="0" w:line="360" w:lineRule="auto"/>
        <w:jc w:val="both"/>
        <w:rPr>
          <w:rFonts w:ascii="Times New Roman" w:hAnsi="Times New Roman" w:cs="Times New Roman"/>
          <w:b/>
          <w:bCs/>
          <w:sz w:val="24"/>
          <w:szCs w:val="24"/>
        </w:rPr>
      </w:pPr>
      <w:r w:rsidRPr="00806829">
        <w:rPr>
          <w:rFonts w:ascii="Times New Roman" w:hAnsi="Times New Roman" w:cs="Times New Roman"/>
          <w:b/>
          <w:bCs/>
          <w:sz w:val="24"/>
          <w:szCs w:val="24"/>
        </w:rPr>
        <w:t>Bulgular:</w:t>
      </w:r>
      <w:r>
        <w:rPr>
          <w:rFonts w:ascii="Times New Roman" w:hAnsi="Times New Roman" w:cs="Times New Roman"/>
          <w:b/>
          <w:bCs/>
          <w:sz w:val="24"/>
          <w:szCs w:val="24"/>
        </w:rPr>
        <w:t xml:space="preserve"> </w:t>
      </w:r>
      <w:r>
        <w:rPr>
          <w:rFonts w:ascii="Times New Roman" w:hAnsi="Times New Roman" w:cs="Times New Roman"/>
          <w:sz w:val="24"/>
          <w:szCs w:val="24"/>
        </w:rPr>
        <w:t>N: 179</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Okuduğu Program?</w:t>
      </w:r>
      <w:r w:rsidRPr="00806829">
        <w:rPr>
          <w:rFonts w:ascii="Times New Roman" w:hAnsi="Times New Roman" w:cs="Times New Roman"/>
          <w:b/>
          <w:bCs/>
          <w:sz w:val="24"/>
          <w:szCs w:val="24"/>
        </w:rPr>
        <w:t xml:space="preserve"> (Soru 1):</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Tıbbi Laboratuvar Teknikleri</w:t>
      </w:r>
      <w:r>
        <w:rPr>
          <w:rFonts w:ascii="Times New Roman" w:hAnsi="Times New Roman" w:cs="Times New Roman"/>
          <w:sz w:val="24"/>
          <w:szCs w:val="24"/>
        </w:rPr>
        <w:t>: %14</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Tıbbi Görüntüleme Teknikleri</w:t>
      </w:r>
      <w:r>
        <w:rPr>
          <w:rFonts w:ascii="Times New Roman" w:hAnsi="Times New Roman" w:cs="Times New Roman"/>
          <w:sz w:val="24"/>
          <w:szCs w:val="24"/>
        </w:rPr>
        <w:t>: %11,2</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İlk ve Acil Yardım</w:t>
      </w:r>
      <w:r>
        <w:rPr>
          <w:rFonts w:ascii="Times New Roman" w:hAnsi="Times New Roman" w:cs="Times New Roman"/>
          <w:sz w:val="24"/>
          <w:szCs w:val="24"/>
        </w:rPr>
        <w:t>: %21,2</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Yaşlı Bakımı</w:t>
      </w:r>
      <w:r>
        <w:rPr>
          <w:rFonts w:ascii="Times New Roman" w:hAnsi="Times New Roman" w:cs="Times New Roman"/>
          <w:sz w:val="24"/>
          <w:szCs w:val="24"/>
        </w:rPr>
        <w:t>: %18,4</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Evde Hasta Bakımı</w:t>
      </w:r>
      <w:r>
        <w:rPr>
          <w:rFonts w:ascii="Times New Roman" w:hAnsi="Times New Roman" w:cs="Times New Roman"/>
          <w:sz w:val="24"/>
          <w:szCs w:val="24"/>
        </w:rPr>
        <w:t>: %17,9</w:t>
      </w:r>
    </w:p>
    <w:p w:rsidR="003E31E9" w:rsidRPr="00480787" w:rsidRDefault="003E31E9" w:rsidP="003E31E9">
      <w:pPr>
        <w:numPr>
          <w:ilvl w:val="1"/>
          <w:numId w:val="2"/>
        </w:numPr>
        <w:spacing w:after="0" w:line="360" w:lineRule="auto"/>
        <w:jc w:val="both"/>
        <w:rPr>
          <w:rFonts w:ascii="Times New Roman" w:hAnsi="Times New Roman" w:cs="Times New Roman"/>
          <w:sz w:val="24"/>
          <w:szCs w:val="24"/>
        </w:rPr>
      </w:pPr>
      <w:r w:rsidRPr="00480787">
        <w:rPr>
          <w:rFonts w:ascii="Times New Roman" w:hAnsi="Times New Roman" w:cs="Times New Roman"/>
          <w:sz w:val="24"/>
          <w:szCs w:val="24"/>
        </w:rPr>
        <w:t>Fizyoterapi</w:t>
      </w:r>
      <w:r>
        <w:rPr>
          <w:rFonts w:ascii="Times New Roman" w:hAnsi="Times New Roman" w:cs="Times New Roman"/>
          <w:sz w:val="24"/>
          <w:szCs w:val="24"/>
        </w:rPr>
        <w:t>: %17,3</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Cinsiyet?</w:t>
      </w:r>
      <w:r w:rsidRPr="00806829">
        <w:rPr>
          <w:rFonts w:ascii="Times New Roman" w:hAnsi="Times New Roman" w:cs="Times New Roman"/>
          <w:b/>
          <w:bCs/>
          <w:sz w:val="24"/>
          <w:szCs w:val="24"/>
        </w:rPr>
        <w:t xml:space="preserve"> (Soru 2):</w:t>
      </w:r>
    </w:p>
    <w:p w:rsidR="003E31E9" w:rsidRPr="0080682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Kadın</w:t>
      </w:r>
      <w:r w:rsidRPr="00FD63E8">
        <w:rPr>
          <w:rFonts w:ascii="Times New Roman" w:hAnsi="Times New Roman" w:cs="Times New Roman"/>
          <w:sz w:val="24"/>
          <w:szCs w:val="24"/>
        </w:rPr>
        <w:t xml:space="preserve">: </w:t>
      </w:r>
      <w:r w:rsidRPr="00806829">
        <w:rPr>
          <w:rFonts w:ascii="Times New Roman" w:hAnsi="Times New Roman" w:cs="Times New Roman"/>
          <w:sz w:val="24"/>
          <w:szCs w:val="24"/>
        </w:rPr>
        <w:t>%</w:t>
      </w:r>
      <w:r>
        <w:rPr>
          <w:rFonts w:ascii="Times New Roman" w:hAnsi="Times New Roman" w:cs="Times New Roman"/>
          <w:sz w:val="24"/>
          <w:szCs w:val="24"/>
        </w:rPr>
        <w:t>79,3</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Erkek</w:t>
      </w:r>
      <w:r w:rsidRPr="00FD63E8">
        <w:rPr>
          <w:rFonts w:ascii="Times New Roman" w:hAnsi="Times New Roman" w:cs="Times New Roman"/>
          <w:sz w:val="24"/>
          <w:szCs w:val="24"/>
        </w:rPr>
        <w:t xml:space="preserve">: </w:t>
      </w:r>
      <w:r>
        <w:rPr>
          <w:rFonts w:ascii="Times New Roman" w:hAnsi="Times New Roman" w:cs="Times New Roman"/>
          <w:sz w:val="24"/>
          <w:szCs w:val="24"/>
        </w:rPr>
        <w:t>%20,7</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Burslar Hakkında Yeterli Bilgi Sağlanma Durumu</w:t>
      </w:r>
      <w:r w:rsidRPr="00806829">
        <w:rPr>
          <w:rFonts w:ascii="Times New Roman" w:hAnsi="Times New Roman" w:cs="Times New Roman"/>
          <w:b/>
          <w:bCs/>
          <w:sz w:val="24"/>
          <w:szCs w:val="24"/>
        </w:rPr>
        <w:t xml:space="preserve"> (Soru 3):</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sidRPr="00806829">
        <w:rPr>
          <w:rFonts w:ascii="Times New Roman" w:hAnsi="Times New Roman" w:cs="Times New Roman"/>
          <w:sz w:val="24"/>
          <w:szCs w:val="24"/>
        </w:rPr>
        <w:t>Kesinlikle katılıyorum: %</w:t>
      </w:r>
      <w:r>
        <w:rPr>
          <w:rFonts w:ascii="Times New Roman" w:hAnsi="Times New Roman" w:cs="Times New Roman"/>
          <w:sz w:val="24"/>
          <w:szCs w:val="24"/>
        </w:rPr>
        <w:t>40,8</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806829">
        <w:rPr>
          <w:rFonts w:ascii="Times New Roman" w:hAnsi="Times New Roman" w:cs="Times New Roman"/>
          <w:sz w:val="24"/>
          <w:szCs w:val="24"/>
        </w:rPr>
        <w:t xml:space="preserve">Katılıyorum: </w:t>
      </w:r>
      <w:r>
        <w:rPr>
          <w:rFonts w:ascii="Times New Roman" w:hAnsi="Times New Roman" w:cs="Times New Roman"/>
          <w:sz w:val="24"/>
          <w:szCs w:val="24"/>
        </w:rPr>
        <w:t>%51,4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%6,1</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%1,7</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Burslar Hakkında Verilen Bilgilerin Açık ve Anlaşılır Olma Durumu (Soru 4</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sidRPr="00806829">
        <w:rPr>
          <w:rFonts w:ascii="Times New Roman" w:hAnsi="Times New Roman" w:cs="Times New Roman"/>
          <w:sz w:val="24"/>
          <w:szCs w:val="24"/>
        </w:rPr>
        <w:t>Kesinlikle katılıyorum: %</w:t>
      </w:r>
      <w:r>
        <w:rPr>
          <w:rFonts w:ascii="Times New Roman" w:hAnsi="Times New Roman" w:cs="Times New Roman"/>
          <w:sz w:val="24"/>
          <w:szCs w:val="24"/>
        </w:rPr>
        <w:t>39,7</w:t>
      </w:r>
    </w:p>
    <w:p w:rsidR="003E31E9" w:rsidRDefault="003E31E9" w:rsidP="003E31E9">
      <w:pPr>
        <w:numPr>
          <w:ilvl w:val="1"/>
          <w:numId w:val="2"/>
        </w:numPr>
        <w:spacing w:after="0" w:line="360" w:lineRule="auto"/>
        <w:jc w:val="both"/>
        <w:rPr>
          <w:rFonts w:ascii="Times New Roman" w:hAnsi="Times New Roman" w:cs="Times New Roman"/>
          <w:sz w:val="24"/>
          <w:szCs w:val="24"/>
        </w:rPr>
      </w:pPr>
      <w:r w:rsidRPr="00806829">
        <w:rPr>
          <w:rFonts w:ascii="Times New Roman" w:hAnsi="Times New Roman" w:cs="Times New Roman"/>
          <w:sz w:val="24"/>
          <w:szCs w:val="24"/>
        </w:rPr>
        <w:t xml:space="preserve">Katılıyorum: </w:t>
      </w:r>
      <w:r>
        <w:rPr>
          <w:rFonts w:ascii="Times New Roman" w:hAnsi="Times New Roman" w:cs="Times New Roman"/>
          <w:sz w:val="24"/>
          <w:szCs w:val="24"/>
        </w:rPr>
        <w:t>%50,8</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%7,8</w:t>
      </w:r>
    </w:p>
    <w:p w:rsidR="003E31E9" w:rsidRPr="008434D4"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%1,7</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Yapılan Sunum Süre ve İçerik Denge Durumu</w:t>
      </w:r>
      <w:r w:rsidRPr="00806829">
        <w:rPr>
          <w:rFonts w:ascii="Times New Roman" w:hAnsi="Times New Roman" w:cs="Times New Roman"/>
          <w:b/>
          <w:bCs/>
          <w:sz w:val="24"/>
          <w:szCs w:val="24"/>
        </w:rPr>
        <w:t xml:space="preserve"> (Soru </w:t>
      </w:r>
      <w:r>
        <w:rPr>
          <w:rFonts w:ascii="Times New Roman" w:hAnsi="Times New Roman" w:cs="Times New Roman"/>
          <w:b/>
          <w:bCs/>
          <w:sz w:val="24"/>
          <w:szCs w:val="24"/>
        </w:rPr>
        <w:t>5</w:t>
      </w:r>
      <w:r w:rsidRPr="00806829">
        <w:rPr>
          <w:rFonts w:ascii="Times New Roman" w:hAnsi="Times New Roman" w:cs="Times New Roman"/>
          <w:b/>
          <w:bCs/>
          <w:sz w:val="24"/>
          <w:szCs w:val="24"/>
        </w:rPr>
        <w:t>):</w:t>
      </w:r>
    </w:p>
    <w:p w:rsidR="003E31E9" w:rsidRPr="0080682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Kesinlikle katılıyorum: %38</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Katılıyorum: %53,1</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Kararsızım: %7,3</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%1,1</w:t>
      </w:r>
    </w:p>
    <w:p w:rsidR="003E31E9" w:rsidRPr="00237214"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Kesinlikle Katılmıyorum: %0,6</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Sunum Ortamının Uygunluk Durumu</w:t>
      </w:r>
      <w:r w:rsidRPr="00806829">
        <w:rPr>
          <w:rFonts w:ascii="Times New Roman" w:hAnsi="Times New Roman" w:cs="Times New Roman"/>
          <w:b/>
          <w:bCs/>
          <w:sz w:val="24"/>
          <w:szCs w:val="24"/>
        </w:rPr>
        <w:t xml:space="preserve"> (Soru </w:t>
      </w:r>
      <w:r>
        <w:rPr>
          <w:rFonts w:ascii="Times New Roman" w:hAnsi="Times New Roman" w:cs="Times New Roman"/>
          <w:b/>
          <w:bCs/>
          <w:sz w:val="24"/>
          <w:szCs w:val="24"/>
        </w:rPr>
        <w:t>6</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Kesinlikle katılıyorum: </w:t>
      </w:r>
      <w:r w:rsidRPr="00806829">
        <w:rPr>
          <w:rFonts w:ascii="Times New Roman" w:hAnsi="Times New Roman" w:cs="Times New Roman"/>
          <w:sz w:val="24"/>
          <w:szCs w:val="24"/>
        </w:rPr>
        <w:t>%</w:t>
      </w:r>
      <w:r>
        <w:rPr>
          <w:rFonts w:ascii="Times New Roman" w:hAnsi="Times New Roman" w:cs="Times New Roman"/>
          <w:sz w:val="24"/>
          <w:szCs w:val="24"/>
        </w:rPr>
        <w:t>36,3</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Katılıyorum: %53,1</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%8,4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%1,7</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Kesinlikle Katılmıyorum: %0,6</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Sunumu düzenleyen Akademik personelin ilgili ve Destekleyici Olma Durumu</w:t>
      </w:r>
      <w:r w:rsidRPr="00806829">
        <w:rPr>
          <w:rFonts w:ascii="Times New Roman" w:hAnsi="Times New Roman" w:cs="Times New Roman"/>
          <w:b/>
          <w:bCs/>
          <w:sz w:val="24"/>
          <w:szCs w:val="24"/>
        </w:rPr>
        <w:t xml:space="preserve"> (Soru </w:t>
      </w:r>
      <w:r>
        <w:rPr>
          <w:rFonts w:ascii="Times New Roman" w:hAnsi="Times New Roman" w:cs="Times New Roman"/>
          <w:b/>
          <w:bCs/>
          <w:sz w:val="24"/>
          <w:szCs w:val="24"/>
        </w:rPr>
        <w:t>7</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Kesinlikle katılıyorum: </w:t>
      </w:r>
      <w:r w:rsidRPr="00806829">
        <w:rPr>
          <w:rFonts w:ascii="Times New Roman" w:hAnsi="Times New Roman" w:cs="Times New Roman"/>
          <w:sz w:val="24"/>
          <w:szCs w:val="24"/>
        </w:rPr>
        <w:t>%</w:t>
      </w:r>
      <w:r>
        <w:rPr>
          <w:rFonts w:ascii="Times New Roman" w:hAnsi="Times New Roman" w:cs="Times New Roman"/>
          <w:sz w:val="24"/>
          <w:szCs w:val="24"/>
        </w:rPr>
        <w:t>49,7</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Katılıyorum: %43,6</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%5</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%1,1</w:t>
      </w:r>
    </w:p>
    <w:p w:rsidR="003E31E9" w:rsidRPr="008434D4"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Kesinlikle Katılmıyorum: %0,6</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Sunum Kuruma Aidiyet Duygusunu Artırma Durumu</w:t>
      </w:r>
      <w:r w:rsidRPr="00806829">
        <w:rPr>
          <w:rFonts w:ascii="Times New Roman" w:hAnsi="Times New Roman" w:cs="Times New Roman"/>
          <w:b/>
          <w:bCs/>
          <w:sz w:val="24"/>
          <w:szCs w:val="24"/>
        </w:rPr>
        <w:t xml:space="preserve"> (Soru </w:t>
      </w:r>
      <w:r>
        <w:rPr>
          <w:rFonts w:ascii="Times New Roman" w:hAnsi="Times New Roman" w:cs="Times New Roman"/>
          <w:b/>
          <w:bCs/>
          <w:sz w:val="24"/>
          <w:szCs w:val="24"/>
        </w:rPr>
        <w:t>8</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Kesinlikle katılıyorum: </w:t>
      </w:r>
      <w:r w:rsidRPr="00806829">
        <w:rPr>
          <w:rFonts w:ascii="Times New Roman" w:hAnsi="Times New Roman" w:cs="Times New Roman"/>
          <w:sz w:val="24"/>
          <w:szCs w:val="24"/>
        </w:rPr>
        <w:t>%</w:t>
      </w:r>
      <w:r>
        <w:rPr>
          <w:rFonts w:ascii="Times New Roman" w:hAnsi="Times New Roman" w:cs="Times New Roman"/>
          <w:sz w:val="24"/>
          <w:szCs w:val="24"/>
        </w:rPr>
        <w:t>29,6</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Katılıyorum: %42,5</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%18,4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%7,8</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Kesinlikle Katılmıyorum: %1,7</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Sunumdan Memnun Olma Durumu</w:t>
      </w:r>
      <w:r w:rsidRPr="00806829">
        <w:rPr>
          <w:rFonts w:ascii="Times New Roman" w:hAnsi="Times New Roman" w:cs="Times New Roman"/>
          <w:b/>
          <w:bCs/>
          <w:sz w:val="24"/>
          <w:szCs w:val="24"/>
        </w:rPr>
        <w:t xml:space="preserve"> (Soru </w:t>
      </w:r>
      <w:r>
        <w:rPr>
          <w:rFonts w:ascii="Times New Roman" w:hAnsi="Times New Roman" w:cs="Times New Roman"/>
          <w:b/>
          <w:bCs/>
          <w:sz w:val="24"/>
          <w:szCs w:val="24"/>
        </w:rPr>
        <w:t>9</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Kesinlikle katılıyorum: </w:t>
      </w:r>
      <w:r w:rsidRPr="00806829">
        <w:rPr>
          <w:rFonts w:ascii="Times New Roman" w:hAnsi="Times New Roman" w:cs="Times New Roman"/>
          <w:sz w:val="24"/>
          <w:szCs w:val="24"/>
        </w:rPr>
        <w:t>%</w:t>
      </w:r>
      <w:r>
        <w:rPr>
          <w:rFonts w:ascii="Times New Roman" w:hAnsi="Times New Roman" w:cs="Times New Roman"/>
          <w:sz w:val="24"/>
          <w:szCs w:val="24"/>
        </w:rPr>
        <w:t>37,4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Katılıyorum: %52,5</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Kararsızım: %8,4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Katılmıyorum: %1,7</w:t>
      </w:r>
    </w:p>
    <w:p w:rsidR="003E31E9" w:rsidRPr="00806829" w:rsidRDefault="003E31E9" w:rsidP="003E31E9">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Sunumdan En Beğenilen Yön </w:t>
      </w:r>
      <w:r w:rsidRPr="00806829">
        <w:rPr>
          <w:rFonts w:ascii="Times New Roman" w:hAnsi="Times New Roman" w:cs="Times New Roman"/>
          <w:b/>
          <w:bCs/>
          <w:sz w:val="24"/>
          <w:szCs w:val="24"/>
        </w:rPr>
        <w:t xml:space="preserve">(Soru </w:t>
      </w:r>
      <w:r>
        <w:rPr>
          <w:rFonts w:ascii="Times New Roman" w:hAnsi="Times New Roman" w:cs="Times New Roman"/>
          <w:b/>
          <w:bCs/>
          <w:sz w:val="24"/>
          <w:szCs w:val="24"/>
        </w:rPr>
        <w:t>10</w:t>
      </w:r>
      <w:r w:rsidRPr="00806829">
        <w:rPr>
          <w:rFonts w:ascii="Times New Roman" w:hAnsi="Times New Roman" w:cs="Times New Roman"/>
          <w:b/>
          <w:bCs/>
          <w:sz w:val="24"/>
          <w:szCs w:val="24"/>
        </w:rPr>
        <w:t>):</w:t>
      </w:r>
    </w:p>
    <w:p w:rsidR="003E31E9" w:rsidRPr="00237214" w:rsidRDefault="003E31E9" w:rsidP="003E31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Açık uçlu olarak sorulan bu soruya öğrencilerin %72,6 </w:t>
      </w:r>
      <w:proofErr w:type="spellStart"/>
      <w:r>
        <w:rPr>
          <w:rFonts w:ascii="Times New Roman" w:hAnsi="Times New Roman" w:cs="Times New Roman"/>
          <w:sz w:val="24"/>
          <w:szCs w:val="24"/>
        </w:rPr>
        <w:t>sı</w:t>
      </w:r>
      <w:proofErr w:type="spellEnd"/>
      <w:r>
        <w:rPr>
          <w:rFonts w:ascii="Times New Roman" w:hAnsi="Times New Roman" w:cs="Times New Roman"/>
          <w:sz w:val="24"/>
          <w:szCs w:val="24"/>
        </w:rPr>
        <w:t xml:space="preserve"> cevap vermiştir. Verilen yanıtlar incelendiğinde tamamına yakını açıklayıcı, anlaşılır, sade ve akıcı bir şekilde anlatıldığını ifade etmiş. Bilmedikleri bu konuda çok fazla bilgi edindiklerini söylemişlerdir.</w:t>
      </w:r>
    </w:p>
    <w:p w:rsidR="003E31E9" w:rsidRPr="00806829" w:rsidRDefault="003E31E9" w:rsidP="003E31E9">
      <w:pPr>
        <w:spacing w:after="0" w:line="360" w:lineRule="auto"/>
        <w:ind w:left="360"/>
        <w:jc w:val="both"/>
        <w:rPr>
          <w:rFonts w:ascii="Times New Roman" w:hAnsi="Times New Roman" w:cs="Times New Roman"/>
          <w:sz w:val="24"/>
          <w:szCs w:val="24"/>
        </w:rPr>
      </w:pPr>
      <w:r>
        <w:rPr>
          <w:rFonts w:ascii="Times New Roman" w:hAnsi="Times New Roman" w:cs="Times New Roman"/>
          <w:b/>
          <w:bCs/>
          <w:sz w:val="24"/>
          <w:szCs w:val="24"/>
        </w:rPr>
        <w:t xml:space="preserve">11. Sunumdan Eksik bulunan ve Daha Fazla Bilgi Almak İstedikleri Yön </w:t>
      </w:r>
      <w:r w:rsidRPr="00806829">
        <w:rPr>
          <w:rFonts w:ascii="Times New Roman" w:hAnsi="Times New Roman" w:cs="Times New Roman"/>
          <w:b/>
          <w:bCs/>
          <w:sz w:val="24"/>
          <w:szCs w:val="24"/>
        </w:rPr>
        <w:t xml:space="preserve">(Soru </w:t>
      </w:r>
      <w:r>
        <w:rPr>
          <w:rFonts w:ascii="Times New Roman" w:hAnsi="Times New Roman" w:cs="Times New Roman"/>
          <w:b/>
          <w:bCs/>
          <w:sz w:val="24"/>
          <w:szCs w:val="24"/>
        </w:rPr>
        <w:t>11</w:t>
      </w:r>
      <w:r w:rsidRPr="00806829">
        <w:rPr>
          <w:rFonts w:ascii="Times New Roman" w:hAnsi="Times New Roman" w:cs="Times New Roman"/>
          <w:b/>
          <w:bCs/>
          <w:sz w:val="24"/>
          <w:szCs w:val="24"/>
        </w:rPr>
        <w:t>):</w:t>
      </w:r>
    </w:p>
    <w:p w:rsidR="003E31E9" w:rsidRDefault="003E31E9" w:rsidP="003E31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Açık uçlu olarak sorulan bu soruya öğrencilerin %72,6 </w:t>
      </w:r>
      <w:proofErr w:type="spellStart"/>
      <w:r>
        <w:rPr>
          <w:rFonts w:ascii="Times New Roman" w:hAnsi="Times New Roman" w:cs="Times New Roman"/>
          <w:sz w:val="24"/>
          <w:szCs w:val="24"/>
        </w:rPr>
        <w:t>sı</w:t>
      </w:r>
      <w:proofErr w:type="spellEnd"/>
      <w:r>
        <w:rPr>
          <w:rFonts w:ascii="Times New Roman" w:hAnsi="Times New Roman" w:cs="Times New Roman"/>
          <w:sz w:val="24"/>
          <w:szCs w:val="24"/>
        </w:rPr>
        <w:t xml:space="preserve"> cevap vermiştir.  Öğrencilerin tamamına yakını sunum yeteri kadar açık ve anlaşılır bulmuştur. Diğer öğrenciler ise </w:t>
      </w:r>
      <w:r>
        <w:rPr>
          <w:rFonts w:ascii="Times New Roman" w:hAnsi="Times New Roman" w:cs="Times New Roman"/>
          <w:sz w:val="24"/>
          <w:szCs w:val="24"/>
        </w:rPr>
        <w:lastRenderedPageBreak/>
        <w:t>alabilecekleri başka burs ve alınacak ücret konusunda daha ayrıntılı bilgi olabileceğini ifade etmiştir.</w:t>
      </w:r>
    </w:p>
    <w:p w:rsidR="003E31E9" w:rsidRPr="00806829" w:rsidRDefault="003E31E9" w:rsidP="003E31E9">
      <w:pPr>
        <w:spacing w:after="0" w:line="360" w:lineRule="auto"/>
        <w:ind w:left="360"/>
        <w:jc w:val="both"/>
        <w:rPr>
          <w:rFonts w:ascii="Times New Roman" w:hAnsi="Times New Roman" w:cs="Times New Roman"/>
          <w:sz w:val="24"/>
          <w:szCs w:val="24"/>
        </w:rPr>
      </w:pPr>
      <w:r>
        <w:rPr>
          <w:rFonts w:ascii="Times New Roman" w:hAnsi="Times New Roman" w:cs="Times New Roman"/>
          <w:b/>
          <w:bCs/>
          <w:sz w:val="24"/>
          <w:szCs w:val="24"/>
        </w:rPr>
        <w:t xml:space="preserve">12. Burslar Hakkında Yapılan Bilgilendirme Sunumumun Genel Değerlendirme Durumu </w:t>
      </w:r>
      <w:r w:rsidRPr="00806829">
        <w:rPr>
          <w:rFonts w:ascii="Times New Roman" w:hAnsi="Times New Roman" w:cs="Times New Roman"/>
          <w:b/>
          <w:bCs/>
          <w:sz w:val="24"/>
          <w:szCs w:val="24"/>
        </w:rPr>
        <w:t xml:space="preserve">(Soru </w:t>
      </w:r>
      <w:r>
        <w:rPr>
          <w:rFonts w:ascii="Times New Roman" w:hAnsi="Times New Roman" w:cs="Times New Roman"/>
          <w:b/>
          <w:bCs/>
          <w:sz w:val="24"/>
          <w:szCs w:val="24"/>
        </w:rPr>
        <w:t>12</w:t>
      </w:r>
      <w:r w:rsidRPr="00806829">
        <w:rPr>
          <w:rFonts w:ascii="Times New Roman" w:hAnsi="Times New Roman" w:cs="Times New Roman"/>
          <w:b/>
          <w:bCs/>
          <w:sz w:val="24"/>
          <w:szCs w:val="24"/>
        </w:rPr>
        <w:t>):</w:t>
      </w:r>
    </w:p>
    <w:p w:rsidR="003E31E9" w:rsidRPr="00FD63E8"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Çok İyi: </w:t>
      </w:r>
      <w:r w:rsidRPr="00806829">
        <w:rPr>
          <w:rFonts w:ascii="Times New Roman" w:hAnsi="Times New Roman" w:cs="Times New Roman"/>
          <w:sz w:val="24"/>
          <w:szCs w:val="24"/>
        </w:rPr>
        <w:t>%</w:t>
      </w:r>
      <w:r>
        <w:rPr>
          <w:rFonts w:ascii="Times New Roman" w:hAnsi="Times New Roman" w:cs="Times New Roman"/>
          <w:sz w:val="24"/>
          <w:szCs w:val="24"/>
        </w:rPr>
        <w:t>33,5</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İyi: %51,4</w:t>
      </w:r>
    </w:p>
    <w:p w:rsidR="003E31E9"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Orta: %1,4</w:t>
      </w:r>
    </w:p>
    <w:p w:rsidR="003E31E9" w:rsidRPr="007C5741" w:rsidRDefault="003E31E9" w:rsidP="003E31E9">
      <w:pPr>
        <w:numPr>
          <w:ilvl w:val="1"/>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Yetersiz: %1,1</w:t>
      </w:r>
    </w:p>
    <w:p w:rsidR="003E31E9" w:rsidRPr="00806829" w:rsidRDefault="003E31E9" w:rsidP="003E31E9">
      <w:pPr>
        <w:spacing w:after="0" w:line="360" w:lineRule="auto"/>
        <w:jc w:val="both"/>
        <w:rPr>
          <w:rFonts w:ascii="Times New Roman" w:hAnsi="Times New Roman" w:cs="Times New Roman"/>
          <w:b/>
          <w:bCs/>
          <w:sz w:val="24"/>
          <w:szCs w:val="24"/>
        </w:rPr>
      </w:pPr>
      <w:r w:rsidRPr="00806829">
        <w:rPr>
          <w:rFonts w:ascii="Times New Roman" w:hAnsi="Times New Roman" w:cs="Times New Roman"/>
          <w:b/>
          <w:bCs/>
          <w:sz w:val="24"/>
          <w:szCs w:val="24"/>
        </w:rPr>
        <w:t>İyileştirme ve İzleme Süreci</w:t>
      </w:r>
    </w:p>
    <w:p w:rsidR="003E31E9" w:rsidRPr="00806829" w:rsidRDefault="003E31E9" w:rsidP="003E31E9">
      <w:pPr>
        <w:spacing w:after="0" w:line="360" w:lineRule="auto"/>
        <w:jc w:val="both"/>
        <w:rPr>
          <w:rFonts w:ascii="Times New Roman" w:hAnsi="Times New Roman" w:cs="Times New Roman"/>
          <w:sz w:val="24"/>
          <w:szCs w:val="24"/>
        </w:rPr>
      </w:pPr>
      <w:r w:rsidRPr="00806829">
        <w:rPr>
          <w:rFonts w:ascii="Times New Roman" w:hAnsi="Times New Roman" w:cs="Times New Roman"/>
          <w:b/>
          <w:bCs/>
          <w:sz w:val="24"/>
          <w:szCs w:val="24"/>
        </w:rPr>
        <w:t>Hedeflenen İyileştirmeler:</w:t>
      </w:r>
      <w:r>
        <w:rPr>
          <w:rFonts w:ascii="Times New Roman" w:hAnsi="Times New Roman" w:cs="Times New Roman"/>
          <w:sz w:val="24"/>
          <w:szCs w:val="24"/>
        </w:rPr>
        <w:t xml:space="preserve"> Sorun tespit alanlara ilişkin iyileştirme çalışmaları yapılacaktır.</w:t>
      </w:r>
    </w:p>
    <w:p w:rsidR="003E31E9" w:rsidRPr="00806829" w:rsidRDefault="003E31E9" w:rsidP="003E31E9">
      <w:pPr>
        <w:spacing w:after="0" w:line="360" w:lineRule="auto"/>
        <w:jc w:val="both"/>
        <w:rPr>
          <w:rFonts w:ascii="Times New Roman" w:hAnsi="Times New Roman" w:cs="Times New Roman"/>
          <w:sz w:val="24"/>
          <w:szCs w:val="24"/>
        </w:rPr>
      </w:pPr>
      <w:r w:rsidRPr="00806829">
        <w:rPr>
          <w:rFonts w:ascii="Times New Roman" w:hAnsi="Times New Roman" w:cs="Times New Roman"/>
          <w:b/>
          <w:bCs/>
          <w:sz w:val="24"/>
          <w:szCs w:val="24"/>
        </w:rPr>
        <w:t>Periyodik İzleme:</w:t>
      </w:r>
      <w:r>
        <w:rPr>
          <w:rFonts w:ascii="Times New Roman" w:hAnsi="Times New Roman" w:cs="Times New Roman"/>
          <w:sz w:val="24"/>
          <w:szCs w:val="24"/>
        </w:rPr>
        <w:t xml:space="preserve"> </w:t>
      </w:r>
      <w:r w:rsidRPr="00806829">
        <w:rPr>
          <w:rFonts w:ascii="Times New Roman" w:hAnsi="Times New Roman" w:cs="Times New Roman"/>
          <w:sz w:val="24"/>
          <w:szCs w:val="24"/>
        </w:rPr>
        <w:t>Anket sonuçları temel alınarak belirlenen alanlarda</w:t>
      </w:r>
      <w:r>
        <w:rPr>
          <w:rFonts w:ascii="Times New Roman" w:hAnsi="Times New Roman" w:cs="Times New Roman"/>
          <w:sz w:val="24"/>
          <w:szCs w:val="24"/>
        </w:rPr>
        <w:t xml:space="preserve"> iyileştirmeler yapılarak</w:t>
      </w:r>
      <w:r w:rsidRPr="00806829">
        <w:rPr>
          <w:rFonts w:ascii="Times New Roman" w:hAnsi="Times New Roman" w:cs="Times New Roman"/>
          <w:sz w:val="24"/>
          <w:szCs w:val="24"/>
        </w:rPr>
        <w:t>, periyodik olarak yeni anketler uygula</w:t>
      </w:r>
      <w:r>
        <w:rPr>
          <w:rFonts w:ascii="Times New Roman" w:hAnsi="Times New Roman" w:cs="Times New Roman"/>
          <w:sz w:val="24"/>
          <w:szCs w:val="24"/>
        </w:rPr>
        <w:t>nacaktır.</w:t>
      </w:r>
    </w:p>
    <w:p w:rsidR="003E31E9" w:rsidRDefault="003E31E9" w:rsidP="003E31E9"/>
    <w:p w:rsidR="003E31E9" w:rsidRDefault="003E31E9">
      <w:bookmarkStart w:id="0" w:name="_GoBack"/>
      <w:bookmarkEnd w:id="0"/>
    </w:p>
    <w:sectPr w:rsidR="003E31E9">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517" w:rsidRDefault="00D65517">
      <w:pPr>
        <w:spacing w:after="0" w:line="240" w:lineRule="auto"/>
      </w:pPr>
      <w:r>
        <w:separator/>
      </w:r>
    </w:p>
  </w:endnote>
  <w:endnote w:type="continuationSeparator" w:id="0">
    <w:p w:rsidR="00D65517" w:rsidRDefault="00D6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Hurme Geometric Sans 1">
    <w:altName w:val="Calibri"/>
    <w:charset w:val="A2"/>
    <w:family w:val="swiss"/>
    <w:pitch w:val="variable"/>
    <w:sig w:usb0="00000007" w:usb1="00000001"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517" w:rsidRDefault="00D65517">
      <w:pPr>
        <w:spacing w:after="0" w:line="240" w:lineRule="auto"/>
      </w:pPr>
      <w:r>
        <w:separator/>
      </w:r>
    </w:p>
  </w:footnote>
  <w:footnote w:type="continuationSeparator" w:id="0">
    <w:p w:rsidR="00D65517" w:rsidRDefault="00D6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C25" w:rsidRPr="001D1C25" w:rsidRDefault="000B7252" w:rsidP="00051403">
    <w:pPr>
      <w:pStyle w:val="stBilgi"/>
      <w:jc w:val="right"/>
      <w:rPr>
        <w:b/>
        <w:bCs/>
        <w:i/>
        <w:iCs/>
      </w:rPr>
    </w:pPr>
    <w:r>
      <w:rPr>
        <w:b/>
        <w:bCs/>
        <w:i/>
        <w:iC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12BF4"/>
    <w:multiLevelType w:val="multilevel"/>
    <w:tmpl w:val="D4A075D2"/>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7B5C4D"/>
    <w:multiLevelType w:val="multilevel"/>
    <w:tmpl w:val="D4A075D2"/>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9DB"/>
    <w:rsid w:val="000B7252"/>
    <w:rsid w:val="003E31E9"/>
    <w:rsid w:val="004A1DC8"/>
    <w:rsid w:val="008063D2"/>
    <w:rsid w:val="009773E6"/>
    <w:rsid w:val="00C22D15"/>
    <w:rsid w:val="00C57189"/>
    <w:rsid w:val="00D65517"/>
    <w:rsid w:val="00FB6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376B"/>
  <w15:chartTrackingRefBased/>
  <w15:docId w15:val="{CA0E384B-14A6-4EE5-979A-91664333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before="240" w:after="120"/>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DC8"/>
    <w:pPr>
      <w:spacing w:before="0" w:after="160" w:line="259" w:lineRule="auto"/>
      <w:ind w:left="0" w:firstLine="0"/>
      <w:jc w:val="left"/>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1DC8"/>
    <w:pPr>
      <w:spacing w:before="0" w:after="0"/>
      <w:ind w:left="0" w:firstLine="0"/>
      <w:jc w:val="left"/>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A1DC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A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904</Words>
  <Characters>5153</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Uçar KÜÇÜK</dc:creator>
  <cp:keywords/>
  <dc:description/>
  <cp:lastModifiedBy>Uçar KÜÇÜK</cp:lastModifiedBy>
  <cp:revision>3</cp:revision>
  <dcterms:created xsi:type="dcterms:W3CDTF">2025-10-20T11:59:00Z</dcterms:created>
  <dcterms:modified xsi:type="dcterms:W3CDTF">2025-10-21T07:13:00Z</dcterms:modified>
</cp:coreProperties>
</file>