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DF9D" w14:textId="4B949D83" w:rsidR="00856E60" w:rsidRPr="009D2DB1" w:rsidRDefault="009D2DB1" w:rsidP="009D2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DB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B9EB7CD" w14:textId="73473421" w:rsidR="009D2DB1" w:rsidRPr="009D2DB1" w:rsidRDefault="009D2DB1" w:rsidP="009D2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DB1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7655FB12" w14:textId="78D3F3EC" w:rsidR="009D2DB1" w:rsidRPr="009D2DB1" w:rsidRDefault="009D2DB1" w:rsidP="009D2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DB1">
        <w:rPr>
          <w:rFonts w:ascii="Times New Roman" w:hAnsi="Times New Roman" w:cs="Times New Roman"/>
          <w:b/>
          <w:bCs/>
          <w:sz w:val="24"/>
          <w:szCs w:val="24"/>
        </w:rPr>
        <w:t>Tonya Meslek Yüksekokulu Müdürlüğü</w:t>
      </w:r>
    </w:p>
    <w:p w14:paraId="5097CEF7" w14:textId="13AAA956" w:rsidR="009D2DB1" w:rsidRPr="009D2DB1" w:rsidRDefault="009D2DB1" w:rsidP="009D2D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DB1">
        <w:rPr>
          <w:rFonts w:ascii="Times New Roman" w:hAnsi="Times New Roman" w:cs="Times New Roman"/>
          <w:b/>
          <w:bCs/>
          <w:sz w:val="24"/>
          <w:szCs w:val="24"/>
        </w:rPr>
        <w:t>Öğrenci Danışmanlık Süreci İzlem Formu</w:t>
      </w:r>
    </w:p>
    <w:p w14:paraId="5CDBE1B2" w14:textId="77777777" w:rsidR="009D2DB1" w:rsidRDefault="009D2DB1"/>
    <w:tbl>
      <w:tblPr>
        <w:tblStyle w:val="TabloKlavuzu"/>
        <w:tblW w:w="10434" w:type="dxa"/>
        <w:tblLook w:val="04A0" w:firstRow="1" w:lastRow="0" w:firstColumn="1" w:lastColumn="0" w:noHBand="0" w:noVBand="1"/>
      </w:tblPr>
      <w:tblGrid>
        <w:gridCol w:w="2689"/>
        <w:gridCol w:w="7745"/>
      </w:tblGrid>
      <w:tr w:rsidR="009D2DB1" w:rsidRPr="009D2DB1" w14:paraId="3D24015E" w14:textId="21BFA18A" w:rsidTr="00D60B0D">
        <w:trPr>
          <w:trHeight w:val="288"/>
        </w:trPr>
        <w:tc>
          <w:tcPr>
            <w:tcW w:w="2689" w:type="dxa"/>
          </w:tcPr>
          <w:p w14:paraId="3FE01326" w14:textId="13437697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</w:p>
        </w:tc>
        <w:tc>
          <w:tcPr>
            <w:tcW w:w="7745" w:type="dxa"/>
          </w:tcPr>
          <w:p w14:paraId="124B74AB" w14:textId="17A94428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</w:p>
        </w:tc>
      </w:tr>
      <w:tr w:rsidR="009D2DB1" w:rsidRPr="009D2DB1" w14:paraId="22CA52AF" w14:textId="073E52D6" w:rsidTr="00D60B0D">
        <w:trPr>
          <w:trHeight w:val="278"/>
        </w:trPr>
        <w:tc>
          <w:tcPr>
            <w:tcW w:w="2689" w:type="dxa"/>
          </w:tcPr>
          <w:p w14:paraId="2955523C" w14:textId="079C369A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7745" w:type="dxa"/>
          </w:tcPr>
          <w:p w14:paraId="49408E87" w14:textId="399F33C5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Tıbbi Hizmetler ve Teknikler</w:t>
            </w:r>
          </w:p>
        </w:tc>
      </w:tr>
      <w:tr w:rsidR="009D2DB1" w:rsidRPr="009D2DB1" w14:paraId="7FE7D529" w14:textId="7E181FA5" w:rsidTr="00D60B0D">
        <w:trPr>
          <w:trHeight w:val="282"/>
        </w:trPr>
        <w:tc>
          <w:tcPr>
            <w:tcW w:w="2689" w:type="dxa"/>
          </w:tcPr>
          <w:p w14:paraId="46D2B627" w14:textId="2607A1D3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7745" w:type="dxa"/>
          </w:tcPr>
          <w:p w14:paraId="1CA2C0F3" w14:textId="3B64153E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İlk ve Acil Yardım</w:t>
            </w:r>
          </w:p>
        </w:tc>
      </w:tr>
      <w:tr w:rsidR="009D2DB1" w:rsidRPr="009D2DB1" w14:paraId="58A8C6FE" w14:textId="00FFD429" w:rsidTr="00D60B0D">
        <w:trPr>
          <w:trHeight w:val="415"/>
        </w:trPr>
        <w:tc>
          <w:tcPr>
            <w:tcW w:w="2689" w:type="dxa"/>
          </w:tcPr>
          <w:p w14:paraId="7BE976A9" w14:textId="2C271EFC" w:rsidR="009D2DB1" w:rsidRPr="009D2DB1" w:rsidRDefault="009D2DB1" w:rsidP="009D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Danışman öğretim elemanı</w:t>
            </w:r>
          </w:p>
        </w:tc>
        <w:tc>
          <w:tcPr>
            <w:tcW w:w="7745" w:type="dxa"/>
          </w:tcPr>
          <w:p w14:paraId="467A1978" w14:textId="1625A963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Dr. Öğr. Üyesi Galip USTA</w:t>
            </w:r>
          </w:p>
        </w:tc>
      </w:tr>
      <w:tr w:rsidR="009D2DB1" w:rsidRPr="009D2DB1" w14:paraId="3862D027" w14:textId="10178931" w:rsidTr="00D60B0D">
        <w:trPr>
          <w:trHeight w:val="557"/>
        </w:trPr>
        <w:tc>
          <w:tcPr>
            <w:tcW w:w="2689" w:type="dxa"/>
          </w:tcPr>
          <w:p w14:paraId="5DE6EB25" w14:textId="3280664C" w:rsidR="009D2DB1" w:rsidRPr="009D2DB1" w:rsidRDefault="009D2DB1" w:rsidP="009D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Danışmalık hizmeti verilen öğrenci sayısı</w:t>
            </w:r>
          </w:p>
        </w:tc>
        <w:tc>
          <w:tcPr>
            <w:tcW w:w="7745" w:type="dxa"/>
          </w:tcPr>
          <w:p w14:paraId="7ED7D85C" w14:textId="44F3283E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D2DB1" w:rsidRPr="009D2DB1" w14:paraId="38146084" w14:textId="23311605" w:rsidTr="000F22B5">
        <w:trPr>
          <w:trHeight w:val="1118"/>
        </w:trPr>
        <w:tc>
          <w:tcPr>
            <w:tcW w:w="2689" w:type="dxa"/>
          </w:tcPr>
          <w:p w14:paraId="41D83711" w14:textId="18698267" w:rsidR="009D2DB1" w:rsidRPr="009D2DB1" w:rsidRDefault="009D2DB1" w:rsidP="00D6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Danışmanlık sürecinde tespit edilen güçlü ve zayıf yönler ile sorunların tematik sunumu</w:t>
            </w:r>
          </w:p>
        </w:tc>
        <w:tc>
          <w:tcPr>
            <w:tcW w:w="7745" w:type="dxa"/>
          </w:tcPr>
          <w:p w14:paraId="1EC56B48" w14:textId="77777777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B1" w:rsidRPr="009D2DB1" w14:paraId="634F893D" w14:textId="3B196AC6" w:rsidTr="00D60B0D">
        <w:trPr>
          <w:trHeight w:val="928"/>
        </w:trPr>
        <w:tc>
          <w:tcPr>
            <w:tcW w:w="2689" w:type="dxa"/>
          </w:tcPr>
          <w:p w14:paraId="00C783E5" w14:textId="217F7264" w:rsidR="009D2DB1" w:rsidRPr="009D2DB1" w:rsidRDefault="009D2DB1" w:rsidP="00D6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Zayıf yönlerin ve sorunların</w:t>
            </w:r>
            <w:r w:rsidR="00D60B0D">
              <w:rPr>
                <w:rFonts w:ascii="Times New Roman" w:hAnsi="Times New Roman" w:cs="Times New Roman"/>
                <w:sz w:val="24"/>
                <w:szCs w:val="24"/>
              </w:rPr>
              <w:t xml:space="preserve"> geliştirilmesine/ çözümüne</w:t>
            </w: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 xml:space="preserve"> yönelik çalışmalar</w:t>
            </w:r>
          </w:p>
        </w:tc>
        <w:tc>
          <w:tcPr>
            <w:tcW w:w="7745" w:type="dxa"/>
          </w:tcPr>
          <w:p w14:paraId="011B96CD" w14:textId="77777777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B1" w:rsidRPr="009D2DB1" w14:paraId="21E010E3" w14:textId="77777777" w:rsidTr="00D60B0D">
        <w:trPr>
          <w:trHeight w:val="928"/>
        </w:trPr>
        <w:tc>
          <w:tcPr>
            <w:tcW w:w="2689" w:type="dxa"/>
          </w:tcPr>
          <w:p w14:paraId="4FAC2039" w14:textId="31542A5D" w:rsidR="009D2DB1" w:rsidRPr="009D2DB1" w:rsidRDefault="009D2DB1" w:rsidP="00D60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B1">
              <w:rPr>
                <w:rFonts w:ascii="Times New Roman" w:hAnsi="Times New Roman" w:cs="Times New Roman"/>
                <w:sz w:val="24"/>
                <w:szCs w:val="24"/>
              </w:rPr>
              <w:t>Güçlü yönlerin sürdürülebilirliğine yönelik adımlar</w:t>
            </w:r>
          </w:p>
        </w:tc>
        <w:tc>
          <w:tcPr>
            <w:tcW w:w="7745" w:type="dxa"/>
          </w:tcPr>
          <w:p w14:paraId="195D0D9D" w14:textId="77777777" w:rsidR="009D2DB1" w:rsidRPr="009D2DB1" w:rsidRDefault="009D2DB1" w:rsidP="00F4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85426" w14:textId="77777777" w:rsidR="009D2DB1" w:rsidRDefault="009D2DB1"/>
    <w:sectPr w:rsidR="009D2DB1" w:rsidSect="009D2D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2439767">
    <w:abstractNumId w:val="0"/>
  </w:num>
  <w:num w:numId="2" w16cid:durableId="109964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B1"/>
    <w:rsid w:val="000F22B5"/>
    <w:rsid w:val="001E7E3D"/>
    <w:rsid w:val="0047122A"/>
    <w:rsid w:val="004D5E46"/>
    <w:rsid w:val="005C77B0"/>
    <w:rsid w:val="00753305"/>
    <w:rsid w:val="007E2CD7"/>
    <w:rsid w:val="00843805"/>
    <w:rsid w:val="00853D55"/>
    <w:rsid w:val="00856E60"/>
    <w:rsid w:val="00864E60"/>
    <w:rsid w:val="00970FC7"/>
    <w:rsid w:val="009D2DB1"/>
    <w:rsid w:val="00BE5B7C"/>
    <w:rsid w:val="00C7464B"/>
    <w:rsid w:val="00D60B0D"/>
    <w:rsid w:val="00D94898"/>
    <w:rsid w:val="00E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875F"/>
  <w15:chartTrackingRefBased/>
  <w15:docId w15:val="{D2AE5F1B-40B5-4A00-AB74-2690BF8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9D2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DB1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D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D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D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D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D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D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D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D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D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7202-B949-434E-AD48-3D019648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2</cp:revision>
  <dcterms:created xsi:type="dcterms:W3CDTF">2025-01-05T15:01:00Z</dcterms:created>
  <dcterms:modified xsi:type="dcterms:W3CDTF">2025-01-05T15:13:00Z</dcterms:modified>
</cp:coreProperties>
</file>