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9F" w:rsidRDefault="00776B49" w:rsidP="00776B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T.C.</w:t>
      </w:r>
    </w:p>
    <w:p w:rsidR="00776B49" w:rsidRDefault="00776B49" w:rsidP="00776B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TRABZON ÜNİVERSİTESİ</w:t>
      </w:r>
    </w:p>
    <w:p w:rsidR="00776B49" w:rsidRDefault="00776B49" w:rsidP="00776B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Tonya Meslek Yüksekokulu</w:t>
      </w:r>
    </w:p>
    <w:p w:rsidR="00ED4F9F" w:rsidRPr="00ED4F9F" w:rsidRDefault="00776B49" w:rsidP="00776B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Web Komisyonu </w:t>
      </w:r>
      <w:r w:rsidR="00ED4F9F" w:rsidRPr="00ED4F9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İş Akış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Süreci</w:t>
      </w:r>
    </w:p>
    <w:p w:rsidR="00ED4F9F" w:rsidRPr="00ED4F9F" w:rsidRDefault="00ED4F9F" w:rsidP="002E6DF6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A. İçerik Talebi ve Hazırlık</w:t>
      </w:r>
    </w:p>
    <w:p w:rsidR="00ED4F9F" w:rsidRPr="00ED4F9F" w:rsidRDefault="00776B49" w:rsidP="002E6DF6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Komisyonlar, bölümler, birimler, </w:t>
      </w:r>
      <w:r w:rsidR="00ED4F9F"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kişiler tarafından web sayfasında paylaşılması istenen içerikler (duyuru, haber, etkinlik, belge vb.) </w:t>
      </w: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>
        <w:rPr>
          <w:rFonts w:ascii="Times New Roman" w:eastAsia="Times New Roman" w:hAnsi="Times New Roman" w:cs="Times New Roman"/>
          <w:b/>
        </w:rPr>
        <w:t>WEB KOMİSYONU DUYURU/HABER/ETKİNLİK TALEP FORMU</w:t>
      </w: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ile </w:t>
      </w:r>
      <w:r w:rsidR="00ED4F9F"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veya e-posta yoluyla web komisyonuna iletilir.</w:t>
      </w:r>
    </w:p>
    <w:p w:rsidR="00ED4F9F" w:rsidRPr="00ED4F9F" w:rsidRDefault="00ED4F9F" w:rsidP="002E6DF6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İçeriğin görselleri, metni ve tarih bilgisi eksiksiz teslim edilir.</w:t>
      </w:r>
    </w:p>
    <w:p w:rsidR="00ED4F9F" w:rsidRPr="00ED4F9F" w:rsidRDefault="002E6DF6" w:rsidP="002E6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D4F9F" w:rsidRPr="00ED4F9F" w:rsidRDefault="00ED4F9F" w:rsidP="002E6DF6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 Ön İnceleme ve Değerlendirme</w:t>
      </w:r>
    </w:p>
    <w:p w:rsidR="00ED4F9F" w:rsidRPr="00ED4F9F" w:rsidRDefault="00ED4F9F" w:rsidP="002E6DF6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üyeleri, gelen içeriği:</w:t>
      </w:r>
    </w:p>
    <w:p w:rsidR="00ED4F9F" w:rsidRPr="00ED4F9F" w:rsidRDefault="00ED4F9F" w:rsidP="002E6DF6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Dil bilgisi, yazım kuralları, kurumsal üslup,</w:t>
      </w:r>
    </w:p>
    <w:p w:rsidR="00ED4F9F" w:rsidRPr="00ED4F9F" w:rsidRDefault="00ED4F9F" w:rsidP="002E6DF6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Görsel kalite, telif uygunluğu,</w:t>
      </w:r>
    </w:p>
    <w:p w:rsidR="00ED4F9F" w:rsidRPr="00ED4F9F" w:rsidRDefault="00ED4F9F" w:rsidP="002E6DF6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Güncellik ve doğruluk açısından inceler.</w:t>
      </w:r>
    </w:p>
    <w:p w:rsidR="00ED4F9F" w:rsidRPr="00ED4F9F" w:rsidRDefault="00ED4F9F" w:rsidP="002E6DF6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düzeltmeler yapılır ve komisyon başkanına sunulur.</w:t>
      </w:r>
    </w:p>
    <w:p w:rsidR="00ED4F9F" w:rsidRPr="00ED4F9F" w:rsidRDefault="002E6DF6" w:rsidP="002E6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D4F9F" w:rsidRPr="00ED4F9F" w:rsidRDefault="00ED4F9F" w:rsidP="002E6DF6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C. Onay Süreci</w:t>
      </w:r>
    </w:p>
    <w:p w:rsidR="00ED4F9F" w:rsidRPr="00ED4F9F" w:rsidRDefault="00ED4F9F" w:rsidP="002E6D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başkanı tarafından son kontrol ve onay yapılır.</w:t>
      </w:r>
    </w:p>
    <w:p w:rsidR="00ED4F9F" w:rsidRPr="00ED4F9F" w:rsidRDefault="00ED4F9F" w:rsidP="002E6D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Onaylanan içerik, teknik sorumluya yönlendirilir.</w:t>
      </w:r>
    </w:p>
    <w:p w:rsidR="00ED4F9F" w:rsidRPr="00ED4F9F" w:rsidRDefault="002E6DF6" w:rsidP="002E6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D4F9F" w:rsidRPr="00ED4F9F" w:rsidRDefault="00ED4F9F" w:rsidP="002E6DF6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D. Yayınlama</w:t>
      </w:r>
    </w:p>
    <w:p w:rsidR="00ED4F9F" w:rsidRPr="00ED4F9F" w:rsidRDefault="00ED4F9F" w:rsidP="002E6DF6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sorumlu, web sayfasına içeriği yükler.</w:t>
      </w:r>
    </w:p>
    <w:p w:rsidR="00ED4F9F" w:rsidRPr="00ED4F9F" w:rsidRDefault="00ED4F9F" w:rsidP="002E6DF6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İçeriğin yayına alındığı bölüme bilgi verilir.</w:t>
      </w:r>
    </w:p>
    <w:p w:rsidR="00ED4F9F" w:rsidRPr="00ED4F9F" w:rsidRDefault="002E6DF6" w:rsidP="002E6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D4F9F" w:rsidRPr="00ED4F9F" w:rsidRDefault="00ED4F9F" w:rsidP="002E6DF6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E. Güncelleme ve Arşivleme</w:t>
      </w:r>
    </w:p>
    <w:p w:rsidR="00ED4F9F" w:rsidRPr="00ED4F9F" w:rsidRDefault="00ED4F9F" w:rsidP="002E6DF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 geçen duyuru veya etkinlikler düzenli olarak kontrol edilir.</w:t>
      </w:r>
    </w:p>
    <w:p w:rsidR="00ED4F9F" w:rsidRPr="00ED4F9F" w:rsidRDefault="00ED4F9F" w:rsidP="002E6DF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durumlarda içerikler kaldırılır veya arşiv bölümüne taşınır.</w:t>
      </w:r>
    </w:p>
    <w:p w:rsidR="00DA336E" w:rsidRDefault="00ED4F9F" w:rsidP="002E6DF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4F9F">
        <w:rPr>
          <w:rFonts w:ascii="Times New Roman" w:eastAsia="Times New Roman" w:hAnsi="Times New Roman" w:cs="Times New Roman"/>
          <w:sz w:val="24"/>
          <w:szCs w:val="24"/>
          <w:lang w:eastAsia="tr-TR"/>
        </w:rPr>
        <w:t>Arşiv kayıtları 1 yıl süreyle saklanır.</w:t>
      </w:r>
    </w:p>
    <w:p w:rsidR="002E6DF6" w:rsidRDefault="002E6DF6" w:rsidP="002E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E6DF6" w:rsidRPr="002E6DF6" w:rsidRDefault="002E6DF6" w:rsidP="002E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E6D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Tüm içerikler, 6698 sayılı Kişisel Verilerin Korunması Kanunu (KVKK), Fikir ve Sanat Eserleri Kanunu ve üniversitenin etik ilkeleri çerçevesinde hazırlanmalıdır.</w:t>
      </w:r>
      <w:bookmarkStart w:id="0" w:name="_GoBack"/>
      <w:bookmarkEnd w:id="0"/>
    </w:p>
    <w:sectPr w:rsidR="002E6DF6" w:rsidRPr="002E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41A"/>
    <w:multiLevelType w:val="multilevel"/>
    <w:tmpl w:val="09C2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07C22"/>
    <w:multiLevelType w:val="multilevel"/>
    <w:tmpl w:val="1100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C1D"/>
    <w:multiLevelType w:val="multilevel"/>
    <w:tmpl w:val="FBDA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C76BC"/>
    <w:multiLevelType w:val="multilevel"/>
    <w:tmpl w:val="BF3A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6340C5"/>
    <w:multiLevelType w:val="multilevel"/>
    <w:tmpl w:val="F938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9F"/>
    <w:rsid w:val="002E6DF6"/>
    <w:rsid w:val="00776B49"/>
    <w:rsid w:val="00DA336E"/>
    <w:rsid w:val="00E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AEB1"/>
  <w15:chartTrackingRefBased/>
  <w15:docId w15:val="{F043634C-C78D-4858-82E7-FD4478D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D4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D4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D4F9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D4F9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D4F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</dc:creator>
  <cp:keywords/>
  <dc:description/>
  <cp:lastModifiedBy>ESARI</cp:lastModifiedBy>
  <cp:revision>2</cp:revision>
  <dcterms:created xsi:type="dcterms:W3CDTF">2025-10-22T13:03:00Z</dcterms:created>
  <dcterms:modified xsi:type="dcterms:W3CDTF">2025-10-22T13:26:00Z</dcterms:modified>
</cp:coreProperties>
</file>