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201" w:type="dxa"/>
        <w:tblLook w:val="04A0" w:firstRow="1" w:lastRow="0" w:firstColumn="1" w:lastColumn="0" w:noHBand="0" w:noVBand="1"/>
      </w:tblPr>
      <w:tblGrid>
        <w:gridCol w:w="1980"/>
        <w:gridCol w:w="8221"/>
      </w:tblGrid>
      <w:tr w:rsidR="00197F91" w:rsidRPr="00CE375E" w14:paraId="646C31B1" w14:textId="77777777" w:rsidTr="00A61006">
        <w:trPr>
          <w:trHeight w:val="20"/>
        </w:trPr>
        <w:tc>
          <w:tcPr>
            <w:tcW w:w="1980" w:type="dxa"/>
            <w:vAlign w:val="center"/>
          </w:tcPr>
          <w:p w14:paraId="646C31AF" w14:textId="77777777" w:rsidR="00197F91" w:rsidRPr="00CE375E" w:rsidRDefault="00197F91" w:rsidP="00640AA1">
            <w:pPr>
              <w:jc w:val="right"/>
              <w:rPr>
                <w:rFonts w:ascii="Times New Roman" w:hAnsi="Times New Roman" w:cs="Times New Roman"/>
                <w:b/>
                <w:sz w:val="24"/>
                <w:szCs w:val="24"/>
              </w:rPr>
            </w:pPr>
            <w:r w:rsidRPr="00CE375E">
              <w:rPr>
                <w:rFonts w:ascii="Times New Roman" w:hAnsi="Times New Roman" w:cs="Times New Roman"/>
                <w:b/>
                <w:sz w:val="24"/>
                <w:szCs w:val="24"/>
              </w:rPr>
              <w:t xml:space="preserve">Birim </w:t>
            </w:r>
          </w:p>
        </w:tc>
        <w:tc>
          <w:tcPr>
            <w:tcW w:w="8221" w:type="dxa"/>
            <w:vAlign w:val="center"/>
          </w:tcPr>
          <w:p w14:paraId="646C31B0" w14:textId="3C089254" w:rsidR="00197F91" w:rsidRPr="00CE375E" w:rsidRDefault="001C7DD6" w:rsidP="00640AA1">
            <w:pPr>
              <w:rPr>
                <w:rFonts w:ascii="Times New Roman" w:hAnsi="Times New Roman" w:cs="Times New Roman"/>
                <w:sz w:val="24"/>
                <w:szCs w:val="24"/>
              </w:rPr>
            </w:pPr>
            <w:r w:rsidRPr="00CE375E">
              <w:rPr>
                <w:rFonts w:ascii="Times New Roman" w:hAnsi="Times New Roman" w:cs="Times New Roman"/>
                <w:sz w:val="24"/>
                <w:szCs w:val="24"/>
              </w:rPr>
              <w:t>Trabzon Üniversitesi</w:t>
            </w:r>
          </w:p>
        </w:tc>
      </w:tr>
      <w:tr w:rsidR="00197F91" w:rsidRPr="00CE375E" w14:paraId="646C31B4" w14:textId="77777777" w:rsidTr="00A61006">
        <w:trPr>
          <w:trHeight w:val="20"/>
        </w:trPr>
        <w:tc>
          <w:tcPr>
            <w:tcW w:w="1980" w:type="dxa"/>
            <w:vAlign w:val="center"/>
          </w:tcPr>
          <w:p w14:paraId="646C31B2" w14:textId="77777777" w:rsidR="00197F91" w:rsidRPr="00CE375E" w:rsidRDefault="00197F91" w:rsidP="00640AA1">
            <w:pPr>
              <w:jc w:val="right"/>
              <w:rPr>
                <w:rFonts w:ascii="Times New Roman" w:hAnsi="Times New Roman" w:cs="Times New Roman"/>
                <w:sz w:val="24"/>
                <w:szCs w:val="24"/>
              </w:rPr>
            </w:pPr>
            <w:r w:rsidRPr="00CE375E">
              <w:rPr>
                <w:rFonts w:ascii="Times New Roman" w:hAnsi="Times New Roman" w:cs="Times New Roman"/>
                <w:b/>
                <w:sz w:val="24"/>
                <w:szCs w:val="24"/>
              </w:rPr>
              <w:t>Alt Birim</w:t>
            </w:r>
          </w:p>
        </w:tc>
        <w:tc>
          <w:tcPr>
            <w:tcW w:w="8221" w:type="dxa"/>
            <w:vAlign w:val="center"/>
          </w:tcPr>
          <w:p w14:paraId="646C31B3" w14:textId="760F8584" w:rsidR="00197F91" w:rsidRPr="00CE375E" w:rsidRDefault="001C7DD6" w:rsidP="00640AA1">
            <w:pPr>
              <w:rPr>
                <w:rFonts w:ascii="Times New Roman" w:hAnsi="Times New Roman" w:cs="Times New Roman"/>
                <w:sz w:val="24"/>
                <w:szCs w:val="24"/>
              </w:rPr>
            </w:pPr>
            <w:r w:rsidRPr="00CE375E">
              <w:rPr>
                <w:rFonts w:ascii="Times New Roman" w:hAnsi="Times New Roman" w:cs="Times New Roman"/>
                <w:sz w:val="24"/>
                <w:szCs w:val="24"/>
              </w:rPr>
              <w:t>Tonya Meslek Yüksekokulu</w:t>
            </w:r>
          </w:p>
        </w:tc>
      </w:tr>
      <w:tr w:rsidR="00197F91" w:rsidRPr="00CE375E" w14:paraId="646C31B7" w14:textId="77777777" w:rsidTr="00A61006">
        <w:trPr>
          <w:trHeight w:val="20"/>
        </w:trPr>
        <w:tc>
          <w:tcPr>
            <w:tcW w:w="1980" w:type="dxa"/>
            <w:vAlign w:val="center"/>
          </w:tcPr>
          <w:p w14:paraId="646C31B5" w14:textId="77777777" w:rsidR="00197F91" w:rsidRPr="00CE375E" w:rsidRDefault="00197F91" w:rsidP="00640AA1">
            <w:pPr>
              <w:jc w:val="right"/>
              <w:rPr>
                <w:rFonts w:ascii="Times New Roman" w:hAnsi="Times New Roman" w:cs="Times New Roman"/>
                <w:sz w:val="24"/>
                <w:szCs w:val="24"/>
              </w:rPr>
            </w:pPr>
            <w:r w:rsidRPr="00CE375E">
              <w:rPr>
                <w:rFonts w:ascii="Times New Roman" w:hAnsi="Times New Roman" w:cs="Times New Roman"/>
                <w:b/>
                <w:sz w:val="24"/>
                <w:szCs w:val="24"/>
              </w:rPr>
              <w:t>Görev Unvanı</w:t>
            </w:r>
          </w:p>
        </w:tc>
        <w:tc>
          <w:tcPr>
            <w:tcW w:w="8221" w:type="dxa"/>
            <w:vAlign w:val="center"/>
          </w:tcPr>
          <w:p w14:paraId="646C31B6" w14:textId="369E60C5" w:rsidR="00197F91" w:rsidRPr="00CE375E" w:rsidRDefault="003C404A" w:rsidP="00640AA1">
            <w:pPr>
              <w:rPr>
                <w:rFonts w:ascii="Times New Roman" w:hAnsi="Times New Roman" w:cs="Times New Roman"/>
                <w:sz w:val="24"/>
                <w:szCs w:val="24"/>
              </w:rPr>
            </w:pPr>
            <w:r>
              <w:rPr>
                <w:rFonts w:ascii="Times New Roman" w:hAnsi="Times New Roman" w:cs="Times New Roman"/>
                <w:sz w:val="24"/>
                <w:szCs w:val="24"/>
              </w:rPr>
              <w:t>Öğretim Üyesi</w:t>
            </w:r>
          </w:p>
        </w:tc>
      </w:tr>
      <w:tr w:rsidR="00197F91" w:rsidRPr="00CE375E" w14:paraId="646C31BA" w14:textId="77777777" w:rsidTr="00A61006">
        <w:trPr>
          <w:trHeight w:val="20"/>
        </w:trPr>
        <w:tc>
          <w:tcPr>
            <w:tcW w:w="1980" w:type="dxa"/>
            <w:vAlign w:val="center"/>
          </w:tcPr>
          <w:p w14:paraId="646C31B8" w14:textId="77777777" w:rsidR="00197F91" w:rsidRPr="00CE375E" w:rsidRDefault="00197F91" w:rsidP="00640AA1">
            <w:pPr>
              <w:jc w:val="right"/>
              <w:rPr>
                <w:rFonts w:ascii="Times New Roman" w:hAnsi="Times New Roman" w:cs="Times New Roman"/>
                <w:sz w:val="24"/>
                <w:szCs w:val="24"/>
              </w:rPr>
            </w:pPr>
            <w:r w:rsidRPr="00CE375E">
              <w:rPr>
                <w:rFonts w:ascii="Times New Roman" w:hAnsi="Times New Roman" w:cs="Times New Roman"/>
                <w:b/>
                <w:sz w:val="24"/>
                <w:szCs w:val="24"/>
              </w:rPr>
              <w:t>Bağlı Olduğu Birim Yöneticisi</w:t>
            </w:r>
          </w:p>
        </w:tc>
        <w:tc>
          <w:tcPr>
            <w:tcW w:w="8221" w:type="dxa"/>
            <w:vAlign w:val="center"/>
          </w:tcPr>
          <w:p w14:paraId="646C31B9" w14:textId="798B0E2F" w:rsidR="00197F91" w:rsidRPr="00CE375E" w:rsidRDefault="00EF6A2C" w:rsidP="00640AA1">
            <w:pPr>
              <w:rPr>
                <w:rFonts w:ascii="Times New Roman" w:hAnsi="Times New Roman" w:cs="Times New Roman"/>
                <w:sz w:val="24"/>
                <w:szCs w:val="24"/>
              </w:rPr>
            </w:pPr>
            <w:r>
              <w:rPr>
                <w:rFonts w:ascii="Times New Roman" w:hAnsi="Times New Roman" w:cs="Times New Roman"/>
                <w:sz w:val="24"/>
                <w:szCs w:val="24"/>
              </w:rPr>
              <w:t>Tonya Meslek Yüksekokulu Müdürü</w:t>
            </w:r>
          </w:p>
        </w:tc>
      </w:tr>
      <w:tr w:rsidR="001D7B32" w:rsidRPr="00CE375E" w14:paraId="646C31BD" w14:textId="77777777" w:rsidTr="00A61006">
        <w:trPr>
          <w:trHeight w:val="20"/>
        </w:trPr>
        <w:tc>
          <w:tcPr>
            <w:tcW w:w="1980" w:type="dxa"/>
            <w:vAlign w:val="center"/>
          </w:tcPr>
          <w:p w14:paraId="646C31BB" w14:textId="77777777" w:rsidR="001D7B32" w:rsidRPr="00CE375E" w:rsidRDefault="00F0546F" w:rsidP="00640AA1">
            <w:pPr>
              <w:jc w:val="right"/>
              <w:rPr>
                <w:rFonts w:ascii="Times New Roman" w:hAnsi="Times New Roman" w:cs="Times New Roman"/>
                <w:b/>
                <w:sz w:val="24"/>
                <w:szCs w:val="24"/>
              </w:rPr>
            </w:pPr>
            <w:r w:rsidRPr="00CE375E">
              <w:rPr>
                <w:rFonts w:ascii="Times New Roman" w:hAnsi="Times New Roman" w:cs="Times New Roman"/>
                <w:b/>
                <w:sz w:val="24"/>
                <w:szCs w:val="24"/>
              </w:rPr>
              <w:t>Yerine Vekâlet Edecek Kişi</w:t>
            </w:r>
          </w:p>
        </w:tc>
        <w:tc>
          <w:tcPr>
            <w:tcW w:w="8221" w:type="dxa"/>
            <w:vAlign w:val="center"/>
          </w:tcPr>
          <w:p w14:paraId="646C31BC" w14:textId="154FB337" w:rsidR="001D7B32" w:rsidRPr="00CE375E" w:rsidRDefault="00187C2B" w:rsidP="00640AA1">
            <w:pPr>
              <w:rPr>
                <w:rFonts w:ascii="Times New Roman" w:hAnsi="Times New Roman" w:cs="Times New Roman"/>
                <w:sz w:val="24"/>
                <w:szCs w:val="24"/>
              </w:rPr>
            </w:pPr>
            <w:r>
              <w:rPr>
                <w:rFonts w:ascii="Times New Roman" w:hAnsi="Times New Roman" w:cs="Times New Roman"/>
                <w:sz w:val="24"/>
                <w:szCs w:val="24"/>
              </w:rPr>
              <w:t>Tonya Meslek Yüksekokulu</w:t>
            </w:r>
            <w:r w:rsidR="0004297E">
              <w:rPr>
                <w:rFonts w:ascii="Times New Roman" w:hAnsi="Times New Roman" w:cs="Times New Roman"/>
                <w:sz w:val="24"/>
                <w:szCs w:val="24"/>
              </w:rPr>
              <w:t xml:space="preserve"> ……….. Bölümü / Bölüm Başkan Yardımcısı</w:t>
            </w:r>
          </w:p>
        </w:tc>
      </w:tr>
      <w:tr w:rsidR="00197F91" w:rsidRPr="00CE375E" w14:paraId="646C31C9" w14:textId="77777777" w:rsidTr="00A61006">
        <w:trPr>
          <w:trHeight w:val="20"/>
        </w:trPr>
        <w:tc>
          <w:tcPr>
            <w:tcW w:w="1980" w:type="dxa"/>
            <w:vAlign w:val="center"/>
          </w:tcPr>
          <w:p w14:paraId="646C31BE" w14:textId="77777777" w:rsidR="00197F91" w:rsidRPr="00CE375E" w:rsidRDefault="00197F91" w:rsidP="00640AA1">
            <w:pPr>
              <w:jc w:val="right"/>
              <w:rPr>
                <w:rFonts w:ascii="Times New Roman" w:hAnsi="Times New Roman" w:cs="Times New Roman"/>
                <w:sz w:val="24"/>
                <w:szCs w:val="24"/>
              </w:rPr>
            </w:pPr>
            <w:r w:rsidRPr="00CE375E">
              <w:rPr>
                <w:rFonts w:ascii="Times New Roman" w:hAnsi="Times New Roman" w:cs="Times New Roman"/>
                <w:b/>
                <w:sz w:val="24"/>
                <w:szCs w:val="24"/>
              </w:rPr>
              <w:t>Görev, Yetki ve Sorumlulukları</w:t>
            </w:r>
          </w:p>
        </w:tc>
        <w:tc>
          <w:tcPr>
            <w:tcW w:w="8221" w:type="dxa"/>
            <w:vAlign w:val="center"/>
          </w:tcPr>
          <w:p w14:paraId="4422EB41" w14:textId="77777777" w:rsidR="00411582" w:rsidRDefault="003C404A"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Yükseköğretim Kanunu’nun 4. ve 5. Maddelerinde belirtilen amaç ve ilkeleri benimseyip, bu amaç ve ilkelere uygun hareket etmek</w:t>
            </w:r>
          </w:p>
          <w:p w14:paraId="7E4F8413" w14:textId="77777777" w:rsidR="003C404A" w:rsidRDefault="003C404A"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İlgili bölümün/programın ders içeriklerinin planlanması, hazırlanması/düzenlenmesi çalışmalarına katılmak</w:t>
            </w:r>
          </w:p>
          <w:p w14:paraId="40A1C6CD" w14:textId="18CCC53B" w:rsidR="00116CF3" w:rsidRDefault="00116CF3"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 Müdürünün ve Programının bağlı olduğu Bölümün Başkanının/Yardımcılarının verdiği görevleri yerine getirmek</w:t>
            </w:r>
          </w:p>
          <w:p w14:paraId="7EE369FF" w14:textId="2A5603C6" w:rsidR="003C404A" w:rsidRDefault="003C404A"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 xml:space="preserve">İlgili bölümün/programın ders programlarının yürütülmesinin eksiksiz olarak gerçekleştirilmesini sağlamak, sınavların ilgili sınav takvimine uygun olarak belirlenen zaman ve </w:t>
            </w:r>
            <w:r w:rsidR="00116CF3">
              <w:rPr>
                <w:rFonts w:ascii="Times New Roman" w:hAnsi="Times New Roman" w:cs="Times New Roman"/>
                <w:sz w:val="24"/>
                <w:szCs w:val="24"/>
              </w:rPr>
              <w:t>mekânda</w:t>
            </w:r>
            <w:r>
              <w:rPr>
                <w:rFonts w:ascii="Times New Roman" w:hAnsi="Times New Roman" w:cs="Times New Roman"/>
                <w:sz w:val="24"/>
                <w:szCs w:val="24"/>
              </w:rPr>
              <w:t xml:space="preserve"> gerçekleştirilmesini sağlamak ve bu etkinliğe iştirak etmek</w:t>
            </w:r>
          </w:p>
          <w:p w14:paraId="3825EAC3" w14:textId="77777777" w:rsidR="003C404A" w:rsidRDefault="003C404A"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İlgili bölümün/programın danışmanlık hizmetine katılmak, öğrencilerin ders ve Tonya Meslek Yüksekokulu kampüs ortamına uyum sağlamalarına yardımcı olmak</w:t>
            </w:r>
          </w:p>
          <w:p w14:paraId="5057DC53" w14:textId="77777777" w:rsidR="003C404A" w:rsidRDefault="009375FC"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İlgili bölüm Başkanlığının ve/veya Tonya Meslek Yüksekokulu Müdürlük Makamının öngördüğü toplantılara katılmak ve ilgili faaliyetlere destek vermek,</w:t>
            </w:r>
          </w:p>
          <w:p w14:paraId="6B7A91F2" w14:textId="77777777" w:rsidR="009375FC" w:rsidRDefault="009375FC"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İlgili bölümde/programda sorumlusu olduğu derslik, atölye, vb., ilintili mekanlarda yapılacak değişiklikler ve gerekli onaylar için Bölüm Başkanlığına ve Tonya Meslek Yüksekokulu Müdürlük Makamına zamanında başvuruda bulunmak,</w:t>
            </w:r>
          </w:p>
          <w:p w14:paraId="508D388D" w14:textId="77777777" w:rsidR="009375FC" w:rsidRDefault="009375FC"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Bilimsel faaliyetlerde (araştırmalar, projeler, yayınlar) bulunmak ve bilimsel alanda ulusal ve/veya uluslararası kongreler düzenlenmesine katkı sağlamak</w:t>
            </w:r>
          </w:p>
          <w:p w14:paraId="0EDC36AD" w14:textId="42C98B20" w:rsidR="009375FC" w:rsidRDefault="009375FC"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Trabzon Üniversitesinin, özellikle Tonya Meslek Yüksekokulunun sahip olduğu kaynakların verimli, etkin ve de olabildiğince ekonomik olarak kullanılmasını sağl</w:t>
            </w:r>
            <w:r w:rsidR="00644600">
              <w:rPr>
                <w:rFonts w:ascii="Times New Roman" w:hAnsi="Times New Roman" w:cs="Times New Roman"/>
                <w:sz w:val="24"/>
                <w:szCs w:val="24"/>
              </w:rPr>
              <w:t>a</w:t>
            </w:r>
            <w:r>
              <w:rPr>
                <w:rFonts w:ascii="Times New Roman" w:hAnsi="Times New Roman" w:cs="Times New Roman"/>
                <w:sz w:val="24"/>
                <w:szCs w:val="24"/>
              </w:rPr>
              <w:t>mak.</w:t>
            </w:r>
          </w:p>
          <w:p w14:paraId="759480A8" w14:textId="77777777" w:rsidR="009375FC" w:rsidRDefault="00086AF4"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Sorumlusu bulunduğu dersleri almakta olan öğrencilerin, derse devam durumlarını ve başarı düzeylerini takip etmek</w:t>
            </w:r>
          </w:p>
          <w:p w14:paraId="5183719F" w14:textId="77777777" w:rsidR="00086AF4" w:rsidRDefault="00086AF4"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İlgili bölümün/programın eğitim-öğretim faaliyetleri, stratejik plan çalışmaları ve performans kriteri takibi gibi her yıl gerçekleştirilmekte olan zorunlu çalışmalara iştirak etmek.</w:t>
            </w:r>
          </w:p>
          <w:p w14:paraId="379C54D4" w14:textId="7FF8C859" w:rsidR="00086AF4" w:rsidRDefault="00086AF4"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 xml:space="preserve">İlgili bölümün/programın öğrencilerine yönelik gerçekleştirilecek olan ERASMUS, FARABİ ve </w:t>
            </w:r>
            <w:proofErr w:type="gramStart"/>
            <w:r>
              <w:rPr>
                <w:rFonts w:ascii="Times New Roman" w:hAnsi="Times New Roman" w:cs="Times New Roman"/>
                <w:sz w:val="24"/>
                <w:szCs w:val="24"/>
              </w:rPr>
              <w:t>MEVLANA</w:t>
            </w:r>
            <w:proofErr w:type="gramEnd"/>
            <w:r>
              <w:rPr>
                <w:rFonts w:ascii="Times New Roman" w:hAnsi="Times New Roman" w:cs="Times New Roman"/>
                <w:sz w:val="24"/>
                <w:szCs w:val="24"/>
              </w:rPr>
              <w:t xml:space="preserve"> gibi öğrenci değişim programlarının tanıtımına ve ilgililere </w:t>
            </w:r>
            <w:r w:rsidR="00116CF3">
              <w:rPr>
                <w:rFonts w:ascii="Times New Roman" w:hAnsi="Times New Roman" w:cs="Times New Roman"/>
                <w:sz w:val="24"/>
                <w:szCs w:val="24"/>
              </w:rPr>
              <w:t>yardım etmeye yönelik gerçekleştirilecek faaliyetlere katılmak</w:t>
            </w:r>
          </w:p>
          <w:p w14:paraId="740A7EB2" w14:textId="77777777" w:rsidR="00086AF4" w:rsidRDefault="00086AF4"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Dezavantajlı öğrencilere yönelik, Tonya Meslek Yüksekokulu Bünyesinde faaliyet gösteren Dezavantajlı Öğrenciler Danışma ve Koordinasyon Komisyonu ile birlikte hareket ederek, gerekli alt-yapı çalışmaları/düzenlemelerinin ve faaliyetlerin gerçekleştirilmesini sağlamak.</w:t>
            </w:r>
          </w:p>
          <w:p w14:paraId="1E7AFC03" w14:textId="77777777" w:rsidR="00086AF4" w:rsidRDefault="00116CF3" w:rsidP="00411582">
            <w:pPr>
              <w:pStyle w:val="ListeParagraf"/>
              <w:numPr>
                <w:ilvl w:val="0"/>
                <w:numId w:val="5"/>
              </w:numPr>
              <w:ind w:left="431" w:hanging="425"/>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Ekders</w:t>
            </w:r>
            <w:proofErr w:type="spellEnd"/>
            <w:r>
              <w:rPr>
                <w:rFonts w:ascii="Times New Roman" w:hAnsi="Times New Roman" w:cs="Times New Roman"/>
                <w:sz w:val="24"/>
                <w:szCs w:val="24"/>
              </w:rPr>
              <w:t xml:space="preserve"> ödemelerine esas teşkil eden F1 formlarını TRÜ-</w:t>
            </w:r>
            <w:proofErr w:type="spellStart"/>
            <w:r>
              <w:rPr>
                <w:rFonts w:ascii="Times New Roman" w:hAnsi="Times New Roman" w:cs="Times New Roman"/>
                <w:sz w:val="24"/>
                <w:szCs w:val="24"/>
              </w:rPr>
              <w:t>UBYS’den</w:t>
            </w:r>
            <w:proofErr w:type="spellEnd"/>
            <w:r>
              <w:rPr>
                <w:rFonts w:ascii="Times New Roman" w:hAnsi="Times New Roman" w:cs="Times New Roman"/>
                <w:sz w:val="24"/>
                <w:szCs w:val="24"/>
              </w:rPr>
              <w:t xml:space="preserve"> zamanında üretip ilgili personele göndermek</w:t>
            </w:r>
          </w:p>
          <w:p w14:paraId="53BAB07D" w14:textId="57FCB2BB" w:rsidR="00116CF3" w:rsidRDefault="00116CF3"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 xml:space="preserve">Tonya Meslek Yüksekokulu binasında şahsi kullanımına tahsis edilen odayı/atölyeyi/laboratuvarı azami dikkatle kullanmak ve bu yapıların güvenli biçimde ikamesi adına ilgili personelle </w:t>
            </w:r>
            <w:r w:rsidR="00A56348">
              <w:rPr>
                <w:rFonts w:ascii="Times New Roman" w:hAnsi="Times New Roman" w:cs="Times New Roman"/>
                <w:sz w:val="24"/>
                <w:szCs w:val="24"/>
              </w:rPr>
              <w:t>iş birliği</w:t>
            </w:r>
            <w:r>
              <w:rPr>
                <w:rFonts w:ascii="Times New Roman" w:hAnsi="Times New Roman" w:cs="Times New Roman"/>
                <w:sz w:val="24"/>
                <w:szCs w:val="24"/>
              </w:rPr>
              <w:t xml:space="preserve"> içerisinde olmak</w:t>
            </w:r>
          </w:p>
          <w:p w14:paraId="4D231ADA" w14:textId="77777777" w:rsidR="00116CF3" w:rsidRDefault="00116CF3"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Yüksekokulunun sahip olduğu Stratejik Misyon ve Vizyon çerçevesinde, etik ve ahlaki kurallara uymak, iç kontrol faaliyetlerini desteklemek ve Tonya Meslek Yüksekokulunu ve bulunduğu bölümü amaç ve hedeflerine ulaştırmaya çalışmak.</w:t>
            </w:r>
          </w:p>
          <w:p w14:paraId="646C31C8" w14:textId="2280AA39" w:rsidR="00A56348" w:rsidRPr="00360414" w:rsidRDefault="00A56348" w:rsidP="0041158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Kendisine sürekli geliştirmek, yabancı dil ve akademik bilgi seviyesi ile entelektüel donanımını geliştirme; ders dışı üniversite etkinliklerini katkı sağlamak suretiyle düzenleme, sosyal sorumluluk projeleri gerçekleştirme ve topluma önder ve öğrencilere yararlı olma çabası içerisinde olmak…</w:t>
            </w:r>
          </w:p>
        </w:tc>
      </w:tr>
      <w:tr w:rsidR="00D75D58" w:rsidRPr="00CE375E" w14:paraId="646C31D0" w14:textId="77777777" w:rsidTr="00A61006">
        <w:trPr>
          <w:trHeight w:val="20"/>
        </w:trPr>
        <w:tc>
          <w:tcPr>
            <w:tcW w:w="1980" w:type="dxa"/>
            <w:vAlign w:val="center"/>
          </w:tcPr>
          <w:p w14:paraId="646C31CA" w14:textId="77777777" w:rsidR="00D75D58" w:rsidRPr="00CE375E" w:rsidRDefault="00D75D58" w:rsidP="00640AA1">
            <w:pPr>
              <w:jc w:val="center"/>
              <w:rPr>
                <w:rFonts w:ascii="Times New Roman" w:hAnsi="Times New Roman" w:cs="Times New Roman"/>
                <w:b/>
                <w:sz w:val="24"/>
                <w:szCs w:val="24"/>
              </w:rPr>
            </w:pPr>
            <w:r w:rsidRPr="00CE375E">
              <w:rPr>
                <w:rFonts w:ascii="Times New Roman" w:hAnsi="Times New Roman" w:cs="Times New Roman"/>
                <w:b/>
                <w:sz w:val="24"/>
                <w:szCs w:val="24"/>
              </w:rPr>
              <w:lastRenderedPageBreak/>
              <w:t>Görevin Gerektirdiği Nitelikler</w:t>
            </w:r>
          </w:p>
        </w:tc>
        <w:tc>
          <w:tcPr>
            <w:tcW w:w="8221" w:type="dxa"/>
            <w:vAlign w:val="center"/>
          </w:tcPr>
          <w:p w14:paraId="4ADE760F" w14:textId="77777777" w:rsidR="00D149E3" w:rsidRPr="00CE375E" w:rsidRDefault="00D149E3" w:rsidP="00000D37">
            <w:pPr>
              <w:pStyle w:val="ListeParagraf"/>
              <w:numPr>
                <w:ilvl w:val="0"/>
                <w:numId w:val="3"/>
              </w:numPr>
              <w:ind w:left="431" w:hanging="425"/>
              <w:jc w:val="both"/>
              <w:rPr>
                <w:rFonts w:ascii="Times New Roman" w:hAnsi="Times New Roman" w:cs="Times New Roman"/>
                <w:sz w:val="24"/>
                <w:szCs w:val="24"/>
              </w:rPr>
            </w:pPr>
            <w:r w:rsidRPr="00CE375E">
              <w:rPr>
                <w:rFonts w:ascii="Times New Roman" w:hAnsi="Times New Roman" w:cs="Times New Roman"/>
                <w:sz w:val="24"/>
                <w:szCs w:val="24"/>
              </w:rPr>
              <w:t>657 Sayılı Devlet Memurları Kanunu’nda ve 2547 Sayılı Yüksek Öğretim Kanunu’nda belirtilen genel niteliklere sahip olmak.</w:t>
            </w:r>
          </w:p>
          <w:p w14:paraId="044F01DD" w14:textId="774B5FDA" w:rsidR="00D149E3" w:rsidRPr="00CE375E" w:rsidRDefault="00D149E3" w:rsidP="00000D37">
            <w:pPr>
              <w:pStyle w:val="ListeParagraf"/>
              <w:numPr>
                <w:ilvl w:val="0"/>
                <w:numId w:val="3"/>
              </w:numPr>
              <w:ind w:left="431" w:hanging="425"/>
              <w:jc w:val="both"/>
              <w:rPr>
                <w:rFonts w:ascii="Times New Roman" w:hAnsi="Times New Roman" w:cs="Times New Roman"/>
                <w:sz w:val="24"/>
                <w:szCs w:val="24"/>
              </w:rPr>
            </w:pPr>
            <w:r w:rsidRPr="00CE375E">
              <w:rPr>
                <w:rFonts w:ascii="Times New Roman" w:hAnsi="Times New Roman" w:cs="Times New Roman"/>
                <w:sz w:val="24"/>
                <w:szCs w:val="24"/>
              </w:rPr>
              <w:t>Yöneticilik niteliklerine sahip olmak; sevk ve idare gereklerini bilmek.</w:t>
            </w:r>
          </w:p>
          <w:p w14:paraId="03133A42" w14:textId="77777777" w:rsidR="00D75D58" w:rsidRDefault="00D149E3" w:rsidP="00000D37">
            <w:pPr>
              <w:pStyle w:val="ListeParagraf"/>
              <w:numPr>
                <w:ilvl w:val="0"/>
                <w:numId w:val="3"/>
              </w:numPr>
              <w:ind w:left="431" w:hanging="425"/>
              <w:jc w:val="both"/>
              <w:rPr>
                <w:rFonts w:ascii="Times New Roman" w:hAnsi="Times New Roman" w:cs="Times New Roman"/>
                <w:sz w:val="24"/>
                <w:szCs w:val="24"/>
              </w:rPr>
            </w:pPr>
            <w:r w:rsidRPr="00CE375E">
              <w:rPr>
                <w:rFonts w:ascii="Times New Roman" w:hAnsi="Times New Roman" w:cs="Times New Roman"/>
                <w:sz w:val="24"/>
                <w:szCs w:val="24"/>
              </w:rPr>
              <w:t>Faaliyetlerini en iyi şekilde sürdürebilmesi için gerekli karar verme ve sorun çözme niteliklerine sahip olmak.</w:t>
            </w:r>
          </w:p>
          <w:p w14:paraId="646C31CF" w14:textId="47E76FBB" w:rsidR="00640AA1" w:rsidRPr="00CE375E" w:rsidRDefault="00640AA1" w:rsidP="00000D37">
            <w:pPr>
              <w:pStyle w:val="ListeParagraf"/>
              <w:numPr>
                <w:ilvl w:val="0"/>
                <w:numId w:val="3"/>
              </w:numPr>
              <w:ind w:left="431" w:hanging="425"/>
              <w:jc w:val="both"/>
              <w:rPr>
                <w:rFonts w:ascii="Times New Roman" w:hAnsi="Times New Roman" w:cs="Times New Roman"/>
                <w:sz w:val="24"/>
                <w:szCs w:val="24"/>
              </w:rPr>
            </w:pPr>
          </w:p>
        </w:tc>
      </w:tr>
      <w:tr w:rsidR="00D75D58" w:rsidRPr="00CE375E" w14:paraId="646C31D7" w14:textId="77777777" w:rsidTr="00A61006">
        <w:trPr>
          <w:trHeight w:val="20"/>
        </w:trPr>
        <w:tc>
          <w:tcPr>
            <w:tcW w:w="1980" w:type="dxa"/>
            <w:vAlign w:val="center"/>
          </w:tcPr>
          <w:p w14:paraId="646C31D1" w14:textId="77777777" w:rsidR="00D75D58" w:rsidRPr="00CE375E" w:rsidRDefault="00D75D58" w:rsidP="00640AA1">
            <w:pPr>
              <w:jc w:val="center"/>
              <w:rPr>
                <w:rFonts w:ascii="Times New Roman" w:hAnsi="Times New Roman" w:cs="Times New Roman"/>
                <w:b/>
                <w:sz w:val="24"/>
                <w:szCs w:val="24"/>
              </w:rPr>
            </w:pPr>
            <w:r w:rsidRPr="00CE375E">
              <w:rPr>
                <w:rFonts w:ascii="Times New Roman" w:hAnsi="Times New Roman" w:cs="Times New Roman"/>
                <w:b/>
                <w:sz w:val="24"/>
                <w:szCs w:val="24"/>
              </w:rPr>
              <w:t>Yasal Dayanak</w:t>
            </w:r>
          </w:p>
        </w:tc>
        <w:tc>
          <w:tcPr>
            <w:tcW w:w="8221" w:type="dxa"/>
            <w:vAlign w:val="center"/>
          </w:tcPr>
          <w:p w14:paraId="3083A6CD" w14:textId="70C03484" w:rsidR="00A00809" w:rsidRPr="00CE375E" w:rsidRDefault="00A00809" w:rsidP="00000D37">
            <w:pPr>
              <w:pStyle w:val="ListeParagraf"/>
              <w:numPr>
                <w:ilvl w:val="0"/>
                <w:numId w:val="4"/>
              </w:numPr>
              <w:ind w:left="431" w:hanging="425"/>
              <w:jc w:val="both"/>
              <w:rPr>
                <w:rFonts w:ascii="Times New Roman" w:hAnsi="Times New Roman" w:cs="Times New Roman"/>
                <w:sz w:val="24"/>
                <w:szCs w:val="24"/>
              </w:rPr>
            </w:pPr>
            <w:r w:rsidRPr="00CE375E">
              <w:rPr>
                <w:rFonts w:ascii="Times New Roman" w:hAnsi="Times New Roman" w:cs="Times New Roman"/>
                <w:sz w:val="24"/>
                <w:szCs w:val="24"/>
              </w:rPr>
              <w:t xml:space="preserve">2547 </w:t>
            </w:r>
            <w:r w:rsidR="00187C2B">
              <w:rPr>
                <w:rFonts w:ascii="Times New Roman" w:hAnsi="Times New Roman" w:cs="Times New Roman"/>
                <w:sz w:val="24"/>
                <w:szCs w:val="24"/>
              </w:rPr>
              <w:t>s</w:t>
            </w:r>
            <w:r w:rsidRPr="00CE375E">
              <w:rPr>
                <w:rFonts w:ascii="Times New Roman" w:hAnsi="Times New Roman" w:cs="Times New Roman"/>
                <w:sz w:val="24"/>
                <w:szCs w:val="24"/>
              </w:rPr>
              <w:t>ayılı Yükseköğretim Kanunu</w:t>
            </w:r>
          </w:p>
          <w:p w14:paraId="2ABEBF68" w14:textId="77777777" w:rsidR="00D75D58" w:rsidRDefault="0068751A" w:rsidP="00000D37">
            <w:pPr>
              <w:pStyle w:val="ListeParagraf"/>
              <w:numPr>
                <w:ilvl w:val="0"/>
                <w:numId w:val="4"/>
              </w:numPr>
              <w:ind w:left="431" w:hanging="425"/>
              <w:jc w:val="both"/>
              <w:rPr>
                <w:rFonts w:ascii="Times New Roman" w:hAnsi="Times New Roman" w:cs="Times New Roman"/>
                <w:sz w:val="24"/>
                <w:szCs w:val="24"/>
              </w:rPr>
            </w:pPr>
            <w:r w:rsidRPr="00CE375E">
              <w:rPr>
                <w:rFonts w:ascii="Times New Roman" w:hAnsi="Times New Roman" w:cs="Times New Roman"/>
                <w:sz w:val="24"/>
                <w:szCs w:val="24"/>
              </w:rPr>
              <w:t>2914 Sayılı Yükseköğretim Personel Kanunu</w:t>
            </w:r>
          </w:p>
          <w:p w14:paraId="72C1B22C" w14:textId="77777777" w:rsidR="00187C2B" w:rsidRPr="00CE375E" w:rsidRDefault="00187C2B" w:rsidP="00000D37">
            <w:pPr>
              <w:pStyle w:val="ListeParagraf"/>
              <w:numPr>
                <w:ilvl w:val="0"/>
                <w:numId w:val="4"/>
              </w:numPr>
              <w:ind w:left="431" w:hanging="425"/>
              <w:jc w:val="both"/>
              <w:rPr>
                <w:rFonts w:ascii="Times New Roman" w:hAnsi="Times New Roman" w:cs="Times New Roman"/>
                <w:sz w:val="24"/>
                <w:szCs w:val="24"/>
              </w:rPr>
            </w:pPr>
            <w:r w:rsidRPr="00CE375E">
              <w:rPr>
                <w:rFonts w:ascii="Times New Roman" w:hAnsi="Times New Roman" w:cs="Times New Roman"/>
                <w:sz w:val="24"/>
                <w:szCs w:val="24"/>
              </w:rPr>
              <w:t>Üniversitelerde Akademik Teşkilat Yönetmeliği</w:t>
            </w:r>
          </w:p>
          <w:p w14:paraId="646C31D6" w14:textId="34A44F3B" w:rsidR="00B61EB8" w:rsidRPr="00723F81" w:rsidRDefault="00187C2B" w:rsidP="00000D37">
            <w:pPr>
              <w:pStyle w:val="ListeParagraf"/>
              <w:numPr>
                <w:ilvl w:val="0"/>
                <w:numId w:val="4"/>
              </w:numPr>
              <w:ind w:left="431" w:hanging="425"/>
              <w:jc w:val="both"/>
              <w:rPr>
                <w:rFonts w:ascii="Times New Roman" w:hAnsi="Times New Roman" w:cs="Times New Roman"/>
                <w:sz w:val="24"/>
                <w:szCs w:val="24"/>
              </w:rPr>
            </w:pPr>
            <w:r w:rsidRPr="00187C2B">
              <w:rPr>
                <w:rFonts w:ascii="Times New Roman" w:hAnsi="Times New Roman" w:cs="Times New Roman"/>
                <w:sz w:val="24"/>
                <w:szCs w:val="24"/>
              </w:rPr>
              <w:t>Yükseköğretim Kurumları Yönetici, Öğretim Elemanları ve Memurları Disiplin Yönetmeliği</w:t>
            </w:r>
          </w:p>
        </w:tc>
      </w:tr>
    </w:tbl>
    <w:p w14:paraId="646C31DA" w14:textId="77777777" w:rsidR="00A61006" w:rsidRPr="00CE375E" w:rsidRDefault="00A61006" w:rsidP="00640AA1">
      <w:pPr>
        <w:spacing w:after="0" w:line="240" w:lineRule="auto"/>
        <w:rPr>
          <w:rFonts w:ascii="Times New Roman" w:hAnsi="Times New Roman" w:cs="Times New Roman"/>
          <w:sz w:val="24"/>
          <w:szCs w:val="24"/>
        </w:rPr>
      </w:pPr>
    </w:p>
    <w:tbl>
      <w:tblPr>
        <w:tblStyle w:val="TabloKlavuzu"/>
        <w:tblW w:w="10201" w:type="dxa"/>
        <w:tblLook w:val="04A0" w:firstRow="1" w:lastRow="0" w:firstColumn="1" w:lastColumn="0" w:noHBand="0" w:noVBand="1"/>
      </w:tblPr>
      <w:tblGrid>
        <w:gridCol w:w="1838"/>
        <w:gridCol w:w="2381"/>
        <w:gridCol w:w="2297"/>
        <w:gridCol w:w="3685"/>
      </w:tblGrid>
      <w:tr w:rsidR="00A61006" w:rsidRPr="00CE375E" w14:paraId="646C31DF" w14:textId="77777777" w:rsidTr="0001445D">
        <w:trPr>
          <w:trHeight w:val="20"/>
        </w:trPr>
        <w:tc>
          <w:tcPr>
            <w:tcW w:w="1838" w:type="dxa"/>
            <w:vAlign w:val="center"/>
          </w:tcPr>
          <w:p w14:paraId="646C31DB" w14:textId="77777777" w:rsidR="00A61006" w:rsidRPr="00CE375E" w:rsidRDefault="00A61006" w:rsidP="00640AA1">
            <w:pPr>
              <w:jc w:val="center"/>
              <w:rPr>
                <w:rFonts w:ascii="Times New Roman" w:hAnsi="Times New Roman" w:cs="Times New Roman"/>
                <w:b/>
                <w:sz w:val="24"/>
                <w:szCs w:val="24"/>
              </w:rPr>
            </w:pPr>
          </w:p>
        </w:tc>
        <w:tc>
          <w:tcPr>
            <w:tcW w:w="2381" w:type="dxa"/>
            <w:vAlign w:val="center"/>
          </w:tcPr>
          <w:p w14:paraId="646C31DC" w14:textId="77777777" w:rsidR="00A61006" w:rsidRPr="00CE375E" w:rsidRDefault="00A61006" w:rsidP="00640AA1">
            <w:pPr>
              <w:jc w:val="center"/>
              <w:rPr>
                <w:rFonts w:ascii="Times New Roman" w:hAnsi="Times New Roman" w:cs="Times New Roman"/>
                <w:b/>
                <w:sz w:val="24"/>
                <w:szCs w:val="24"/>
              </w:rPr>
            </w:pPr>
            <w:r w:rsidRPr="00CE375E">
              <w:rPr>
                <w:rFonts w:ascii="Times New Roman" w:hAnsi="Times New Roman" w:cs="Times New Roman"/>
                <w:b/>
                <w:sz w:val="24"/>
                <w:szCs w:val="24"/>
              </w:rPr>
              <w:t>İlgili Personel</w:t>
            </w:r>
          </w:p>
        </w:tc>
        <w:tc>
          <w:tcPr>
            <w:tcW w:w="2297" w:type="dxa"/>
            <w:vAlign w:val="center"/>
          </w:tcPr>
          <w:p w14:paraId="646C31DD" w14:textId="77777777" w:rsidR="00A61006" w:rsidRPr="00CE375E" w:rsidRDefault="00A61006" w:rsidP="00640AA1">
            <w:pPr>
              <w:jc w:val="center"/>
              <w:rPr>
                <w:rFonts w:ascii="Times New Roman" w:hAnsi="Times New Roman" w:cs="Times New Roman"/>
                <w:b/>
                <w:sz w:val="24"/>
                <w:szCs w:val="24"/>
              </w:rPr>
            </w:pPr>
          </w:p>
        </w:tc>
        <w:tc>
          <w:tcPr>
            <w:tcW w:w="3685" w:type="dxa"/>
            <w:vAlign w:val="center"/>
          </w:tcPr>
          <w:p w14:paraId="646C31DE" w14:textId="77777777" w:rsidR="00A61006" w:rsidRPr="00CE375E" w:rsidRDefault="00A61006" w:rsidP="00640AA1">
            <w:pPr>
              <w:jc w:val="center"/>
              <w:rPr>
                <w:rFonts w:ascii="Times New Roman" w:hAnsi="Times New Roman" w:cs="Times New Roman"/>
                <w:b/>
                <w:sz w:val="24"/>
                <w:szCs w:val="24"/>
              </w:rPr>
            </w:pPr>
            <w:r w:rsidRPr="00CE375E">
              <w:rPr>
                <w:rFonts w:ascii="Times New Roman" w:hAnsi="Times New Roman" w:cs="Times New Roman"/>
                <w:b/>
                <w:sz w:val="24"/>
                <w:szCs w:val="24"/>
              </w:rPr>
              <w:t>Birim Yöneticisi</w:t>
            </w:r>
          </w:p>
        </w:tc>
      </w:tr>
      <w:tr w:rsidR="00A61006" w:rsidRPr="00CE375E" w14:paraId="646C31E4" w14:textId="77777777" w:rsidTr="0001445D">
        <w:trPr>
          <w:trHeight w:val="20"/>
        </w:trPr>
        <w:tc>
          <w:tcPr>
            <w:tcW w:w="1838" w:type="dxa"/>
            <w:vAlign w:val="center"/>
          </w:tcPr>
          <w:p w14:paraId="646C31E0"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Tarih</w:t>
            </w:r>
          </w:p>
        </w:tc>
        <w:tc>
          <w:tcPr>
            <w:tcW w:w="2381" w:type="dxa"/>
            <w:vAlign w:val="center"/>
          </w:tcPr>
          <w:p w14:paraId="646C31E1" w14:textId="122E7CCB" w:rsidR="00A61006" w:rsidRPr="00187C2B" w:rsidRDefault="00187C2B" w:rsidP="00640AA1">
            <w:pPr>
              <w:jc w:val="center"/>
              <w:rPr>
                <w:rFonts w:ascii="Times New Roman" w:hAnsi="Times New Roman" w:cs="Times New Roman"/>
                <w:bCs/>
                <w:sz w:val="24"/>
                <w:szCs w:val="24"/>
              </w:rPr>
            </w:pPr>
            <w:r>
              <w:rPr>
                <w:rFonts w:ascii="Times New Roman" w:hAnsi="Times New Roman" w:cs="Times New Roman"/>
                <w:bCs/>
                <w:sz w:val="24"/>
                <w:szCs w:val="24"/>
              </w:rPr>
              <w:t>2</w:t>
            </w:r>
            <w:r w:rsidR="00640AA1">
              <w:rPr>
                <w:rFonts w:ascii="Times New Roman" w:hAnsi="Times New Roman" w:cs="Times New Roman"/>
                <w:bCs/>
                <w:sz w:val="24"/>
                <w:szCs w:val="24"/>
              </w:rPr>
              <w:t>4</w:t>
            </w:r>
            <w:r>
              <w:rPr>
                <w:rFonts w:ascii="Times New Roman" w:hAnsi="Times New Roman" w:cs="Times New Roman"/>
                <w:bCs/>
                <w:sz w:val="24"/>
                <w:szCs w:val="24"/>
              </w:rPr>
              <w:t>.03.2026</w:t>
            </w:r>
          </w:p>
        </w:tc>
        <w:tc>
          <w:tcPr>
            <w:tcW w:w="2297" w:type="dxa"/>
            <w:vAlign w:val="center"/>
          </w:tcPr>
          <w:p w14:paraId="646C31E2"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Tarih</w:t>
            </w:r>
          </w:p>
        </w:tc>
        <w:tc>
          <w:tcPr>
            <w:tcW w:w="3685" w:type="dxa"/>
            <w:vAlign w:val="center"/>
          </w:tcPr>
          <w:p w14:paraId="646C31E3" w14:textId="004E01D1" w:rsidR="00A61006" w:rsidRPr="0001445D" w:rsidRDefault="001C7DD6" w:rsidP="00640AA1">
            <w:pPr>
              <w:jc w:val="center"/>
              <w:rPr>
                <w:rFonts w:ascii="Times New Roman" w:hAnsi="Times New Roman" w:cs="Times New Roman"/>
                <w:bCs/>
                <w:sz w:val="24"/>
                <w:szCs w:val="24"/>
              </w:rPr>
            </w:pPr>
            <w:r w:rsidRPr="0001445D">
              <w:rPr>
                <w:rFonts w:ascii="Times New Roman" w:hAnsi="Times New Roman" w:cs="Times New Roman"/>
                <w:bCs/>
                <w:sz w:val="24"/>
                <w:szCs w:val="24"/>
              </w:rPr>
              <w:t>24.03.2026</w:t>
            </w:r>
          </w:p>
        </w:tc>
      </w:tr>
      <w:tr w:rsidR="00A61006" w:rsidRPr="00CE375E" w14:paraId="646C31E9" w14:textId="77777777" w:rsidTr="0001445D">
        <w:trPr>
          <w:trHeight w:val="20"/>
        </w:trPr>
        <w:tc>
          <w:tcPr>
            <w:tcW w:w="1838" w:type="dxa"/>
            <w:vAlign w:val="center"/>
          </w:tcPr>
          <w:p w14:paraId="646C31E5"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Unvanı Adı Soyadı</w:t>
            </w:r>
          </w:p>
        </w:tc>
        <w:tc>
          <w:tcPr>
            <w:tcW w:w="2381" w:type="dxa"/>
            <w:vAlign w:val="center"/>
          </w:tcPr>
          <w:p w14:paraId="646C31E6" w14:textId="77777777" w:rsidR="00A61006" w:rsidRPr="00CE375E" w:rsidRDefault="00A61006" w:rsidP="00640AA1">
            <w:pPr>
              <w:jc w:val="center"/>
              <w:rPr>
                <w:rFonts w:ascii="Times New Roman" w:hAnsi="Times New Roman" w:cs="Times New Roman"/>
                <w:b/>
                <w:sz w:val="24"/>
                <w:szCs w:val="24"/>
              </w:rPr>
            </w:pPr>
          </w:p>
        </w:tc>
        <w:tc>
          <w:tcPr>
            <w:tcW w:w="2297" w:type="dxa"/>
            <w:vAlign w:val="center"/>
          </w:tcPr>
          <w:p w14:paraId="646C31E7"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Unvanı Adı Soyadı</w:t>
            </w:r>
          </w:p>
        </w:tc>
        <w:tc>
          <w:tcPr>
            <w:tcW w:w="3685" w:type="dxa"/>
            <w:vAlign w:val="center"/>
          </w:tcPr>
          <w:p w14:paraId="646C31E8" w14:textId="6C4EC20D" w:rsidR="00A61006" w:rsidRPr="0001445D" w:rsidRDefault="001C7DD6" w:rsidP="00640AA1">
            <w:pPr>
              <w:jc w:val="center"/>
              <w:rPr>
                <w:rFonts w:ascii="Times New Roman" w:hAnsi="Times New Roman" w:cs="Times New Roman"/>
                <w:bCs/>
                <w:sz w:val="24"/>
                <w:szCs w:val="24"/>
              </w:rPr>
            </w:pPr>
            <w:r w:rsidRPr="0001445D">
              <w:rPr>
                <w:rFonts w:ascii="Times New Roman" w:hAnsi="Times New Roman" w:cs="Times New Roman"/>
                <w:bCs/>
                <w:sz w:val="24"/>
                <w:szCs w:val="24"/>
              </w:rPr>
              <w:t>Dr. Öğr. Üyesi Galip USTA</w:t>
            </w:r>
          </w:p>
        </w:tc>
      </w:tr>
      <w:tr w:rsidR="00A61006" w:rsidRPr="00CE375E" w14:paraId="646C31EE" w14:textId="77777777" w:rsidTr="0001445D">
        <w:trPr>
          <w:trHeight w:val="20"/>
        </w:trPr>
        <w:tc>
          <w:tcPr>
            <w:tcW w:w="1838" w:type="dxa"/>
            <w:vAlign w:val="center"/>
          </w:tcPr>
          <w:p w14:paraId="646C31EA"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İmza</w:t>
            </w:r>
          </w:p>
        </w:tc>
        <w:tc>
          <w:tcPr>
            <w:tcW w:w="2381" w:type="dxa"/>
            <w:vAlign w:val="center"/>
          </w:tcPr>
          <w:p w14:paraId="646C31EB" w14:textId="77777777" w:rsidR="00A61006" w:rsidRPr="00CE375E" w:rsidRDefault="00A61006" w:rsidP="00640AA1">
            <w:pPr>
              <w:jc w:val="center"/>
              <w:rPr>
                <w:rFonts w:ascii="Times New Roman" w:hAnsi="Times New Roman" w:cs="Times New Roman"/>
                <w:b/>
                <w:sz w:val="24"/>
                <w:szCs w:val="24"/>
              </w:rPr>
            </w:pPr>
          </w:p>
        </w:tc>
        <w:tc>
          <w:tcPr>
            <w:tcW w:w="2297" w:type="dxa"/>
            <w:vAlign w:val="center"/>
          </w:tcPr>
          <w:p w14:paraId="646C31EC"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İmza</w:t>
            </w:r>
          </w:p>
        </w:tc>
        <w:tc>
          <w:tcPr>
            <w:tcW w:w="3685" w:type="dxa"/>
            <w:vAlign w:val="center"/>
          </w:tcPr>
          <w:p w14:paraId="646C31ED" w14:textId="77777777" w:rsidR="00A61006" w:rsidRPr="00CE375E" w:rsidRDefault="00A61006" w:rsidP="00640AA1">
            <w:pPr>
              <w:jc w:val="center"/>
              <w:rPr>
                <w:rFonts w:ascii="Times New Roman" w:hAnsi="Times New Roman" w:cs="Times New Roman"/>
                <w:b/>
                <w:sz w:val="24"/>
                <w:szCs w:val="24"/>
              </w:rPr>
            </w:pPr>
          </w:p>
        </w:tc>
      </w:tr>
    </w:tbl>
    <w:p w14:paraId="2C5347FE" w14:textId="77777777" w:rsidR="00640AA1" w:rsidRDefault="00640AA1" w:rsidP="00640AA1">
      <w:pPr>
        <w:spacing w:after="0" w:line="240" w:lineRule="auto"/>
        <w:rPr>
          <w:rFonts w:ascii="Times New Roman" w:hAnsi="Times New Roman" w:cs="Times New Roman"/>
          <w:sz w:val="24"/>
          <w:szCs w:val="24"/>
        </w:rPr>
      </w:pPr>
    </w:p>
    <w:p w14:paraId="485CE1C8" w14:textId="77777777" w:rsidR="00640AA1" w:rsidRDefault="00640AA1" w:rsidP="00640AA1">
      <w:pPr>
        <w:spacing w:after="0" w:line="240" w:lineRule="auto"/>
        <w:rPr>
          <w:rFonts w:ascii="Times New Roman" w:hAnsi="Times New Roman" w:cs="Times New Roman"/>
          <w:sz w:val="24"/>
          <w:szCs w:val="24"/>
        </w:rPr>
      </w:pPr>
    </w:p>
    <w:sectPr w:rsidR="00640AA1" w:rsidSect="00A61006">
      <w:headerReference w:type="default" r:id="rId8"/>
      <w:footerReference w:type="default" r:id="rId9"/>
      <w:pgSz w:w="11906" w:h="16838"/>
      <w:pgMar w:top="1134" w:right="454" w:bottom="45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A4AD9" w14:textId="77777777" w:rsidR="004F36D6" w:rsidRDefault="004F36D6" w:rsidP="00BD3F84">
      <w:pPr>
        <w:spacing w:after="0" w:line="240" w:lineRule="auto"/>
      </w:pPr>
      <w:r>
        <w:separator/>
      </w:r>
    </w:p>
  </w:endnote>
  <w:endnote w:type="continuationSeparator" w:id="0">
    <w:p w14:paraId="0803DA49" w14:textId="77777777" w:rsidR="004F36D6" w:rsidRDefault="004F36D6" w:rsidP="00BD3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zTablo41"/>
      <w:tblW w:w="10335" w:type="dxa"/>
      <w:tblLook w:val="04A0" w:firstRow="1" w:lastRow="0" w:firstColumn="1" w:lastColumn="0" w:noHBand="0" w:noVBand="1"/>
    </w:tblPr>
    <w:tblGrid>
      <w:gridCol w:w="5008"/>
      <w:gridCol w:w="5327"/>
    </w:tblGrid>
    <w:tr w:rsidR="00F0546F" w:rsidRPr="0001445D" w14:paraId="646C3212" w14:textId="77777777" w:rsidTr="0001445D">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008" w:type="dxa"/>
        </w:tcPr>
        <w:p w14:paraId="646C3210" w14:textId="77777777" w:rsidR="00F0546F" w:rsidRPr="0001445D" w:rsidRDefault="00F0546F" w:rsidP="00F0546F">
          <w:pPr>
            <w:pStyle w:val="AltBilgi"/>
            <w:jc w:val="center"/>
            <w:rPr>
              <w:rFonts w:ascii="Times New Roman" w:hAnsi="Times New Roman" w:cs="Times New Roman"/>
            </w:rPr>
          </w:pPr>
          <w:r w:rsidRPr="0001445D">
            <w:rPr>
              <w:rFonts w:ascii="Times New Roman" w:hAnsi="Times New Roman" w:cs="Times New Roman"/>
            </w:rPr>
            <w:t>HAZIRLAYAN</w:t>
          </w:r>
        </w:p>
      </w:tc>
      <w:tc>
        <w:tcPr>
          <w:tcW w:w="5327" w:type="dxa"/>
        </w:tcPr>
        <w:p w14:paraId="646C3211" w14:textId="77777777" w:rsidR="00F0546F" w:rsidRPr="0001445D" w:rsidRDefault="00F0546F" w:rsidP="00F0546F">
          <w:pPr>
            <w:pStyle w:val="AltBilg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1445D">
            <w:rPr>
              <w:rFonts w:ascii="Times New Roman" w:hAnsi="Times New Roman" w:cs="Times New Roman"/>
            </w:rPr>
            <w:t>ONAYLAYAN</w:t>
          </w:r>
        </w:p>
      </w:tc>
    </w:tr>
    <w:tr w:rsidR="00F0546F" w:rsidRPr="0001445D" w14:paraId="646C3215" w14:textId="77777777" w:rsidTr="0001445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008" w:type="dxa"/>
        </w:tcPr>
        <w:p w14:paraId="646C3213" w14:textId="77777777" w:rsidR="00F0546F" w:rsidRPr="0001445D" w:rsidRDefault="00F0546F" w:rsidP="00F0546F">
          <w:pPr>
            <w:pStyle w:val="AltBilgi"/>
            <w:tabs>
              <w:tab w:val="center" w:pos="2157"/>
              <w:tab w:val="left" w:pos="3015"/>
            </w:tabs>
            <w:rPr>
              <w:rFonts w:ascii="Times New Roman" w:hAnsi="Times New Roman" w:cs="Times New Roman"/>
            </w:rPr>
          </w:pPr>
          <w:r w:rsidRPr="0001445D">
            <w:rPr>
              <w:rFonts w:ascii="Times New Roman" w:hAnsi="Times New Roman" w:cs="Times New Roman"/>
            </w:rPr>
            <w:tab/>
            <w:t>…/…./……</w:t>
          </w:r>
          <w:r w:rsidRPr="0001445D">
            <w:rPr>
              <w:rFonts w:ascii="Times New Roman" w:hAnsi="Times New Roman" w:cs="Times New Roman"/>
            </w:rPr>
            <w:tab/>
          </w:r>
        </w:p>
      </w:tc>
      <w:tc>
        <w:tcPr>
          <w:tcW w:w="5327" w:type="dxa"/>
        </w:tcPr>
        <w:p w14:paraId="646C3214" w14:textId="77777777" w:rsidR="00F0546F" w:rsidRPr="0001445D" w:rsidRDefault="00F0546F" w:rsidP="00F0546F">
          <w:pPr>
            <w:pStyle w:val="AltBilg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1445D">
            <w:rPr>
              <w:rFonts w:ascii="Times New Roman" w:hAnsi="Times New Roman" w:cs="Times New Roman"/>
            </w:rPr>
            <w:t>…/…./……</w:t>
          </w:r>
        </w:p>
      </w:tc>
    </w:tr>
    <w:tr w:rsidR="00640AA1" w:rsidRPr="0001445D" w14:paraId="646C3218" w14:textId="77777777" w:rsidTr="004B3355">
      <w:trPr>
        <w:trHeight w:val="279"/>
      </w:trPr>
      <w:tc>
        <w:tcPr>
          <w:cnfStyle w:val="001000000000" w:firstRow="0" w:lastRow="0" w:firstColumn="1" w:lastColumn="0" w:oddVBand="0" w:evenVBand="0" w:oddHBand="0" w:evenHBand="0" w:firstRowFirstColumn="0" w:firstRowLastColumn="0" w:lastRowFirstColumn="0" w:lastRowLastColumn="0"/>
          <w:tcW w:w="5008" w:type="dxa"/>
        </w:tcPr>
        <w:p w14:paraId="646C3216" w14:textId="77777777" w:rsidR="00640AA1" w:rsidRPr="0001445D" w:rsidRDefault="00640AA1" w:rsidP="00640AA1">
          <w:pPr>
            <w:pStyle w:val="AltBilgi"/>
            <w:rPr>
              <w:rFonts w:ascii="Times New Roman" w:hAnsi="Times New Roman" w:cs="Times New Roman"/>
            </w:rPr>
          </w:pPr>
        </w:p>
      </w:tc>
      <w:tc>
        <w:tcPr>
          <w:tcW w:w="5327" w:type="dxa"/>
          <w:vAlign w:val="center"/>
        </w:tcPr>
        <w:p w14:paraId="646C3217" w14:textId="758B1F6E" w:rsidR="00640AA1" w:rsidRPr="0001445D" w:rsidRDefault="00640AA1" w:rsidP="00640AA1">
          <w:pPr>
            <w:pStyle w:val="AltBilg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1445D">
            <w:rPr>
              <w:rFonts w:ascii="Times New Roman" w:hAnsi="Times New Roman" w:cs="Times New Roman"/>
              <w:bCs/>
              <w:sz w:val="24"/>
              <w:szCs w:val="24"/>
            </w:rPr>
            <w:t>Dr. Öğr. Üyesi Galip USTA</w:t>
          </w:r>
        </w:p>
      </w:tc>
    </w:tr>
    <w:tr w:rsidR="00640AA1" w:rsidRPr="0001445D" w14:paraId="646C321B" w14:textId="77777777" w:rsidTr="0001445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008" w:type="dxa"/>
        </w:tcPr>
        <w:p w14:paraId="646C3219" w14:textId="77777777" w:rsidR="00640AA1" w:rsidRPr="0001445D" w:rsidRDefault="00640AA1" w:rsidP="00640AA1">
          <w:pPr>
            <w:pStyle w:val="AltBilgi"/>
            <w:jc w:val="center"/>
            <w:rPr>
              <w:rFonts w:ascii="Times New Roman" w:hAnsi="Times New Roman" w:cs="Times New Roman"/>
            </w:rPr>
          </w:pPr>
          <w:r w:rsidRPr="0001445D">
            <w:rPr>
              <w:rFonts w:ascii="Times New Roman" w:hAnsi="Times New Roman" w:cs="Times New Roman"/>
            </w:rPr>
            <w:t>İMZA</w:t>
          </w:r>
        </w:p>
      </w:tc>
      <w:tc>
        <w:tcPr>
          <w:tcW w:w="5327" w:type="dxa"/>
        </w:tcPr>
        <w:p w14:paraId="646C321A" w14:textId="77777777" w:rsidR="00640AA1" w:rsidRPr="0001445D" w:rsidRDefault="00640AA1" w:rsidP="00640AA1">
          <w:pPr>
            <w:pStyle w:val="AltBilg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1445D">
            <w:rPr>
              <w:rFonts w:ascii="Times New Roman" w:hAnsi="Times New Roman" w:cs="Times New Roman"/>
              <w:b/>
            </w:rPr>
            <w:t>İMZA</w:t>
          </w:r>
        </w:p>
      </w:tc>
    </w:tr>
  </w:tbl>
  <w:p w14:paraId="646C321C" w14:textId="77777777" w:rsidR="00F0546F" w:rsidRDefault="00F0546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BC889" w14:textId="77777777" w:rsidR="004F36D6" w:rsidRDefault="004F36D6" w:rsidP="00BD3F84">
      <w:pPr>
        <w:spacing w:after="0" w:line="240" w:lineRule="auto"/>
      </w:pPr>
      <w:r>
        <w:separator/>
      </w:r>
    </w:p>
  </w:footnote>
  <w:footnote w:type="continuationSeparator" w:id="0">
    <w:p w14:paraId="76B9C119" w14:textId="77777777" w:rsidR="004F36D6" w:rsidRDefault="004F36D6" w:rsidP="00BD3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72" w:type="dxa"/>
      <w:tblCellMar>
        <w:left w:w="70" w:type="dxa"/>
        <w:right w:w="70" w:type="dxa"/>
      </w:tblCellMar>
      <w:tblLook w:val="04A0" w:firstRow="1" w:lastRow="0" w:firstColumn="1" w:lastColumn="0" w:noHBand="0" w:noVBand="1"/>
    </w:tblPr>
    <w:tblGrid>
      <w:gridCol w:w="1438"/>
      <w:gridCol w:w="5792"/>
      <w:gridCol w:w="1701"/>
      <w:gridCol w:w="1276"/>
    </w:tblGrid>
    <w:tr w:rsidR="00BD3F84" w:rsidRPr="00BD6AA5" w14:paraId="646C31FA" w14:textId="77777777" w:rsidTr="00BD6AA5">
      <w:trPr>
        <w:trHeight w:val="20"/>
      </w:trPr>
      <w:tc>
        <w:tcPr>
          <w:tcW w:w="1438" w:type="dxa"/>
          <w:vMerge w:val="restart"/>
          <w:noWrap/>
          <w:vAlign w:val="center"/>
          <w:hideMark/>
        </w:tcPr>
        <w:p w14:paraId="646C31F4" w14:textId="77777777" w:rsidR="00BD3F84" w:rsidRPr="00BD6AA5" w:rsidRDefault="00BD3F84" w:rsidP="00BD3F84">
          <w:pPr>
            <w:spacing w:after="0" w:line="240" w:lineRule="auto"/>
            <w:ind w:left="214" w:hanging="214"/>
            <w:rPr>
              <w:rFonts w:ascii="Times New Roman" w:eastAsia="Times New Roman" w:hAnsi="Times New Roman" w:cs="Times New Roman"/>
              <w:color w:val="000000"/>
              <w:lang w:eastAsia="tr-TR"/>
            </w:rPr>
          </w:pPr>
          <w:r w:rsidRPr="00BD6AA5">
            <w:rPr>
              <w:rFonts w:ascii="Times New Roman" w:hAnsi="Times New Roman" w:cs="Times New Roman"/>
              <w:noProof/>
              <w:lang w:eastAsia="tr-TR"/>
            </w:rPr>
            <w:drawing>
              <wp:inline distT="0" distB="0" distL="0" distR="0" wp14:anchorId="646C321D" wp14:editId="646C321E">
                <wp:extent cx="656934" cy="666115"/>
                <wp:effectExtent l="0" t="0" r="0" b="635"/>
                <wp:docPr id="5" name="Resim 5"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id.trabzon.edu.tr/Share/8347A1FB6B6E98BCF1810516920C478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954" cy="705680"/>
                        </a:xfrm>
                        <a:prstGeom prst="rect">
                          <a:avLst/>
                        </a:prstGeom>
                        <a:noFill/>
                        <a:ln>
                          <a:noFill/>
                        </a:ln>
                      </pic:spPr>
                    </pic:pic>
                  </a:graphicData>
                </a:graphic>
              </wp:inline>
            </w:drawing>
          </w:r>
          <w:r w:rsidRPr="00BD6AA5">
            <w:rPr>
              <w:rFonts w:ascii="Times New Roman" w:eastAsia="Times New Roman" w:hAnsi="Times New Roman" w:cs="Times New Roman"/>
              <w:color w:val="000000"/>
              <w:lang w:eastAsia="tr-TR"/>
            </w:rPr>
            <w:t> </w:t>
          </w:r>
        </w:p>
      </w:tc>
      <w:tc>
        <w:tcPr>
          <w:tcW w:w="5792" w:type="dxa"/>
          <w:vMerge w:val="restart"/>
          <w:tcBorders>
            <w:right w:val="single" w:sz="4" w:space="0" w:color="auto"/>
          </w:tcBorders>
          <w:noWrap/>
          <w:vAlign w:val="center"/>
          <w:hideMark/>
        </w:tcPr>
        <w:p w14:paraId="646C31F5" w14:textId="77777777" w:rsidR="00BD3F84" w:rsidRPr="00BD6AA5" w:rsidRDefault="00BD3F84" w:rsidP="00BD3F84">
          <w:pPr>
            <w:spacing w:after="0" w:line="240" w:lineRule="auto"/>
            <w:jc w:val="center"/>
            <w:rPr>
              <w:rFonts w:ascii="Times New Roman" w:eastAsia="Times New Roman" w:hAnsi="Times New Roman" w:cs="Times New Roman"/>
              <w:b/>
              <w:bCs/>
              <w:color w:val="FF0000"/>
              <w:lang w:eastAsia="tr-TR"/>
            </w:rPr>
          </w:pPr>
          <w:r w:rsidRPr="00BD6AA5">
            <w:rPr>
              <w:rFonts w:ascii="Times New Roman" w:eastAsia="Times New Roman" w:hAnsi="Times New Roman" w:cs="Times New Roman"/>
              <w:b/>
              <w:bCs/>
              <w:color w:val="0000CC"/>
              <w:lang w:eastAsia="tr-TR"/>
            </w:rPr>
            <w:t>T.C.</w:t>
          </w:r>
        </w:p>
        <w:p w14:paraId="646C31F6" w14:textId="77777777" w:rsidR="00BD3F84" w:rsidRPr="00BD6AA5" w:rsidRDefault="00BD3F84" w:rsidP="00BD3F84">
          <w:pPr>
            <w:spacing w:after="0" w:line="240" w:lineRule="auto"/>
            <w:jc w:val="center"/>
            <w:rPr>
              <w:rFonts w:ascii="Times New Roman" w:eastAsia="Times New Roman" w:hAnsi="Times New Roman" w:cs="Times New Roman"/>
              <w:b/>
              <w:bCs/>
              <w:color w:val="0000CC"/>
              <w:lang w:eastAsia="tr-TR"/>
            </w:rPr>
          </w:pPr>
          <w:r w:rsidRPr="00BD6AA5">
            <w:rPr>
              <w:rFonts w:ascii="Times New Roman" w:eastAsia="Times New Roman" w:hAnsi="Times New Roman" w:cs="Times New Roman"/>
              <w:b/>
              <w:bCs/>
              <w:color w:val="FF0000"/>
              <w:lang w:eastAsia="tr-TR"/>
            </w:rPr>
            <w:t xml:space="preserve"> </w:t>
          </w:r>
          <w:r w:rsidRPr="00BD6AA5">
            <w:rPr>
              <w:rFonts w:ascii="Times New Roman" w:eastAsia="Times New Roman" w:hAnsi="Times New Roman" w:cs="Times New Roman"/>
              <w:b/>
              <w:bCs/>
              <w:color w:val="0000CC"/>
              <w:lang w:eastAsia="tr-TR"/>
            </w:rPr>
            <w:t xml:space="preserve">TRABZON ÜNİVERSİTESİ </w:t>
          </w:r>
        </w:p>
        <w:p w14:paraId="646C31F7" w14:textId="77777777" w:rsidR="00BD3F84" w:rsidRPr="00BD6AA5" w:rsidRDefault="00BD3F84" w:rsidP="00BD3F84">
          <w:pPr>
            <w:spacing w:after="0" w:line="240" w:lineRule="auto"/>
            <w:jc w:val="center"/>
            <w:rPr>
              <w:rFonts w:ascii="Times New Roman" w:eastAsia="Times New Roman" w:hAnsi="Times New Roman" w:cs="Times New Roman"/>
              <w:b/>
              <w:bCs/>
              <w:color w:val="000000"/>
              <w:lang w:eastAsia="tr-TR"/>
            </w:rPr>
          </w:pPr>
          <w:r w:rsidRPr="00BD6AA5">
            <w:rPr>
              <w:rFonts w:ascii="Times New Roman" w:eastAsia="Times New Roman" w:hAnsi="Times New Roman" w:cs="Times New Roman"/>
              <w:b/>
              <w:bCs/>
              <w:color w:val="FF0000"/>
              <w:lang w:eastAsia="tr-TR"/>
            </w:rPr>
            <w:t>GÖREV TANIMI</w:t>
          </w:r>
          <w:r w:rsidR="00197F91" w:rsidRPr="00BD6AA5">
            <w:rPr>
              <w:rFonts w:ascii="Times New Roman" w:eastAsia="Times New Roman" w:hAnsi="Times New Roman" w:cs="Times New Roman"/>
              <w:b/>
              <w:bCs/>
              <w:color w:val="FF0000"/>
              <w:lang w:eastAsia="tr-TR"/>
            </w:rPr>
            <w:t xml:space="preserve"> FORMU</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1F8"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Doküman No</w:t>
          </w:r>
        </w:p>
      </w:tc>
      <w:tc>
        <w:tcPr>
          <w:tcW w:w="1276" w:type="dxa"/>
          <w:tcBorders>
            <w:top w:val="single" w:sz="4" w:space="0" w:color="auto"/>
            <w:left w:val="single" w:sz="4" w:space="0" w:color="auto"/>
            <w:bottom w:val="single" w:sz="4" w:space="0" w:color="auto"/>
            <w:right w:val="single" w:sz="4" w:space="0" w:color="auto"/>
          </w:tcBorders>
          <w:vAlign w:val="center"/>
        </w:tcPr>
        <w:p w14:paraId="646C31F9"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r w:rsidR="00BD3F84" w:rsidRPr="00BD6AA5" w14:paraId="646C31FF" w14:textId="77777777" w:rsidTr="00BD6AA5">
      <w:trPr>
        <w:trHeight w:val="20"/>
      </w:trPr>
      <w:tc>
        <w:tcPr>
          <w:tcW w:w="1438" w:type="dxa"/>
          <w:vMerge/>
          <w:vAlign w:val="center"/>
          <w:hideMark/>
        </w:tcPr>
        <w:p w14:paraId="646C31FB" w14:textId="77777777" w:rsidR="00BD3F84" w:rsidRPr="00BD6AA5" w:rsidRDefault="00BD3F84" w:rsidP="00BD3F84">
          <w:pPr>
            <w:spacing w:after="0" w:line="240" w:lineRule="auto"/>
            <w:rPr>
              <w:rFonts w:ascii="Times New Roman" w:eastAsia="Times New Roman" w:hAnsi="Times New Roman" w:cs="Times New Roman"/>
              <w:color w:val="000000"/>
              <w:lang w:eastAsia="tr-TR"/>
            </w:rPr>
          </w:pPr>
        </w:p>
      </w:tc>
      <w:tc>
        <w:tcPr>
          <w:tcW w:w="5792" w:type="dxa"/>
          <w:vMerge/>
          <w:tcBorders>
            <w:right w:val="single" w:sz="4" w:space="0" w:color="auto"/>
          </w:tcBorders>
          <w:vAlign w:val="center"/>
          <w:hideMark/>
        </w:tcPr>
        <w:p w14:paraId="646C31FC"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1FD"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İlk Yayın Tarihi</w:t>
          </w:r>
        </w:p>
      </w:tc>
      <w:tc>
        <w:tcPr>
          <w:tcW w:w="1276" w:type="dxa"/>
          <w:tcBorders>
            <w:top w:val="single" w:sz="4" w:space="0" w:color="auto"/>
            <w:left w:val="single" w:sz="4" w:space="0" w:color="auto"/>
            <w:bottom w:val="single" w:sz="4" w:space="0" w:color="auto"/>
            <w:right w:val="single" w:sz="4" w:space="0" w:color="auto"/>
          </w:tcBorders>
          <w:vAlign w:val="center"/>
        </w:tcPr>
        <w:p w14:paraId="646C31FE"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r w:rsidR="00BD3F84" w:rsidRPr="00BD6AA5" w14:paraId="646C3204" w14:textId="77777777" w:rsidTr="00BD6AA5">
      <w:trPr>
        <w:trHeight w:val="20"/>
      </w:trPr>
      <w:tc>
        <w:tcPr>
          <w:tcW w:w="1438" w:type="dxa"/>
          <w:vMerge/>
          <w:vAlign w:val="center"/>
          <w:hideMark/>
        </w:tcPr>
        <w:p w14:paraId="646C3200" w14:textId="77777777" w:rsidR="00BD3F84" w:rsidRPr="00BD6AA5" w:rsidRDefault="00BD3F84" w:rsidP="00BD3F84">
          <w:pPr>
            <w:spacing w:after="0" w:line="240" w:lineRule="auto"/>
            <w:rPr>
              <w:rFonts w:ascii="Times New Roman" w:eastAsia="Times New Roman" w:hAnsi="Times New Roman" w:cs="Times New Roman"/>
              <w:color w:val="000000"/>
              <w:lang w:eastAsia="tr-TR"/>
            </w:rPr>
          </w:pPr>
        </w:p>
      </w:tc>
      <w:tc>
        <w:tcPr>
          <w:tcW w:w="5792" w:type="dxa"/>
          <w:vMerge/>
          <w:tcBorders>
            <w:right w:val="single" w:sz="4" w:space="0" w:color="auto"/>
          </w:tcBorders>
          <w:vAlign w:val="center"/>
          <w:hideMark/>
        </w:tcPr>
        <w:p w14:paraId="646C3201"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202"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Revizyon Tarihi</w:t>
          </w:r>
        </w:p>
      </w:tc>
      <w:tc>
        <w:tcPr>
          <w:tcW w:w="1276" w:type="dxa"/>
          <w:tcBorders>
            <w:top w:val="single" w:sz="4" w:space="0" w:color="auto"/>
            <w:left w:val="single" w:sz="4" w:space="0" w:color="auto"/>
            <w:bottom w:val="single" w:sz="4" w:space="0" w:color="auto"/>
            <w:right w:val="single" w:sz="4" w:space="0" w:color="auto"/>
          </w:tcBorders>
          <w:vAlign w:val="center"/>
        </w:tcPr>
        <w:p w14:paraId="646C3203"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r w:rsidR="00BD3F84" w:rsidRPr="00BD6AA5" w14:paraId="646C3209" w14:textId="77777777" w:rsidTr="00BD6AA5">
      <w:trPr>
        <w:trHeight w:val="20"/>
      </w:trPr>
      <w:tc>
        <w:tcPr>
          <w:tcW w:w="1438" w:type="dxa"/>
          <w:vMerge/>
          <w:vAlign w:val="center"/>
          <w:hideMark/>
        </w:tcPr>
        <w:p w14:paraId="646C3205" w14:textId="77777777" w:rsidR="00BD3F84" w:rsidRPr="00BD6AA5" w:rsidRDefault="00BD3F84" w:rsidP="00BD3F84">
          <w:pPr>
            <w:spacing w:after="0" w:line="240" w:lineRule="auto"/>
            <w:rPr>
              <w:rFonts w:ascii="Times New Roman" w:eastAsia="Times New Roman" w:hAnsi="Times New Roman" w:cs="Times New Roman"/>
              <w:color w:val="000000"/>
              <w:lang w:eastAsia="tr-TR"/>
            </w:rPr>
          </w:pPr>
        </w:p>
      </w:tc>
      <w:tc>
        <w:tcPr>
          <w:tcW w:w="5792" w:type="dxa"/>
          <w:vMerge/>
          <w:tcBorders>
            <w:right w:val="single" w:sz="4" w:space="0" w:color="auto"/>
          </w:tcBorders>
          <w:vAlign w:val="center"/>
          <w:hideMark/>
        </w:tcPr>
        <w:p w14:paraId="646C3206"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207"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Revizyon No</w:t>
          </w:r>
        </w:p>
      </w:tc>
      <w:tc>
        <w:tcPr>
          <w:tcW w:w="1276" w:type="dxa"/>
          <w:tcBorders>
            <w:top w:val="single" w:sz="4" w:space="0" w:color="auto"/>
            <w:left w:val="single" w:sz="4" w:space="0" w:color="auto"/>
            <w:bottom w:val="single" w:sz="4" w:space="0" w:color="auto"/>
            <w:right w:val="single" w:sz="4" w:space="0" w:color="auto"/>
          </w:tcBorders>
          <w:vAlign w:val="center"/>
        </w:tcPr>
        <w:p w14:paraId="646C3208"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r w:rsidR="00BD3F84" w:rsidRPr="00BD6AA5" w14:paraId="646C320E" w14:textId="77777777" w:rsidTr="00BD6AA5">
      <w:trPr>
        <w:trHeight w:val="20"/>
      </w:trPr>
      <w:tc>
        <w:tcPr>
          <w:tcW w:w="1438" w:type="dxa"/>
          <w:vMerge/>
          <w:vAlign w:val="center"/>
          <w:hideMark/>
        </w:tcPr>
        <w:p w14:paraId="646C320A" w14:textId="77777777" w:rsidR="00BD3F84" w:rsidRPr="00BD6AA5" w:rsidRDefault="00BD3F84" w:rsidP="00BD3F84">
          <w:pPr>
            <w:spacing w:after="0" w:line="240" w:lineRule="auto"/>
            <w:rPr>
              <w:rFonts w:ascii="Times New Roman" w:eastAsia="Times New Roman" w:hAnsi="Times New Roman" w:cs="Times New Roman"/>
              <w:color w:val="000000"/>
              <w:lang w:eastAsia="tr-TR"/>
            </w:rPr>
          </w:pPr>
        </w:p>
      </w:tc>
      <w:tc>
        <w:tcPr>
          <w:tcW w:w="5792" w:type="dxa"/>
          <w:vMerge/>
          <w:tcBorders>
            <w:right w:val="single" w:sz="4" w:space="0" w:color="auto"/>
          </w:tcBorders>
          <w:vAlign w:val="center"/>
          <w:hideMark/>
        </w:tcPr>
        <w:p w14:paraId="646C320B"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20C"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Sayfa</w:t>
          </w:r>
        </w:p>
      </w:tc>
      <w:tc>
        <w:tcPr>
          <w:tcW w:w="1276" w:type="dxa"/>
          <w:tcBorders>
            <w:top w:val="single" w:sz="4" w:space="0" w:color="auto"/>
            <w:left w:val="single" w:sz="4" w:space="0" w:color="auto"/>
            <w:bottom w:val="single" w:sz="4" w:space="0" w:color="auto"/>
            <w:right w:val="single" w:sz="4" w:space="0" w:color="auto"/>
          </w:tcBorders>
          <w:vAlign w:val="center"/>
        </w:tcPr>
        <w:p w14:paraId="646C320D"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bl>
  <w:p w14:paraId="646C320F" w14:textId="77777777" w:rsidR="00BD3F84" w:rsidRPr="00BD6AA5" w:rsidRDefault="00BD3F84" w:rsidP="00A61006">
    <w:pPr>
      <w:pStyle w:val="stBilgi"/>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173F3"/>
    <w:multiLevelType w:val="hybridMultilevel"/>
    <w:tmpl w:val="0CAA16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2A9593C"/>
    <w:multiLevelType w:val="hybridMultilevel"/>
    <w:tmpl w:val="1DB4C5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FC95DFC"/>
    <w:multiLevelType w:val="hybridMultilevel"/>
    <w:tmpl w:val="B71EAA00"/>
    <w:lvl w:ilvl="0" w:tplc="041F0011">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BB6026B"/>
    <w:multiLevelType w:val="hybridMultilevel"/>
    <w:tmpl w:val="E2DCAA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AD371DF"/>
    <w:multiLevelType w:val="hybridMultilevel"/>
    <w:tmpl w:val="B3F8C0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94502290">
    <w:abstractNumId w:val="3"/>
  </w:num>
  <w:num w:numId="2" w16cid:durableId="509949532">
    <w:abstractNumId w:val="2"/>
  </w:num>
  <w:num w:numId="3" w16cid:durableId="209608464">
    <w:abstractNumId w:val="1"/>
  </w:num>
  <w:num w:numId="4" w16cid:durableId="2102486372">
    <w:abstractNumId w:val="4"/>
  </w:num>
  <w:num w:numId="5" w16cid:durableId="774403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3F84"/>
    <w:rsid w:val="00000D37"/>
    <w:rsid w:val="0001445D"/>
    <w:rsid w:val="0004297E"/>
    <w:rsid w:val="00086AF4"/>
    <w:rsid w:val="000B5CD6"/>
    <w:rsid w:val="000C625E"/>
    <w:rsid w:val="00116CF3"/>
    <w:rsid w:val="00187C2B"/>
    <w:rsid w:val="00197F91"/>
    <w:rsid w:val="001C7DD6"/>
    <w:rsid w:val="001D7B32"/>
    <w:rsid w:val="001E288E"/>
    <w:rsid w:val="0021303A"/>
    <w:rsid w:val="00241C9B"/>
    <w:rsid w:val="00286AFB"/>
    <w:rsid w:val="00360414"/>
    <w:rsid w:val="00385CCC"/>
    <w:rsid w:val="003B5A8A"/>
    <w:rsid w:val="003C404A"/>
    <w:rsid w:val="00411582"/>
    <w:rsid w:val="00417064"/>
    <w:rsid w:val="00424C62"/>
    <w:rsid w:val="004555E7"/>
    <w:rsid w:val="004558D4"/>
    <w:rsid w:val="004F36D6"/>
    <w:rsid w:val="00527696"/>
    <w:rsid w:val="0059136E"/>
    <w:rsid w:val="006050B6"/>
    <w:rsid w:val="00640AA1"/>
    <w:rsid w:val="00644600"/>
    <w:rsid w:val="0068751A"/>
    <w:rsid w:val="006B1381"/>
    <w:rsid w:val="00723F81"/>
    <w:rsid w:val="007401AE"/>
    <w:rsid w:val="00810C82"/>
    <w:rsid w:val="008458CB"/>
    <w:rsid w:val="00861FBC"/>
    <w:rsid w:val="008B2507"/>
    <w:rsid w:val="008D0534"/>
    <w:rsid w:val="00931DCA"/>
    <w:rsid w:val="009375FC"/>
    <w:rsid w:val="00957900"/>
    <w:rsid w:val="00973E42"/>
    <w:rsid w:val="00A00809"/>
    <w:rsid w:val="00A01DE8"/>
    <w:rsid w:val="00A47F3F"/>
    <w:rsid w:val="00A56348"/>
    <w:rsid w:val="00A61006"/>
    <w:rsid w:val="00AE6BD1"/>
    <w:rsid w:val="00B16670"/>
    <w:rsid w:val="00B61EB8"/>
    <w:rsid w:val="00B910EC"/>
    <w:rsid w:val="00BD3F84"/>
    <w:rsid w:val="00BD6AA5"/>
    <w:rsid w:val="00C3142C"/>
    <w:rsid w:val="00C87347"/>
    <w:rsid w:val="00CE375E"/>
    <w:rsid w:val="00CE425B"/>
    <w:rsid w:val="00CE570F"/>
    <w:rsid w:val="00D149E3"/>
    <w:rsid w:val="00D75D58"/>
    <w:rsid w:val="00DE6DE4"/>
    <w:rsid w:val="00E0183F"/>
    <w:rsid w:val="00E02603"/>
    <w:rsid w:val="00E354BC"/>
    <w:rsid w:val="00E66350"/>
    <w:rsid w:val="00EE1013"/>
    <w:rsid w:val="00EF6A2C"/>
    <w:rsid w:val="00F0546F"/>
    <w:rsid w:val="00F833BE"/>
    <w:rsid w:val="00FA3916"/>
    <w:rsid w:val="00FB1A21"/>
    <w:rsid w:val="00FD5E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C31AF"/>
  <w15:docId w15:val="{DF2AE7A6-AF42-4DF2-BAB0-517D2806F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5E7"/>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3F8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3F84"/>
  </w:style>
  <w:style w:type="paragraph" w:styleId="AltBilgi">
    <w:name w:val="footer"/>
    <w:basedOn w:val="Normal"/>
    <w:link w:val="AltBilgiChar"/>
    <w:uiPriority w:val="99"/>
    <w:unhideWhenUsed/>
    <w:rsid w:val="00BD3F8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D3F84"/>
  </w:style>
  <w:style w:type="table" w:styleId="TabloKlavuzu">
    <w:name w:val="Table Grid"/>
    <w:basedOn w:val="NormalTablo"/>
    <w:uiPriority w:val="39"/>
    <w:rsid w:val="00197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97F91"/>
    <w:pPr>
      <w:ind w:left="720"/>
      <w:contextualSpacing/>
    </w:pPr>
  </w:style>
  <w:style w:type="table" w:customStyle="1" w:styleId="DzTablo41">
    <w:name w:val="Düz Tablo 41"/>
    <w:basedOn w:val="NormalTablo"/>
    <w:uiPriority w:val="44"/>
    <w:rsid w:val="00F0546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onMetni">
    <w:name w:val="Balloon Text"/>
    <w:basedOn w:val="Normal"/>
    <w:link w:val="BalonMetniChar"/>
    <w:uiPriority w:val="99"/>
    <w:semiHidden/>
    <w:unhideWhenUsed/>
    <w:rsid w:val="00D75D5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5D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FBA6B-E88F-4188-A6FD-CF592F55A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460</Words>
  <Characters>3634</Characters>
  <Application>Microsoft Office Word</Application>
  <DocSecurity>0</DocSecurity>
  <Lines>100</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Trabzon</dc:creator>
  <cp:lastModifiedBy>Zekeriya Karaahmet</cp:lastModifiedBy>
  <cp:revision>5</cp:revision>
  <dcterms:created xsi:type="dcterms:W3CDTF">2026-03-26T10:57:00Z</dcterms:created>
  <dcterms:modified xsi:type="dcterms:W3CDTF">2026-03-26T11:30:00Z</dcterms:modified>
</cp:coreProperties>
</file>